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970" w:type="dxa"/>
        <w:tblLook w:val="01E0"/>
      </w:tblPr>
      <w:tblGrid>
        <w:gridCol w:w="9485"/>
        <w:gridCol w:w="9485"/>
      </w:tblGrid>
      <w:tr w:rsidR="00C505E2" w:rsidRPr="00C505E2" w:rsidTr="00DB561B">
        <w:tc>
          <w:tcPr>
            <w:tcW w:w="9485" w:type="dxa"/>
          </w:tcPr>
          <w:p w:rsidR="00C505E2" w:rsidRPr="00C505E2" w:rsidRDefault="00C505E2" w:rsidP="00DB561B">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ИРКУТСКАЯ ОБЛАСТЬ</w:t>
            </w:r>
          </w:p>
          <w:p w:rsidR="00C505E2" w:rsidRPr="00C505E2" w:rsidRDefault="00C505E2" w:rsidP="00DB561B">
            <w:pPr>
              <w:pStyle w:val="a8"/>
              <w:ind w:right="-271"/>
              <w:jc w:val="center"/>
              <w:rPr>
                <w:rFonts w:ascii="Times New Roman" w:hAnsi="Times New Roman"/>
                <w:spacing w:val="20"/>
                <w:sz w:val="22"/>
                <w:szCs w:val="22"/>
              </w:rPr>
            </w:pPr>
            <w:r w:rsidRPr="00C505E2">
              <w:rPr>
                <w:rFonts w:ascii="Times New Roman" w:hAnsi="Times New Roman"/>
                <w:b/>
                <w:spacing w:val="20"/>
                <w:sz w:val="22"/>
                <w:szCs w:val="22"/>
              </w:rPr>
              <w:t>Тулунский район</w:t>
            </w:r>
          </w:p>
        </w:tc>
        <w:tc>
          <w:tcPr>
            <w:tcW w:w="9485" w:type="dxa"/>
          </w:tcPr>
          <w:p w:rsidR="00C505E2" w:rsidRPr="00C505E2" w:rsidRDefault="00C505E2" w:rsidP="00DB561B">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ИРКУТСКАЯ ОБЛАСТЬ</w:t>
            </w:r>
          </w:p>
        </w:tc>
      </w:tr>
      <w:tr w:rsidR="00C505E2" w:rsidRPr="00C505E2" w:rsidTr="00DB561B">
        <w:tc>
          <w:tcPr>
            <w:tcW w:w="9485" w:type="dxa"/>
          </w:tcPr>
          <w:p w:rsidR="00C505E2" w:rsidRPr="00C505E2" w:rsidRDefault="00C505E2" w:rsidP="00DB561B">
            <w:pPr>
              <w:pStyle w:val="a8"/>
              <w:ind w:right="-271"/>
              <w:jc w:val="center"/>
              <w:rPr>
                <w:rFonts w:ascii="Times New Roman" w:hAnsi="Times New Roman"/>
                <w:b/>
                <w:spacing w:val="20"/>
                <w:sz w:val="22"/>
                <w:szCs w:val="22"/>
              </w:rPr>
            </w:pPr>
          </w:p>
          <w:p w:rsidR="00C505E2" w:rsidRPr="00C505E2" w:rsidRDefault="00C505E2" w:rsidP="00DB561B">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Д У М А</w:t>
            </w:r>
          </w:p>
          <w:p w:rsidR="00C505E2" w:rsidRPr="00C505E2" w:rsidRDefault="00C505E2" w:rsidP="00DB561B">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 xml:space="preserve"> ЕДОГОНСКОГО СЕЛЬСКОГО ПОСЕЛЕНИЯ</w:t>
            </w:r>
          </w:p>
        </w:tc>
        <w:tc>
          <w:tcPr>
            <w:tcW w:w="9485" w:type="dxa"/>
          </w:tcPr>
          <w:p w:rsidR="00C505E2" w:rsidRPr="00C505E2" w:rsidRDefault="00C505E2" w:rsidP="00DB561B">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Тулунский район</w:t>
            </w:r>
          </w:p>
        </w:tc>
      </w:tr>
      <w:tr w:rsidR="00C505E2" w:rsidRPr="00C505E2" w:rsidTr="00DB561B">
        <w:tc>
          <w:tcPr>
            <w:tcW w:w="9485" w:type="dxa"/>
          </w:tcPr>
          <w:p w:rsidR="00C505E2" w:rsidRPr="00C505E2" w:rsidRDefault="00C505E2" w:rsidP="00DB561B">
            <w:pPr>
              <w:pStyle w:val="a8"/>
              <w:ind w:right="-271"/>
              <w:jc w:val="center"/>
              <w:rPr>
                <w:rFonts w:ascii="Times New Roman" w:hAnsi="Times New Roman"/>
                <w:b/>
                <w:spacing w:val="20"/>
                <w:sz w:val="22"/>
                <w:szCs w:val="22"/>
              </w:rPr>
            </w:pPr>
          </w:p>
        </w:tc>
        <w:tc>
          <w:tcPr>
            <w:tcW w:w="9485" w:type="dxa"/>
          </w:tcPr>
          <w:p w:rsidR="00C505E2" w:rsidRPr="00C505E2" w:rsidRDefault="00C505E2" w:rsidP="00DB561B">
            <w:pPr>
              <w:pStyle w:val="a8"/>
              <w:ind w:right="-271"/>
              <w:jc w:val="center"/>
              <w:rPr>
                <w:rFonts w:ascii="Times New Roman" w:hAnsi="Times New Roman"/>
                <w:spacing w:val="20"/>
                <w:sz w:val="22"/>
                <w:szCs w:val="22"/>
              </w:rPr>
            </w:pPr>
          </w:p>
        </w:tc>
      </w:tr>
      <w:tr w:rsidR="00C505E2" w:rsidRPr="00C505E2" w:rsidTr="00DB561B">
        <w:tc>
          <w:tcPr>
            <w:tcW w:w="9485" w:type="dxa"/>
          </w:tcPr>
          <w:p w:rsidR="00C505E2" w:rsidRPr="00C505E2" w:rsidRDefault="00C505E2" w:rsidP="00DB561B">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РЕШЕНИЕ</w:t>
            </w:r>
          </w:p>
        </w:tc>
        <w:tc>
          <w:tcPr>
            <w:tcW w:w="9485" w:type="dxa"/>
          </w:tcPr>
          <w:p w:rsidR="00C505E2" w:rsidRPr="00C505E2" w:rsidRDefault="00C505E2" w:rsidP="00DB561B">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Д У М А</w:t>
            </w:r>
          </w:p>
          <w:p w:rsidR="00C505E2" w:rsidRPr="00C505E2" w:rsidRDefault="00C505E2" w:rsidP="00DB561B">
            <w:pPr>
              <w:pStyle w:val="a8"/>
              <w:ind w:right="-271"/>
              <w:jc w:val="center"/>
              <w:rPr>
                <w:rFonts w:ascii="Times New Roman" w:hAnsi="Times New Roman"/>
                <w:b/>
                <w:spacing w:val="20"/>
                <w:sz w:val="22"/>
                <w:szCs w:val="22"/>
              </w:rPr>
            </w:pPr>
          </w:p>
        </w:tc>
      </w:tr>
      <w:tr w:rsidR="00C505E2" w:rsidRPr="00C505E2" w:rsidTr="00DB561B">
        <w:tc>
          <w:tcPr>
            <w:tcW w:w="9485" w:type="dxa"/>
          </w:tcPr>
          <w:p w:rsidR="00C505E2" w:rsidRPr="00C505E2" w:rsidRDefault="00C505E2" w:rsidP="00DB561B">
            <w:pPr>
              <w:pStyle w:val="a8"/>
              <w:ind w:left="142" w:right="-271"/>
              <w:jc w:val="center"/>
              <w:rPr>
                <w:rFonts w:ascii="Times New Roman" w:hAnsi="Times New Roman"/>
                <w:spacing w:val="20"/>
                <w:sz w:val="22"/>
                <w:szCs w:val="22"/>
              </w:rPr>
            </w:pPr>
          </w:p>
        </w:tc>
        <w:tc>
          <w:tcPr>
            <w:tcW w:w="9485" w:type="dxa"/>
          </w:tcPr>
          <w:p w:rsidR="00C505E2" w:rsidRPr="00C505E2" w:rsidRDefault="00C505E2" w:rsidP="00DB561B">
            <w:pPr>
              <w:pStyle w:val="a8"/>
              <w:ind w:right="-271"/>
              <w:jc w:val="center"/>
              <w:rPr>
                <w:rFonts w:ascii="Times New Roman" w:hAnsi="Times New Roman"/>
                <w:b/>
                <w:spacing w:val="20"/>
                <w:sz w:val="22"/>
                <w:szCs w:val="22"/>
              </w:rPr>
            </w:pPr>
          </w:p>
        </w:tc>
      </w:tr>
      <w:tr w:rsidR="00C505E2" w:rsidRPr="00C505E2" w:rsidTr="00DB561B">
        <w:tc>
          <w:tcPr>
            <w:tcW w:w="9485" w:type="dxa"/>
          </w:tcPr>
          <w:p w:rsidR="00C505E2" w:rsidRPr="00C505E2" w:rsidRDefault="00C505E2" w:rsidP="00DB561B">
            <w:pPr>
              <w:pStyle w:val="a8"/>
              <w:ind w:left="142" w:right="-271"/>
              <w:jc w:val="left"/>
              <w:rPr>
                <w:rFonts w:ascii="Times New Roman" w:hAnsi="Times New Roman"/>
                <w:spacing w:val="20"/>
                <w:sz w:val="22"/>
                <w:szCs w:val="22"/>
              </w:rPr>
            </w:pPr>
            <w:r w:rsidRPr="00C505E2">
              <w:rPr>
                <w:rFonts w:ascii="Times New Roman" w:hAnsi="Times New Roman"/>
                <w:b/>
                <w:spacing w:val="20"/>
                <w:sz w:val="22"/>
                <w:szCs w:val="22"/>
              </w:rPr>
              <w:t xml:space="preserve">«22» декабря </w:t>
            </w:r>
            <w:smartTag w:uri="urn:schemas-microsoft-com:office:smarttags" w:element="metricconverter">
              <w:smartTagPr>
                <w:attr w:name="ProductID" w:val="2015 г"/>
              </w:smartTagPr>
              <w:r w:rsidRPr="00C505E2">
                <w:rPr>
                  <w:rFonts w:ascii="Times New Roman" w:hAnsi="Times New Roman"/>
                  <w:b/>
                  <w:spacing w:val="20"/>
                  <w:sz w:val="22"/>
                  <w:szCs w:val="22"/>
                </w:rPr>
                <w:t>2015 г</w:t>
              </w:r>
            </w:smartTag>
            <w:r w:rsidRPr="00C505E2">
              <w:rPr>
                <w:rFonts w:ascii="Times New Roman" w:hAnsi="Times New Roman"/>
                <w:spacing w:val="20"/>
                <w:sz w:val="22"/>
                <w:szCs w:val="22"/>
              </w:rPr>
              <w:t>.                                             № 29</w:t>
            </w:r>
          </w:p>
          <w:p w:rsidR="00C505E2" w:rsidRPr="00C505E2" w:rsidRDefault="00C505E2" w:rsidP="00DB561B">
            <w:pPr>
              <w:pStyle w:val="a8"/>
              <w:ind w:left="142" w:right="-271"/>
              <w:jc w:val="left"/>
              <w:rPr>
                <w:rFonts w:ascii="Times New Roman" w:hAnsi="Times New Roman"/>
                <w:spacing w:val="20"/>
                <w:sz w:val="22"/>
                <w:szCs w:val="22"/>
              </w:rPr>
            </w:pPr>
          </w:p>
        </w:tc>
        <w:tc>
          <w:tcPr>
            <w:tcW w:w="9485" w:type="dxa"/>
          </w:tcPr>
          <w:p w:rsidR="00C505E2" w:rsidRPr="00C505E2" w:rsidRDefault="00C505E2" w:rsidP="00DB561B">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РЕШЕНИЕ</w:t>
            </w:r>
          </w:p>
        </w:tc>
      </w:tr>
      <w:tr w:rsidR="00C505E2" w:rsidRPr="00C505E2" w:rsidTr="00DB561B">
        <w:tc>
          <w:tcPr>
            <w:tcW w:w="9485" w:type="dxa"/>
          </w:tcPr>
          <w:p w:rsidR="00C505E2" w:rsidRPr="00C505E2" w:rsidRDefault="00C505E2" w:rsidP="00DB561B">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с. Едогон</w:t>
            </w:r>
          </w:p>
        </w:tc>
        <w:tc>
          <w:tcPr>
            <w:tcW w:w="9485" w:type="dxa"/>
          </w:tcPr>
          <w:p w:rsidR="00C505E2" w:rsidRPr="00C505E2" w:rsidRDefault="00C505E2" w:rsidP="00DB561B">
            <w:pPr>
              <w:pStyle w:val="a8"/>
              <w:ind w:left="142" w:right="-271"/>
              <w:jc w:val="center"/>
              <w:rPr>
                <w:rFonts w:ascii="Times New Roman" w:hAnsi="Times New Roman"/>
                <w:spacing w:val="20"/>
                <w:sz w:val="22"/>
                <w:szCs w:val="22"/>
              </w:rPr>
            </w:pPr>
          </w:p>
        </w:tc>
      </w:tr>
      <w:tr w:rsidR="00C505E2" w:rsidRPr="00C505E2" w:rsidTr="00DB561B">
        <w:tc>
          <w:tcPr>
            <w:tcW w:w="9485" w:type="dxa"/>
          </w:tcPr>
          <w:p w:rsidR="00C505E2" w:rsidRPr="00C505E2" w:rsidRDefault="00C505E2" w:rsidP="00DB561B">
            <w:pPr>
              <w:pStyle w:val="a8"/>
              <w:ind w:left="142" w:right="-271"/>
              <w:jc w:val="left"/>
              <w:rPr>
                <w:rFonts w:ascii="Times New Roman" w:hAnsi="Times New Roman"/>
                <w:b/>
                <w:spacing w:val="20"/>
                <w:sz w:val="22"/>
                <w:szCs w:val="22"/>
              </w:rPr>
            </w:pPr>
          </w:p>
        </w:tc>
        <w:tc>
          <w:tcPr>
            <w:tcW w:w="9485" w:type="dxa"/>
          </w:tcPr>
          <w:p w:rsidR="00C505E2" w:rsidRPr="00C505E2" w:rsidRDefault="00C505E2" w:rsidP="00DB561B">
            <w:pPr>
              <w:pStyle w:val="a8"/>
              <w:ind w:left="142" w:right="-271"/>
              <w:jc w:val="left"/>
              <w:rPr>
                <w:rFonts w:ascii="Times New Roman" w:hAnsi="Times New Roman"/>
                <w:spacing w:val="20"/>
                <w:sz w:val="22"/>
                <w:szCs w:val="22"/>
              </w:rPr>
            </w:pPr>
          </w:p>
        </w:tc>
      </w:tr>
      <w:tr w:rsidR="00C505E2" w:rsidRPr="00C505E2" w:rsidTr="00DB561B">
        <w:tc>
          <w:tcPr>
            <w:tcW w:w="9485" w:type="dxa"/>
          </w:tcPr>
          <w:p w:rsidR="00C505E2" w:rsidRPr="00C505E2" w:rsidRDefault="00C505E2" w:rsidP="00DB561B">
            <w:pPr>
              <w:pStyle w:val="a8"/>
              <w:tabs>
                <w:tab w:val="left" w:pos="318"/>
              </w:tabs>
              <w:ind w:right="-271"/>
              <w:jc w:val="left"/>
              <w:rPr>
                <w:rFonts w:ascii="Times New Roman" w:hAnsi="Times New Roman"/>
                <w:b/>
                <w:spacing w:val="20"/>
                <w:sz w:val="22"/>
                <w:szCs w:val="22"/>
              </w:rPr>
            </w:pPr>
            <w:r w:rsidRPr="00C505E2">
              <w:rPr>
                <w:rFonts w:ascii="Times New Roman" w:hAnsi="Times New Roman"/>
                <w:b/>
                <w:spacing w:val="20"/>
                <w:sz w:val="22"/>
                <w:szCs w:val="22"/>
              </w:rPr>
              <w:tab/>
            </w:r>
          </w:p>
        </w:tc>
        <w:tc>
          <w:tcPr>
            <w:tcW w:w="9485" w:type="dxa"/>
          </w:tcPr>
          <w:p w:rsidR="00C505E2" w:rsidRPr="00C505E2" w:rsidRDefault="00C505E2" w:rsidP="00DB561B">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г. Тулун</w:t>
            </w:r>
          </w:p>
        </w:tc>
      </w:tr>
    </w:tbl>
    <w:p w:rsidR="00C505E2" w:rsidRPr="00C505E2" w:rsidRDefault="00C505E2" w:rsidP="00C505E2">
      <w:pPr>
        <w:pStyle w:val="a3"/>
        <w:rPr>
          <w:b/>
        </w:rPr>
      </w:pPr>
      <w:r w:rsidRPr="00C505E2">
        <w:rPr>
          <w:b/>
        </w:rPr>
        <w:t>О бюджете Едогонского</w:t>
      </w:r>
    </w:p>
    <w:p w:rsidR="00C505E2" w:rsidRPr="00C505E2" w:rsidRDefault="00C505E2" w:rsidP="00C505E2">
      <w:pPr>
        <w:pStyle w:val="a3"/>
        <w:rPr>
          <w:b/>
        </w:rPr>
      </w:pPr>
      <w:r w:rsidRPr="00C505E2">
        <w:rPr>
          <w:b/>
        </w:rPr>
        <w:t>муниципального образования</w:t>
      </w:r>
    </w:p>
    <w:p w:rsidR="00C505E2" w:rsidRPr="00C505E2" w:rsidRDefault="00C505E2" w:rsidP="00C505E2">
      <w:pPr>
        <w:pStyle w:val="a3"/>
        <w:rPr>
          <w:rFonts w:ascii="Times New Roman" w:hAnsi="Times New Roman" w:cs="Times New Roman"/>
          <w:b/>
        </w:rPr>
      </w:pPr>
      <w:r w:rsidRPr="00C505E2">
        <w:rPr>
          <w:b/>
        </w:rPr>
        <w:t>на 2016 год</w:t>
      </w:r>
    </w:p>
    <w:p w:rsidR="00C505E2" w:rsidRPr="00C505E2" w:rsidRDefault="00C505E2" w:rsidP="00C505E2">
      <w:pPr>
        <w:ind w:left="540" w:hanging="360"/>
        <w:jc w:val="both"/>
        <w:rPr>
          <w:rFonts w:ascii="Times New Roman" w:hAnsi="Times New Roman" w:cs="Times New Roman"/>
        </w:rPr>
      </w:pPr>
    </w:p>
    <w:p w:rsidR="00C505E2" w:rsidRPr="00C505E2" w:rsidRDefault="00C505E2" w:rsidP="00C505E2">
      <w:pPr>
        <w:ind w:firstLine="709"/>
        <w:jc w:val="both"/>
        <w:rPr>
          <w:rFonts w:ascii="Times New Roman" w:hAnsi="Times New Roman" w:cs="Times New Roman"/>
        </w:rPr>
      </w:pPr>
      <w:proofErr w:type="gramStart"/>
      <w:r w:rsidRPr="00C505E2">
        <w:rPr>
          <w:rFonts w:ascii="Times New Roman" w:hAnsi="Times New Roman" w:cs="Times New Roman"/>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2016 год», Законом Иркутской области «О межбюджетных трансфертах и нормативах отчислений доходов в местные бюджеты», решением Думы Тулунского муниципального района «О бюджете Тулунского муниципального района на 2016 год», Положением о бюджетном процессе в Едогонском муниципальном образовании, статьями 33,48</w:t>
      </w:r>
      <w:proofErr w:type="gramEnd"/>
      <w:r w:rsidRPr="00C505E2">
        <w:rPr>
          <w:rFonts w:ascii="Times New Roman" w:hAnsi="Times New Roman" w:cs="Times New Roman"/>
        </w:rPr>
        <w:t xml:space="preserve"> Устава Едогонского муниципального образования, Дума Едогонского сельского поселения </w:t>
      </w:r>
    </w:p>
    <w:p w:rsidR="00C505E2" w:rsidRPr="00C505E2" w:rsidRDefault="00C505E2" w:rsidP="00C505E2">
      <w:pPr>
        <w:ind w:left="360" w:hanging="360"/>
        <w:jc w:val="center"/>
        <w:rPr>
          <w:rFonts w:ascii="Times New Roman" w:hAnsi="Times New Roman" w:cs="Times New Roman"/>
        </w:rPr>
      </w:pPr>
      <w:proofErr w:type="gramStart"/>
      <w:r w:rsidRPr="00C505E2">
        <w:rPr>
          <w:rFonts w:ascii="Times New Roman" w:hAnsi="Times New Roman" w:cs="Times New Roman"/>
        </w:rPr>
        <w:t>Р</w:t>
      </w:r>
      <w:proofErr w:type="gramEnd"/>
      <w:r w:rsidRPr="00C505E2">
        <w:rPr>
          <w:rFonts w:ascii="Times New Roman" w:hAnsi="Times New Roman" w:cs="Times New Roman"/>
        </w:rPr>
        <w:t xml:space="preserve"> Е Ш И Л А :</w:t>
      </w:r>
    </w:p>
    <w:p w:rsidR="00C505E2" w:rsidRPr="00C505E2" w:rsidRDefault="00C505E2" w:rsidP="00C505E2">
      <w:pPr>
        <w:numPr>
          <w:ilvl w:val="0"/>
          <w:numId w:val="6"/>
        </w:numPr>
        <w:tabs>
          <w:tab w:val="clear" w:pos="502"/>
          <w:tab w:val="num" w:pos="709"/>
        </w:tabs>
        <w:spacing w:after="0" w:line="240" w:lineRule="auto"/>
        <w:ind w:left="0" w:firstLine="360"/>
        <w:jc w:val="both"/>
        <w:outlineLvl w:val="0"/>
        <w:rPr>
          <w:rFonts w:ascii="Times New Roman" w:hAnsi="Times New Roman" w:cs="Times New Roman"/>
        </w:rPr>
      </w:pPr>
      <w:r w:rsidRPr="00C505E2">
        <w:rPr>
          <w:rFonts w:ascii="Times New Roman" w:hAnsi="Times New Roman" w:cs="Times New Roman"/>
        </w:rPr>
        <w:t>Утвердить основные характеристики бюджета Едогонского муниципального образования (далее местный бюджет) на 2016 год:</w:t>
      </w:r>
    </w:p>
    <w:p w:rsidR="00C505E2" w:rsidRPr="00C505E2" w:rsidRDefault="00C505E2" w:rsidP="00C505E2">
      <w:pPr>
        <w:numPr>
          <w:ilvl w:val="0"/>
          <w:numId w:val="7"/>
        </w:numPr>
        <w:spacing w:after="0" w:line="240" w:lineRule="auto"/>
        <w:ind w:left="0" w:firstLine="360"/>
        <w:jc w:val="both"/>
        <w:rPr>
          <w:rFonts w:ascii="Times New Roman" w:hAnsi="Times New Roman" w:cs="Times New Roman"/>
        </w:rPr>
      </w:pPr>
      <w:r w:rsidRPr="00C505E2">
        <w:rPr>
          <w:rFonts w:ascii="Times New Roman" w:hAnsi="Times New Roman" w:cs="Times New Roman"/>
        </w:rPr>
        <w:t>общий объем доходов в сумме 4123,1 тыс. руб., в том числе безвозмездные поступления в сумме 3249,5 тыс. руб., из них межбюджетные трансферты из областного бюджета в сумме 2611,5 тыс. руб., из районного бюджета в сумме 638,0 тыс. руб.;</w:t>
      </w:r>
    </w:p>
    <w:p w:rsidR="00C505E2" w:rsidRPr="00C505E2" w:rsidRDefault="00C505E2" w:rsidP="00C505E2">
      <w:pPr>
        <w:numPr>
          <w:ilvl w:val="0"/>
          <w:numId w:val="7"/>
        </w:numPr>
        <w:tabs>
          <w:tab w:val="num" w:pos="900"/>
        </w:tabs>
        <w:spacing w:after="0" w:line="240" w:lineRule="auto"/>
        <w:ind w:left="0" w:firstLine="360"/>
        <w:jc w:val="both"/>
        <w:rPr>
          <w:rFonts w:ascii="Times New Roman" w:hAnsi="Times New Roman" w:cs="Times New Roman"/>
        </w:rPr>
      </w:pPr>
      <w:r w:rsidRPr="00C505E2">
        <w:rPr>
          <w:rFonts w:ascii="Times New Roman" w:hAnsi="Times New Roman" w:cs="Times New Roman"/>
        </w:rPr>
        <w:t>общий объем расходов в сумме 4166,1 тыс. руб.;</w:t>
      </w:r>
    </w:p>
    <w:p w:rsidR="00C505E2" w:rsidRPr="00C505E2" w:rsidRDefault="00C505E2" w:rsidP="00C505E2">
      <w:pPr>
        <w:numPr>
          <w:ilvl w:val="0"/>
          <w:numId w:val="7"/>
        </w:numPr>
        <w:tabs>
          <w:tab w:val="num" w:pos="900"/>
        </w:tabs>
        <w:autoSpaceDE w:val="0"/>
        <w:autoSpaceDN w:val="0"/>
        <w:adjustRightInd w:val="0"/>
        <w:spacing w:after="0" w:line="240" w:lineRule="auto"/>
        <w:ind w:left="0" w:firstLine="360"/>
        <w:jc w:val="both"/>
        <w:rPr>
          <w:rFonts w:ascii="Times New Roman" w:hAnsi="Times New Roman" w:cs="Times New Roman"/>
        </w:rPr>
      </w:pPr>
      <w:r w:rsidRPr="00C505E2">
        <w:rPr>
          <w:rFonts w:ascii="Times New Roman" w:hAnsi="Times New Roman" w:cs="Times New Roman"/>
        </w:rPr>
        <w:t>размер дефицита в сумме 43,0 тыс. руб. или 4,9 % утвержденного общего годового объема доходов местного бюджета без учета утвержденного объема безвозмездных поступлений.</w:t>
      </w:r>
    </w:p>
    <w:p w:rsidR="00C505E2" w:rsidRPr="00C505E2" w:rsidRDefault="00C505E2" w:rsidP="00C505E2">
      <w:pPr>
        <w:numPr>
          <w:ilvl w:val="0"/>
          <w:numId w:val="6"/>
        </w:numPr>
        <w:tabs>
          <w:tab w:val="clear" w:pos="502"/>
          <w:tab w:val="num" w:pos="709"/>
        </w:tabs>
        <w:spacing w:after="0" w:line="240" w:lineRule="auto"/>
        <w:ind w:left="0" w:firstLine="360"/>
        <w:jc w:val="both"/>
        <w:rPr>
          <w:rFonts w:ascii="Times New Roman" w:hAnsi="Times New Roman" w:cs="Times New Roman"/>
        </w:rPr>
      </w:pPr>
      <w:r w:rsidRPr="00C505E2">
        <w:rPr>
          <w:rFonts w:ascii="Times New Roman" w:hAnsi="Times New Roman" w:cs="Times New Roman"/>
        </w:rPr>
        <w:t>Установить, что доходы бюджета Едогонского муниципального образования, поступающие в 2016 году, формируются за счет:</w:t>
      </w:r>
    </w:p>
    <w:p w:rsidR="00C505E2" w:rsidRPr="00C505E2" w:rsidRDefault="00C505E2" w:rsidP="00C505E2">
      <w:pPr>
        <w:numPr>
          <w:ilvl w:val="3"/>
          <w:numId w:val="4"/>
        </w:numPr>
        <w:tabs>
          <w:tab w:val="clear" w:pos="2880"/>
          <w:tab w:val="num" w:pos="709"/>
        </w:tabs>
        <w:spacing w:after="0" w:line="240" w:lineRule="auto"/>
        <w:ind w:left="0" w:firstLine="360"/>
        <w:jc w:val="both"/>
        <w:rPr>
          <w:rFonts w:ascii="Times New Roman" w:hAnsi="Times New Roman" w:cs="Times New Roman"/>
        </w:rPr>
      </w:pPr>
      <w:r w:rsidRPr="00C505E2">
        <w:rPr>
          <w:rFonts w:ascii="Times New Roman" w:hAnsi="Times New Roman" w:cs="Times New Roman"/>
        </w:rPr>
        <w:t xml:space="preserve">налоговых доходов -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 </w:t>
      </w:r>
    </w:p>
    <w:p w:rsidR="00C505E2" w:rsidRPr="00C505E2" w:rsidRDefault="00C505E2" w:rsidP="00C505E2">
      <w:pPr>
        <w:numPr>
          <w:ilvl w:val="3"/>
          <w:numId w:val="4"/>
        </w:numPr>
        <w:tabs>
          <w:tab w:val="clear" w:pos="2880"/>
          <w:tab w:val="num" w:pos="709"/>
        </w:tabs>
        <w:spacing w:after="0" w:line="240" w:lineRule="auto"/>
        <w:ind w:left="0" w:firstLine="360"/>
        <w:jc w:val="both"/>
        <w:rPr>
          <w:rFonts w:ascii="Times New Roman" w:hAnsi="Times New Roman" w:cs="Times New Roman"/>
        </w:rPr>
      </w:pPr>
      <w:r w:rsidRPr="00C505E2">
        <w:rPr>
          <w:rFonts w:ascii="Times New Roman" w:hAnsi="Times New Roman" w:cs="Times New Roman"/>
        </w:rPr>
        <w:t>неналоговых доходов;</w:t>
      </w:r>
    </w:p>
    <w:p w:rsidR="00C505E2" w:rsidRPr="00C505E2" w:rsidRDefault="00C505E2" w:rsidP="00C505E2">
      <w:pPr>
        <w:tabs>
          <w:tab w:val="num" w:pos="709"/>
          <w:tab w:val="num" w:pos="900"/>
        </w:tabs>
        <w:ind w:firstLine="360"/>
        <w:jc w:val="both"/>
        <w:rPr>
          <w:rFonts w:ascii="Times New Roman" w:hAnsi="Times New Roman" w:cs="Times New Roman"/>
        </w:rPr>
      </w:pPr>
      <w:r w:rsidRPr="00C505E2">
        <w:rPr>
          <w:rFonts w:ascii="Times New Roman" w:hAnsi="Times New Roman" w:cs="Times New Roman"/>
        </w:rPr>
        <w:t>3) безвозмездных поступлений.</w:t>
      </w:r>
    </w:p>
    <w:p w:rsidR="00C505E2" w:rsidRPr="00C505E2" w:rsidRDefault="00C505E2" w:rsidP="00C505E2">
      <w:pPr>
        <w:pStyle w:val="a6"/>
        <w:numPr>
          <w:ilvl w:val="0"/>
          <w:numId w:val="6"/>
        </w:numPr>
        <w:tabs>
          <w:tab w:val="clear" w:pos="502"/>
          <w:tab w:val="num" w:pos="709"/>
        </w:tabs>
        <w:spacing w:after="0" w:line="240" w:lineRule="auto"/>
        <w:ind w:left="0" w:firstLine="360"/>
        <w:jc w:val="both"/>
        <w:rPr>
          <w:rFonts w:ascii="Times New Roman" w:hAnsi="Times New Roman" w:cs="Times New Roman"/>
        </w:rPr>
      </w:pPr>
      <w:r w:rsidRPr="00C505E2">
        <w:rPr>
          <w:rFonts w:ascii="Times New Roman" w:hAnsi="Times New Roman" w:cs="Times New Roman"/>
        </w:rPr>
        <w:t>Установить прогнозируемые доходы бюджета Едогонского муниципального образования на 2016 год по классификации доходов бюджетов Российской Федерации согласно приложению № 1 к настоящему решению.</w:t>
      </w:r>
    </w:p>
    <w:p w:rsidR="00C505E2" w:rsidRPr="00C505E2" w:rsidRDefault="00C505E2" w:rsidP="00C505E2">
      <w:pPr>
        <w:pStyle w:val="a6"/>
        <w:numPr>
          <w:ilvl w:val="0"/>
          <w:numId w:val="6"/>
        </w:numPr>
        <w:tabs>
          <w:tab w:val="clear" w:pos="502"/>
          <w:tab w:val="num" w:pos="709"/>
        </w:tabs>
        <w:spacing w:after="0" w:line="240" w:lineRule="auto"/>
        <w:ind w:left="0" w:firstLine="360"/>
        <w:jc w:val="both"/>
        <w:rPr>
          <w:rFonts w:ascii="Times New Roman" w:hAnsi="Times New Roman" w:cs="Times New Roman"/>
        </w:rPr>
      </w:pPr>
      <w:r w:rsidRPr="00C505E2">
        <w:rPr>
          <w:rFonts w:ascii="Times New Roman" w:hAnsi="Times New Roman" w:cs="Times New Roman"/>
        </w:rPr>
        <w:t>Утвердить перечень главных администраторов доходов бюджета Едогонского муниципального образования</w:t>
      </w:r>
      <w:r w:rsidRPr="00C505E2">
        <w:rPr>
          <w:rFonts w:ascii="Times New Roman" w:hAnsi="Times New Roman" w:cs="Times New Roman"/>
          <w:b/>
        </w:rPr>
        <w:t xml:space="preserve"> – </w:t>
      </w:r>
      <w:r w:rsidRPr="00C505E2">
        <w:rPr>
          <w:rFonts w:ascii="Times New Roman" w:hAnsi="Times New Roman" w:cs="Times New Roman"/>
        </w:rPr>
        <w:t>органов местного самоуправления согласно приложению № 2 к настоящему решению.</w:t>
      </w:r>
    </w:p>
    <w:p w:rsidR="00C505E2" w:rsidRPr="00C505E2" w:rsidRDefault="00C505E2" w:rsidP="00C505E2">
      <w:pPr>
        <w:pStyle w:val="a6"/>
        <w:numPr>
          <w:ilvl w:val="0"/>
          <w:numId w:val="6"/>
        </w:numPr>
        <w:tabs>
          <w:tab w:val="clear" w:pos="502"/>
          <w:tab w:val="num" w:pos="709"/>
        </w:tabs>
        <w:spacing w:after="0" w:line="240" w:lineRule="auto"/>
        <w:ind w:left="0" w:firstLine="360"/>
        <w:jc w:val="both"/>
        <w:rPr>
          <w:rFonts w:ascii="Times New Roman" w:hAnsi="Times New Roman" w:cs="Times New Roman"/>
        </w:rPr>
      </w:pPr>
      <w:r w:rsidRPr="00C505E2">
        <w:rPr>
          <w:rFonts w:ascii="Times New Roman" w:hAnsi="Times New Roman" w:cs="Times New Roman"/>
        </w:rPr>
        <w:t>Утвердить</w:t>
      </w:r>
      <w:r w:rsidRPr="00C505E2">
        <w:rPr>
          <w:rFonts w:ascii="Times New Roman" w:hAnsi="Times New Roman" w:cs="Times New Roman"/>
          <w:lang/>
        </w:rPr>
        <w:t xml:space="preserve"> перечень главных </w:t>
      </w:r>
      <w:proofErr w:type="gramStart"/>
      <w:r w:rsidRPr="00C505E2">
        <w:rPr>
          <w:rFonts w:ascii="Times New Roman" w:hAnsi="Times New Roman" w:cs="Times New Roman"/>
          <w:lang/>
        </w:rPr>
        <w:t>администраторов источников финансирования дефицита бюджета</w:t>
      </w:r>
      <w:proofErr w:type="gramEnd"/>
      <w:r w:rsidRPr="00C505E2">
        <w:rPr>
          <w:rFonts w:ascii="Times New Roman" w:hAnsi="Times New Roman" w:cs="Times New Roman"/>
        </w:rPr>
        <w:t xml:space="preserve"> Едогонского муниципального образования</w:t>
      </w:r>
      <w:r w:rsidRPr="00C505E2">
        <w:rPr>
          <w:rFonts w:ascii="Times New Roman" w:hAnsi="Times New Roman" w:cs="Times New Roman"/>
          <w:lang/>
        </w:rPr>
        <w:t xml:space="preserve"> согласно приложению № 3 к настоящему решению.</w:t>
      </w:r>
    </w:p>
    <w:p w:rsidR="00C505E2" w:rsidRPr="00C505E2" w:rsidRDefault="00C505E2" w:rsidP="00C505E2">
      <w:pPr>
        <w:pStyle w:val="a6"/>
        <w:numPr>
          <w:ilvl w:val="0"/>
          <w:numId w:val="6"/>
        </w:numPr>
        <w:tabs>
          <w:tab w:val="clear" w:pos="502"/>
          <w:tab w:val="num" w:pos="709"/>
        </w:tabs>
        <w:spacing w:after="0" w:line="240" w:lineRule="auto"/>
        <w:ind w:left="0" w:firstLine="360"/>
        <w:jc w:val="both"/>
        <w:rPr>
          <w:rFonts w:ascii="Times New Roman" w:hAnsi="Times New Roman" w:cs="Times New Roman"/>
        </w:rPr>
      </w:pPr>
      <w:r w:rsidRPr="00C505E2">
        <w:rPr>
          <w:rFonts w:ascii="Times New Roman" w:hAnsi="Times New Roman" w:cs="Times New Roman"/>
        </w:rPr>
        <w:lastRenderedPageBreak/>
        <w:t xml:space="preserve"> </w:t>
      </w:r>
      <w:proofErr w:type="gramStart"/>
      <w:r w:rsidRPr="00C505E2">
        <w:rPr>
          <w:rFonts w:ascii="Times New Roman" w:hAnsi="Times New Roman" w:cs="Times New Roman"/>
        </w:rPr>
        <w:t>В случае изменения в 2016 году состава и (или) функций главных администраторов доходов бюджета Едогонского муниципального образования или главных администраторов источников финансирования дефицита бюджета Едогонского муниципального образования, а также изменения принципов назначения и присвоения структуры кодов классификации доходов или источников финансирования дефицита бюджета, изменения в перечень главных администраторов, а также в состав закрепленных за ними кодов классификации доходов бюджета или</w:t>
      </w:r>
      <w:proofErr w:type="gramEnd"/>
      <w:r w:rsidRPr="00C505E2">
        <w:rPr>
          <w:rFonts w:ascii="Times New Roman" w:hAnsi="Times New Roman" w:cs="Times New Roman"/>
        </w:rPr>
        <w:t xml:space="preserve"> классификации источников финансирования дефицита бюджета вносятся Комитетом по финансам администрации Тулунского муниципального района без внесения изменений в настоящее решение.</w:t>
      </w:r>
    </w:p>
    <w:p w:rsidR="00C505E2" w:rsidRPr="00C505E2" w:rsidRDefault="00C505E2" w:rsidP="00C505E2">
      <w:pPr>
        <w:pStyle w:val="a6"/>
        <w:numPr>
          <w:ilvl w:val="0"/>
          <w:numId w:val="6"/>
        </w:numPr>
        <w:tabs>
          <w:tab w:val="clear" w:pos="502"/>
          <w:tab w:val="num" w:pos="709"/>
        </w:tabs>
        <w:spacing w:after="0" w:line="240" w:lineRule="auto"/>
        <w:ind w:left="0" w:firstLine="360"/>
        <w:jc w:val="both"/>
        <w:rPr>
          <w:rFonts w:ascii="Times New Roman" w:hAnsi="Times New Roman" w:cs="Times New Roman"/>
        </w:rPr>
      </w:pPr>
      <w:r w:rsidRPr="00C505E2">
        <w:rPr>
          <w:rFonts w:ascii="Times New Roman" w:hAnsi="Times New Roman" w:cs="Times New Roman"/>
          <w:lang/>
        </w:rPr>
        <w:t>Утвердить распределение бюджетных ассигнований по разделам и подразделам классификации расходов бюджетов на 2016 год</w:t>
      </w:r>
      <w:r w:rsidRPr="00C505E2">
        <w:rPr>
          <w:rFonts w:ascii="Times New Roman" w:hAnsi="Times New Roman" w:cs="Times New Roman"/>
        </w:rPr>
        <w:t xml:space="preserve"> </w:t>
      </w:r>
      <w:r w:rsidRPr="00C505E2">
        <w:rPr>
          <w:rFonts w:ascii="Times New Roman" w:hAnsi="Times New Roman" w:cs="Times New Roman"/>
          <w:lang/>
        </w:rPr>
        <w:t>согласно приложени</w:t>
      </w:r>
      <w:r w:rsidRPr="00C505E2">
        <w:rPr>
          <w:rFonts w:ascii="Times New Roman" w:hAnsi="Times New Roman" w:cs="Times New Roman"/>
        </w:rPr>
        <w:t>ю № 4 к настоящему решению.</w:t>
      </w:r>
    </w:p>
    <w:p w:rsidR="00C505E2" w:rsidRPr="00C505E2" w:rsidRDefault="00C505E2" w:rsidP="00C505E2">
      <w:pPr>
        <w:pStyle w:val="a6"/>
        <w:numPr>
          <w:ilvl w:val="0"/>
          <w:numId w:val="6"/>
        </w:numPr>
        <w:tabs>
          <w:tab w:val="clear" w:pos="502"/>
          <w:tab w:val="num" w:pos="709"/>
          <w:tab w:val="num" w:pos="851"/>
        </w:tabs>
        <w:spacing w:after="0" w:line="240" w:lineRule="auto"/>
        <w:ind w:left="0" w:firstLine="360"/>
        <w:jc w:val="both"/>
        <w:rPr>
          <w:rFonts w:ascii="Times New Roman" w:hAnsi="Times New Roman" w:cs="Times New Roman"/>
        </w:rPr>
      </w:pPr>
      <w:r w:rsidRPr="00C505E2">
        <w:rPr>
          <w:rFonts w:ascii="Times New Roman" w:hAnsi="Times New Roman" w:cs="Times New Roman"/>
          <w:lang/>
        </w:rPr>
        <w:t xml:space="preserve">Утвердить распределение бюджетных ассигнований по разделам, подразделам, целевым статьям и группам </w:t>
      </w:r>
      <w:proofErr w:type="gramStart"/>
      <w:r w:rsidRPr="00C505E2">
        <w:rPr>
          <w:rFonts w:ascii="Times New Roman" w:hAnsi="Times New Roman" w:cs="Times New Roman"/>
          <w:lang/>
        </w:rPr>
        <w:t>видов расходов классификации расходов бюджетов</w:t>
      </w:r>
      <w:proofErr w:type="gramEnd"/>
      <w:r w:rsidRPr="00C505E2">
        <w:rPr>
          <w:rFonts w:ascii="Times New Roman" w:hAnsi="Times New Roman" w:cs="Times New Roman"/>
          <w:lang/>
        </w:rPr>
        <w:t xml:space="preserve"> на 2016 год согласно приложению</w:t>
      </w:r>
      <w:r w:rsidRPr="00C505E2">
        <w:rPr>
          <w:rFonts w:ascii="Times New Roman" w:hAnsi="Times New Roman" w:cs="Times New Roman"/>
        </w:rPr>
        <w:t xml:space="preserve"> № 5 к настоящему решению.</w:t>
      </w:r>
    </w:p>
    <w:p w:rsidR="00C505E2" w:rsidRPr="00C505E2" w:rsidRDefault="00C505E2" w:rsidP="00C505E2">
      <w:pPr>
        <w:pStyle w:val="a6"/>
        <w:numPr>
          <w:ilvl w:val="0"/>
          <w:numId w:val="6"/>
        </w:numPr>
        <w:tabs>
          <w:tab w:val="clear" w:pos="502"/>
          <w:tab w:val="num" w:pos="709"/>
          <w:tab w:val="num" w:pos="851"/>
        </w:tabs>
        <w:spacing w:after="0" w:line="240" w:lineRule="auto"/>
        <w:ind w:left="0" w:firstLine="360"/>
        <w:jc w:val="both"/>
        <w:rPr>
          <w:rFonts w:ascii="Times New Roman" w:hAnsi="Times New Roman" w:cs="Times New Roman"/>
        </w:rPr>
      </w:pPr>
      <w:r w:rsidRPr="00C505E2">
        <w:rPr>
          <w:rFonts w:ascii="Times New Roman" w:hAnsi="Times New Roman" w:cs="Times New Roman"/>
          <w:lang/>
        </w:rPr>
        <w:t xml:space="preserve">Утвердить ведомственную структуру расходов </w:t>
      </w:r>
      <w:r w:rsidRPr="00C505E2">
        <w:rPr>
          <w:rFonts w:ascii="Times New Roman" w:hAnsi="Times New Roman" w:cs="Times New Roman"/>
        </w:rPr>
        <w:t xml:space="preserve">бюджета Едогонского муниципального образования на 2016 год согласно приложению № 6 к настоящему решению. </w:t>
      </w:r>
    </w:p>
    <w:p w:rsidR="00C505E2" w:rsidRPr="00C505E2" w:rsidRDefault="00C505E2" w:rsidP="00C505E2">
      <w:pPr>
        <w:numPr>
          <w:ilvl w:val="0"/>
          <w:numId w:val="6"/>
        </w:numPr>
        <w:tabs>
          <w:tab w:val="clear" w:pos="502"/>
          <w:tab w:val="num" w:pos="709"/>
          <w:tab w:val="left" w:pos="851"/>
          <w:tab w:val="num" w:pos="1134"/>
        </w:tabs>
        <w:spacing w:after="0" w:line="240" w:lineRule="auto"/>
        <w:ind w:left="0" w:firstLine="360"/>
        <w:jc w:val="both"/>
        <w:rPr>
          <w:rFonts w:ascii="Times New Roman" w:hAnsi="Times New Roman" w:cs="Times New Roman"/>
        </w:rPr>
      </w:pPr>
      <w:r w:rsidRPr="00C505E2">
        <w:rPr>
          <w:rFonts w:ascii="Times New Roman" w:hAnsi="Times New Roman" w:cs="Times New Roman"/>
        </w:rPr>
        <w:t>Установить, что в расходной части бюджета Едогонского муниципального образования создается резервный фонд администрации Едогонского сельского поселения</w:t>
      </w:r>
      <w:r w:rsidRPr="00C505E2">
        <w:rPr>
          <w:rFonts w:ascii="Times New Roman" w:hAnsi="Times New Roman" w:cs="Times New Roman"/>
          <w:lang/>
        </w:rPr>
        <w:t xml:space="preserve"> на 2016 год в сумме 2,0 тыс. руб.  </w:t>
      </w:r>
    </w:p>
    <w:p w:rsidR="00C505E2" w:rsidRPr="00C505E2" w:rsidRDefault="00C505E2" w:rsidP="00C505E2">
      <w:pPr>
        <w:tabs>
          <w:tab w:val="num" w:pos="709"/>
          <w:tab w:val="left" w:pos="851"/>
        </w:tabs>
        <w:ind w:firstLine="360"/>
        <w:jc w:val="both"/>
        <w:rPr>
          <w:rFonts w:ascii="Times New Roman" w:hAnsi="Times New Roman" w:cs="Times New Roman"/>
        </w:rPr>
      </w:pPr>
      <w:r w:rsidRPr="00C505E2">
        <w:rPr>
          <w:rFonts w:ascii="Times New Roman" w:hAnsi="Times New Roman" w:cs="Times New Roman"/>
        </w:rPr>
        <w:t>Средства фонда используются в соответствии с Положением «О порядке использования средств резервного фонда администрации Едогонского сельского поселения».</w:t>
      </w:r>
    </w:p>
    <w:p w:rsidR="00C505E2" w:rsidRPr="00C505E2" w:rsidRDefault="00C505E2" w:rsidP="00C505E2">
      <w:pPr>
        <w:numPr>
          <w:ilvl w:val="0"/>
          <w:numId w:val="6"/>
        </w:numPr>
        <w:tabs>
          <w:tab w:val="clear" w:pos="502"/>
          <w:tab w:val="num" w:pos="709"/>
          <w:tab w:val="left" w:pos="851"/>
          <w:tab w:val="num" w:pos="1134"/>
        </w:tabs>
        <w:spacing w:after="0" w:line="240" w:lineRule="auto"/>
        <w:ind w:left="0" w:firstLine="360"/>
        <w:jc w:val="both"/>
        <w:rPr>
          <w:rFonts w:ascii="Times New Roman" w:hAnsi="Times New Roman" w:cs="Times New Roman"/>
          <w:lang/>
        </w:rPr>
      </w:pPr>
      <w:r w:rsidRPr="00C505E2">
        <w:rPr>
          <w:rFonts w:ascii="Times New Roman" w:hAnsi="Times New Roman" w:cs="Times New Roman"/>
          <w:lang/>
        </w:rPr>
        <w:t>Утвердить объем бюджетных ассигнований дорожного фонда Едогонского муниципального образования на 2016 год в сумме 451,6 тыс. руб.</w:t>
      </w:r>
    </w:p>
    <w:p w:rsidR="00C505E2" w:rsidRPr="00C505E2" w:rsidRDefault="00C505E2" w:rsidP="00C505E2">
      <w:pPr>
        <w:numPr>
          <w:ilvl w:val="0"/>
          <w:numId w:val="6"/>
        </w:numPr>
        <w:tabs>
          <w:tab w:val="clear" w:pos="502"/>
          <w:tab w:val="num" w:pos="709"/>
          <w:tab w:val="left" w:pos="851"/>
          <w:tab w:val="num" w:pos="1134"/>
        </w:tabs>
        <w:spacing w:after="0" w:line="240" w:lineRule="auto"/>
        <w:ind w:left="0" w:firstLine="360"/>
        <w:jc w:val="both"/>
        <w:rPr>
          <w:rFonts w:ascii="Times New Roman" w:hAnsi="Times New Roman" w:cs="Times New Roman"/>
          <w:lang/>
        </w:rPr>
      </w:pPr>
      <w:r w:rsidRPr="00C505E2">
        <w:rPr>
          <w:rFonts w:ascii="Times New Roman" w:hAnsi="Times New Roman" w:cs="Times New Roman"/>
        </w:rPr>
        <w:t>Утвердить распределение бюджетных ассигнований на реализацию муниципальных программ Едогонского муниципального образования на 2016 год согласно приложению № 7 к настоящему решению.</w:t>
      </w:r>
    </w:p>
    <w:p w:rsidR="00C505E2" w:rsidRPr="00C505E2" w:rsidRDefault="00C505E2" w:rsidP="00C505E2">
      <w:pPr>
        <w:numPr>
          <w:ilvl w:val="0"/>
          <w:numId w:val="6"/>
        </w:numPr>
        <w:tabs>
          <w:tab w:val="clear" w:pos="502"/>
          <w:tab w:val="num" w:pos="709"/>
          <w:tab w:val="left" w:pos="851"/>
          <w:tab w:val="num" w:pos="993"/>
        </w:tabs>
        <w:spacing w:after="0" w:line="240" w:lineRule="auto"/>
        <w:ind w:left="0" w:firstLine="360"/>
        <w:jc w:val="both"/>
        <w:rPr>
          <w:rFonts w:ascii="Times New Roman" w:hAnsi="Times New Roman" w:cs="Times New Roman"/>
          <w:lang/>
        </w:rPr>
      </w:pPr>
      <w:r w:rsidRPr="00C505E2">
        <w:rPr>
          <w:rFonts w:ascii="Times New Roman" w:hAnsi="Times New Roman" w:cs="Times New Roman"/>
        </w:rPr>
        <w:t xml:space="preserve">Утвердить объем межбюджетных трансфертов, предоставляемых из бюджета Едогонского муниципального образования бюджету Тулунского муниципального образования </w:t>
      </w:r>
      <w:r w:rsidRPr="00C505E2">
        <w:rPr>
          <w:rFonts w:ascii="Times New Roman" w:hAnsi="Times New Roman" w:cs="Times New Roman"/>
          <w:lang/>
        </w:rPr>
        <w:t>в 2016 году в сумме 1161,9 тыс. руб.</w:t>
      </w:r>
    </w:p>
    <w:p w:rsidR="00C505E2" w:rsidRPr="00C505E2" w:rsidRDefault="00C505E2" w:rsidP="00C505E2">
      <w:pPr>
        <w:numPr>
          <w:ilvl w:val="0"/>
          <w:numId w:val="6"/>
        </w:numPr>
        <w:tabs>
          <w:tab w:val="clear" w:pos="502"/>
          <w:tab w:val="num" w:pos="709"/>
          <w:tab w:val="left" w:pos="851"/>
          <w:tab w:val="num" w:pos="993"/>
        </w:tabs>
        <w:spacing w:after="0" w:line="240" w:lineRule="auto"/>
        <w:ind w:left="0" w:firstLine="360"/>
        <w:jc w:val="both"/>
        <w:rPr>
          <w:rFonts w:ascii="Times New Roman" w:hAnsi="Times New Roman" w:cs="Times New Roman"/>
          <w:lang/>
        </w:rPr>
      </w:pPr>
      <w:r w:rsidRPr="00C505E2">
        <w:rPr>
          <w:rFonts w:ascii="Times New Roman" w:hAnsi="Times New Roman" w:cs="Times New Roman"/>
          <w:lang/>
        </w:rPr>
        <w:t>Утвердить в составе расходов местного бюджета объем межбюджетных трансфертов, выделяемых из местного бюджета на финансирование расходов, связанных с передачей Администрации Тулунского муниципального района отдельных полномочий органов местного самоуправления Едогонского муниципального образования на 2015 год</w:t>
      </w:r>
      <w:r w:rsidRPr="00C505E2">
        <w:rPr>
          <w:rFonts w:ascii="Times New Roman" w:hAnsi="Times New Roman" w:cs="Times New Roman"/>
        </w:rPr>
        <w:t xml:space="preserve"> согласно приложению № 8 к настоящему решению.</w:t>
      </w:r>
    </w:p>
    <w:p w:rsidR="00C505E2" w:rsidRPr="00C505E2" w:rsidRDefault="00C505E2" w:rsidP="00C505E2">
      <w:pPr>
        <w:numPr>
          <w:ilvl w:val="0"/>
          <w:numId w:val="6"/>
        </w:numPr>
        <w:tabs>
          <w:tab w:val="clear" w:pos="502"/>
          <w:tab w:val="num" w:pos="709"/>
          <w:tab w:val="num" w:pos="851"/>
        </w:tabs>
        <w:spacing w:after="0" w:line="240" w:lineRule="auto"/>
        <w:ind w:left="0" w:firstLine="360"/>
        <w:jc w:val="both"/>
        <w:rPr>
          <w:rFonts w:ascii="Times New Roman" w:hAnsi="Times New Roman" w:cs="Times New Roman"/>
        </w:rPr>
      </w:pPr>
      <w:r w:rsidRPr="00C505E2">
        <w:rPr>
          <w:rFonts w:ascii="Times New Roman" w:hAnsi="Times New Roman" w:cs="Times New Roman"/>
        </w:rPr>
        <w:t xml:space="preserve">Установить, что при исполнении бюджета Едогонского муниципального образования на 2016 год приоритетными направлениями расходов бюджета являются: </w:t>
      </w:r>
    </w:p>
    <w:p w:rsidR="00C505E2" w:rsidRPr="00C505E2" w:rsidRDefault="00C505E2" w:rsidP="00C505E2">
      <w:pPr>
        <w:numPr>
          <w:ilvl w:val="1"/>
          <w:numId w:val="5"/>
        </w:numPr>
        <w:tabs>
          <w:tab w:val="clear" w:pos="540"/>
          <w:tab w:val="num" w:pos="709"/>
          <w:tab w:val="num" w:pos="993"/>
          <w:tab w:val="num" w:pos="1080"/>
        </w:tabs>
        <w:spacing w:after="0" w:line="240" w:lineRule="auto"/>
        <w:ind w:left="0" w:firstLine="360"/>
        <w:jc w:val="both"/>
        <w:rPr>
          <w:rFonts w:ascii="Times New Roman" w:hAnsi="Times New Roman" w:cs="Times New Roman"/>
        </w:rPr>
      </w:pPr>
      <w:r w:rsidRPr="00C505E2">
        <w:rPr>
          <w:rFonts w:ascii="Times New Roman" w:hAnsi="Times New Roman" w:cs="Times New Roman"/>
        </w:rPr>
        <w:t>заработная плата с начислениями на нее;</w:t>
      </w:r>
    </w:p>
    <w:p w:rsidR="00C505E2" w:rsidRPr="00C505E2" w:rsidRDefault="00C505E2" w:rsidP="00C505E2">
      <w:pPr>
        <w:numPr>
          <w:ilvl w:val="1"/>
          <w:numId w:val="5"/>
        </w:numPr>
        <w:tabs>
          <w:tab w:val="clear" w:pos="540"/>
          <w:tab w:val="num" w:pos="709"/>
          <w:tab w:val="num" w:pos="993"/>
          <w:tab w:val="num" w:pos="1080"/>
        </w:tabs>
        <w:spacing w:after="0" w:line="240" w:lineRule="auto"/>
        <w:ind w:left="0" w:firstLine="360"/>
        <w:jc w:val="both"/>
        <w:rPr>
          <w:rFonts w:ascii="Times New Roman" w:hAnsi="Times New Roman" w:cs="Times New Roman"/>
        </w:rPr>
      </w:pPr>
      <w:r w:rsidRPr="00C505E2">
        <w:rPr>
          <w:rFonts w:ascii="Times New Roman" w:hAnsi="Times New Roman" w:cs="Times New Roman"/>
        </w:rPr>
        <w:t>социальные выплаты населению;</w:t>
      </w:r>
    </w:p>
    <w:p w:rsidR="00C505E2" w:rsidRPr="00C505E2" w:rsidRDefault="00C505E2" w:rsidP="00C505E2">
      <w:pPr>
        <w:numPr>
          <w:ilvl w:val="1"/>
          <w:numId w:val="5"/>
        </w:numPr>
        <w:tabs>
          <w:tab w:val="clear" w:pos="540"/>
          <w:tab w:val="num" w:pos="709"/>
          <w:tab w:val="num" w:pos="993"/>
          <w:tab w:val="num" w:pos="1080"/>
        </w:tabs>
        <w:spacing w:after="0" w:line="240" w:lineRule="auto"/>
        <w:ind w:left="0" w:firstLine="360"/>
        <w:jc w:val="both"/>
        <w:rPr>
          <w:rFonts w:ascii="Times New Roman" w:hAnsi="Times New Roman" w:cs="Times New Roman"/>
        </w:rPr>
      </w:pPr>
      <w:r w:rsidRPr="00C505E2">
        <w:rPr>
          <w:rFonts w:ascii="Times New Roman" w:hAnsi="Times New Roman" w:cs="Times New Roman"/>
        </w:rPr>
        <w:t>коммунальные услуги;</w:t>
      </w:r>
    </w:p>
    <w:p w:rsidR="00C505E2" w:rsidRPr="00C505E2" w:rsidRDefault="00C505E2" w:rsidP="00C505E2">
      <w:pPr>
        <w:numPr>
          <w:ilvl w:val="1"/>
          <w:numId w:val="5"/>
        </w:numPr>
        <w:tabs>
          <w:tab w:val="clear" w:pos="540"/>
          <w:tab w:val="num" w:pos="709"/>
          <w:tab w:val="num" w:pos="993"/>
          <w:tab w:val="num" w:pos="1080"/>
        </w:tabs>
        <w:spacing w:after="0" w:line="240" w:lineRule="auto"/>
        <w:ind w:left="0" w:firstLine="360"/>
        <w:jc w:val="both"/>
        <w:rPr>
          <w:rFonts w:ascii="Times New Roman" w:hAnsi="Times New Roman" w:cs="Times New Roman"/>
        </w:rPr>
      </w:pPr>
      <w:r w:rsidRPr="00C505E2">
        <w:rPr>
          <w:rFonts w:ascii="Times New Roman" w:hAnsi="Times New Roman" w:cs="Times New Roman"/>
        </w:rPr>
        <w:t xml:space="preserve">проведение противопожарных мероприятий в учреждениях социально-культурной сферы. </w:t>
      </w:r>
    </w:p>
    <w:p w:rsidR="00C505E2" w:rsidRPr="00C505E2" w:rsidRDefault="00C505E2" w:rsidP="00C505E2">
      <w:pPr>
        <w:numPr>
          <w:ilvl w:val="0"/>
          <w:numId w:val="6"/>
        </w:numPr>
        <w:tabs>
          <w:tab w:val="clear" w:pos="502"/>
          <w:tab w:val="num" w:pos="709"/>
          <w:tab w:val="num" w:pos="851"/>
        </w:tabs>
        <w:spacing w:after="0" w:line="240" w:lineRule="auto"/>
        <w:ind w:left="0" w:firstLine="360"/>
        <w:jc w:val="both"/>
        <w:rPr>
          <w:rFonts w:ascii="Times New Roman" w:hAnsi="Times New Roman" w:cs="Times New Roman"/>
        </w:rPr>
      </w:pPr>
      <w:r w:rsidRPr="00C505E2">
        <w:rPr>
          <w:rFonts w:ascii="Times New Roman" w:hAnsi="Times New Roman" w:cs="Times New Roman"/>
        </w:rPr>
        <w:t xml:space="preserve">Установить что остатки средств бюджета Едогонского муниципального образования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Едогонского муниципального образования. </w:t>
      </w:r>
    </w:p>
    <w:p w:rsidR="00C505E2" w:rsidRPr="00C505E2" w:rsidRDefault="00C505E2" w:rsidP="00C505E2">
      <w:pPr>
        <w:numPr>
          <w:ilvl w:val="0"/>
          <w:numId w:val="6"/>
        </w:numPr>
        <w:tabs>
          <w:tab w:val="clear" w:pos="502"/>
          <w:tab w:val="num" w:pos="709"/>
          <w:tab w:val="num" w:pos="851"/>
        </w:tabs>
        <w:spacing w:after="0" w:line="240" w:lineRule="auto"/>
        <w:ind w:left="0" w:firstLine="360"/>
        <w:jc w:val="both"/>
        <w:rPr>
          <w:rFonts w:ascii="Times New Roman" w:hAnsi="Times New Roman" w:cs="Times New Roman"/>
        </w:rPr>
      </w:pPr>
      <w:r w:rsidRPr="00C505E2">
        <w:rPr>
          <w:rFonts w:ascii="Times New Roman" w:hAnsi="Times New Roman" w:cs="Times New Roman"/>
        </w:rPr>
        <w:t xml:space="preserve">Установить в соответствии с </w:t>
      </w:r>
      <w:hyperlink r:id="rId6" w:history="1">
        <w:r w:rsidRPr="00C505E2">
          <w:rPr>
            <w:rFonts w:ascii="Times New Roman" w:hAnsi="Times New Roman" w:cs="Times New Roman"/>
          </w:rPr>
          <w:t>пунктом 3 статьи 217</w:t>
        </w:r>
      </w:hyperlink>
      <w:r w:rsidRPr="00C505E2">
        <w:rPr>
          <w:rFonts w:ascii="Times New Roman" w:hAnsi="Times New Roman" w:cs="Times New Roman"/>
        </w:rPr>
        <w:t xml:space="preserve">, пунктом </w:t>
      </w:r>
      <w:r w:rsidRPr="00C505E2">
        <w:rPr>
          <w:rFonts w:ascii="Times New Roman" w:hAnsi="Times New Roman" w:cs="Times New Roman"/>
          <w:snapToGrid w:val="0"/>
        </w:rPr>
        <w:t>2, 3 статьи 232</w:t>
      </w:r>
      <w:r w:rsidRPr="00C505E2">
        <w:rPr>
          <w:rFonts w:ascii="Times New Roman" w:hAnsi="Times New Roman" w:cs="Times New Roman"/>
        </w:rPr>
        <w:t xml:space="preserve"> Бюджетного кодекса Российской </w:t>
      </w:r>
      <w:proofErr w:type="gramStart"/>
      <w:r w:rsidRPr="00C505E2">
        <w:rPr>
          <w:rFonts w:ascii="Times New Roman" w:hAnsi="Times New Roman" w:cs="Times New Roman"/>
        </w:rPr>
        <w:t>Федерации</w:t>
      </w:r>
      <w:proofErr w:type="gramEnd"/>
      <w:r w:rsidRPr="00C505E2">
        <w:rPr>
          <w:rFonts w:ascii="Times New Roman" w:hAnsi="Times New Roman" w:cs="Times New Roman"/>
        </w:rPr>
        <w:t xml:space="preserve"> следующие дополнительные основания для внесения изменений в показатели сводной бюджетной росписи бюджета Едогонского муниципального образования, связанные с особенностями исполнения бюджета и (или) перераспределения бюджетных ассигнований между главными распорядителями средств бюджета Едогонского муниципального образования:</w:t>
      </w:r>
    </w:p>
    <w:p w:rsidR="00C505E2" w:rsidRPr="00C505E2" w:rsidRDefault="00C505E2" w:rsidP="00C505E2">
      <w:pPr>
        <w:numPr>
          <w:ilvl w:val="0"/>
          <w:numId w:val="8"/>
        </w:numPr>
        <w:tabs>
          <w:tab w:val="clear" w:pos="786"/>
          <w:tab w:val="num" w:pos="851"/>
        </w:tabs>
        <w:autoSpaceDE w:val="0"/>
        <w:autoSpaceDN w:val="0"/>
        <w:adjustRightInd w:val="0"/>
        <w:spacing w:after="0" w:line="310" w:lineRule="exact"/>
        <w:ind w:left="284" w:right="-1" w:firstLine="0"/>
        <w:jc w:val="both"/>
        <w:rPr>
          <w:rFonts w:ascii="Times New Roman" w:hAnsi="Times New Roman" w:cs="Times New Roman"/>
          <w:snapToGrid w:val="0"/>
        </w:rPr>
      </w:pPr>
      <w:r w:rsidRPr="00C505E2">
        <w:rPr>
          <w:rFonts w:ascii="Times New Roman" w:hAnsi="Times New Roman" w:cs="Times New Roman"/>
          <w:snapToGrid w:val="0"/>
        </w:rPr>
        <w:t>внесение изменений в установленном порядке в муниципальные программы в пределах общей суммы, утвержденной приложением № 7 к настоящему решению по соответствующей программе;</w:t>
      </w:r>
    </w:p>
    <w:p w:rsidR="00C505E2" w:rsidRPr="00C505E2" w:rsidRDefault="00C505E2" w:rsidP="00C505E2">
      <w:pPr>
        <w:widowControl w:val="0"/>
        <w:numPr>
          <w:ilvl w:val="0"/>
          <w:numId w:val="8"/>
        </w:numPr>
        <w:tabs>
          <w:tab w:val="clear" w:pos="786"/>
          <w:tab w:val="num" w:pos="851"/>
        </w:tabs>
        <w:autoSpaceDE w:val="0"/>
        <w:autoSpaceDN w:val="0"/>
        <w:adjustRightInd w:val="0"/>
        <w:spacing w:after="0" w:line="240" w:lineRule="auto"/>
        <w:ind w:left="284" w:firstLine="0"/>
        <w:jc w:val="both"/>
        <w:rPr>
          <w:rFonts w:ascii="Times New Roman" w:hAnsi="Times New Roman" w:cs="Times New Roman"/>
        </w:rPr>
      </w:pPr>
      <w:r w:rsidRPr="00C505E2">
        <w:rPr>
          <w:rFonts w:ascii="Times New Roman" w:hAnsi="Times New Roman" w:cs="Times New Roman"/>
        </w:rPr>
        <w:lastRenderedPageBreak/>
        <w:t xml:space="preserve">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приложением № 7 к настоящему решению; </w:t>
      </w:r>
    </w:p>
    <w:p w:rsidR="00C505E2" w:rsidRPr="00C505E2" w:rsidRDefault="00C505E2" w:rsidP="00C505E2">
      <w:pPr>
        <w:pStyle w:val="ConsPlusNormal"/>
        <w:numPr>
          <w:ilvl w:val="0"/>
          <w:numId w:val="8"/>
        </w:numPr>
        <w:tabs>
          <w:tab w:val="clear" w:pos="786"/>
          <w:tab w:val="num" w:pos="851"/>
        </w:tabs>
        <w:ind w:left="284" w:firstLine="0"/>
        <w:jc w:val="both"/>
        <w:rPr>
          <w:rFonts w:ascii="Times New Roman" w:hAnsi="Times New Roman" w:cs="Times New Roman"/>
          <w:snapToGrid w:val="0"/>
          <w:sz w:val="22"/>
          <w:szCs w:val="22"/>
        </w:rPr>
      </w:pPr>
      <w:r w:rsidRPr="00C505E2">
        <w:rPr>
          <w:rFonts w:ascii="Times New Roman" w:hAnsi="Times New Roman" w:cs="Times New Roman"/>
          <w:snapToGrid w:val="0"/>
          <w:sz w:val="22"/>
          <w:szCs w:val="22"/>
        </w:rPr>
        <w:t>изменение типа учреждений в соответствии с действующим законодательством;</w:t>
      </w:r>
    </w:p>
    <w:p w:rsidR="00C505E2" w:rsidRPr="00C505E2" w:rsidRDefault="00C505E2" w:rsidP="00C505E2">
      <w:pPr>
        <w:pStyle w:val="ConsPlusNormal"/>
        <w:numPr>
          <w:ilvl w:val="0"/>
          <w:numId w:val="8"/>
        </w:numPr>
        <w:tabs>
          <w:tab w:val="clear" w:pos="786"/>
          <w:tab w:val="num" w:pos="851"/>
        </w:tabs>
        <w:ind w:left="284" w:firstLine="0"/>
        <w:jc w:val="both"/>
        <w:rPr>
          <w:rFonts w:ascii="Times New Roman" w:hAnsi="Times New Roman" w:cs="Times New Roman"/>
          <w:snapToGrid w:val="0"/>
          <w:sz w:val="22"/>
          <w:szCs w:val="22"/>
        </w:rPr>
      </w:pPr>
      <w:proofErr w:type="gramStart"/>
      <w:r w:rsidRPr="00C505E2">
        <w:rPr>
          <w:rFonts w:ascii="Times New Roman" w:hAnsi="Times New Roman" w:cs="Times New Roman"/>
          <w:sz w:val="22"/>
          <w:szCs w:val="22"/>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C505E2">
        <w:rPr>
          <w:rFonts w:ascii="Times New Roman" w:hAnsi="Times New Roman" w:cs="Times New Roman"/>
          <w:sz w:val="22"/>
          <w:szCs w:val="22"/>
        </w:rPr>
        <w:t xml:space="preserve"> превышает 10 процентов;</w:t>
      </w:r>
    </w:p>
    <w:p w:rsidR="00C505E2" w:rsidRPr="00C505E2" w:rsidRDefault="00C505E2" w:rsidP="00C505E2">
      <w:pPr>
        <w:pStyle w:val="ConsPlusNormal"/>
        <w:numPr>
          <w:ilvl w:val="0"/>
          <w:numId w:val="8"/>
        </w:numPr>
        <w:tabs>
          <w:tab w:val="clear" w:pos="786"/>
          <w:tab w:val="num" w:pos="851"/>
        </w:tabs>
        <w:ind w:left="284" w:firstLine="0"/>
        <w:jc w:val="both"/>
        <w:rPr>
          <w:rFonts w:ascii="Times New Roman" w:hAnsi="Times New Roman" w:cs="Times New Roman"/>
          <w:snapToGrid w:val="0"/>
          <w:sz w:val="22"/>
          <w:szCs w:val="22"/>
        </w:rPr>
      </w:pPr>
      <w:r w:rsidRPr="00C505E2">
        <w:rPr>
          <w:rFonts w:ascii="Times New Roman" w:hAnsi="Times New Roman" w:cs="Times New Roman"/>
          <w:sz w:val="22"/>
          <w:szCs w:val="22"/>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C505E2">
        <w:rPr>
          <w:rFonts w:ascii="Times New Roman" w:hAnsi="Times New Roman" w:cs="Times New Roman"/>
          <w:sz w:val="22"/>
          <w:szCs w:val="22"/>
        </w:rPr>
        <w:t>ассигнований</w:t>
      </w:r>
      <w:proofErr w:type="gramEnd"/>
      <w:r w:rsidRPr="00C505E2">
        <w:rPr>
          <w:rFonts w:ascii="Times New Roman" w:hAnsi="Times New Roman" w:cs="Times New Roman"/>
          <w:sz w:val="22"/>
          <w:szCs w:val="22"/>
        </w:rPr>
        <w:t xml:space="preserve"> на исполнение указанных муниципальных контрактов; </w:t>
      </w:r>
    </w:p>
    <w:p w:rsidR="00C505E2" w:rsidRPr="00C505E2" w:rsidRDefault="00C505E2" w:rsidP="00C505E2">
      <w:pPr>
        <w:numPr>
          <w:ilvl w:val="0"/>
          <w:numId w:val="8"/>
        </w:numPr>
        <w:tabs>
          <w:tab w:val="clear" w:pos="786"/>
          <w:tab w:val="num" w:pos="851"/>
        </w:tabs>
        <w:autoSpaceDE w:val="0"/>
        <w:autoSpaceDN w:val="0"/>
        <w:adjustRightInd w:val="0"/>
        <w:spacing w:after="0" w:line="310" w:lineRule="exact"/>
        <w:ind w:left="284" w:right="-1" w:firstLine="0"/>
        <w:jc w:val="both"/>
        <w:rPr>
          <w:rFonts w:ascii="Times New Roman" w:hAnsi="Times New Roman" w:cs="Times New Roman"/>
          <w:snapToGrid w:val="0"/>
        </w:rPr>
      </w:pPr>
      <w:r w:rsidRPr="00C505E2">
        <w:rPr>
          <w:rFonts w:ascii="Times New Roman" w:hAnsi="Times New Roman" w:cs="Times New Roman"/>
          <w:snapToGrid w:val="0"/>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C505E2" w:rsidRPr="00C505E2" w:rsidRDefault="00C505E2" w:rsidP="00C505E2">
      <w:pPr>
        <w:numPr>
          <w:ilvl w:val="0"/>
          <w:numId w:val="8"/>
        </w:numPr>
        <w:tabs>
          <w:tab w:val="clear" w:pos="786"/>
          <w:tab w:val="num" w:pos="851"/>
        </w:tabs>
        <w:autoSpaceDE w:val="0"/>
        <w:autoSpaceDN w:val="0"/>
        <w:adjustRightInd w:val="0"/>
        <w:spacing w:after="0" w:line="310" w:lineRule="exact"/>
        <w:ind w:left="284" w:right="-1" w:firstLine="0"/>
        <w:jc w:val="both"/>
        <w:rPr>
          <w:rFonts w:ascii="Times New Roman" w:hAnsi="Times New Roman" w:cs="Times New Roman"/>
        </w:rPr>
      </w:pPr>
      <w:r w:rsidRPr="00C505E2">
        <w:rPr>
          <w:rFonts w:ascii="Times New Roman" w:hAnsi="Times New Roman" w:cs="Times New Roman"/>
          <w:snapToGrid w:val="0"/>
        </w:rPr>
        <w:t>ликвидация, реорганизация, изменение наименования органов местного самоуправления, муниципальных учреждений;</w:t>
      </w:r>
    </w:p>
    <w:p w:rsidR="00C505E2" w:rsidRPr="00C505E2" w:rsidRDefault="00C505E2" w:rsidP="00C505E2">
      <w:pPr>
        <w:widowControl w:val="0"/>
        <w:numPr>
          <w:ilvl w:val="0"/>
          <w:numId w:val="8"/>
        </w:numPr>
        <w:tabs>
          <w:tab w:val="clear" w:pos="786"/>
          <w:tab w:val="num" w:pos="851"/>
        </w:tabs>
        <w:autoSpaceDE w:val="0"/>
        <w:autoSpaceDN w:val="0"/>
        <w:adjustRightInd w:val="0"/>
        <w:spacing w:after="0" w:line="240" w:lineRule="auto"/>
        <w:ind w:left="284" w:firstLine="0"/>
        <w:jc w:val="both"/>
        <w:rPr>
          <w:rFonts w:ascii="Times New Roman" w:hAnsi="Times New Roman" w:cs="Times New Roman"/>
        </w:rPr>
      </w:pPr>
      <w:proofErr w:type="gramStart"/>
      <w:r w:rsidRPr="00C505E2">
        <w:rPr>
          <w:rFonts w:ascii="Times New Roman" w:hAnsi="Times New Roman" w:cs="Times New Roman"/>
        </w:rPr>
        <w:t xml:space="preserve">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C505E2">
        <w:rPr>
          <w:rFonts w:ascii="Times New Roman" w:hAnsi="Times New Roman" w:cs="Times New Roman"/>
        </w:rPr>
        <w:t>софинансирования</w:t>
      </w:r>
      <w:proofErr w:type="spellEnd"/>
      <w:r w:rsidRPr="00C505E2">
        <w:rPr>
          <w:rFonts w:ascii="Times New Roman" w:hAnsi="Times New Roman" w:cs="Times New Roman"/>
        </w:rPr>
        <w:t>, установленных для получения межбюджетных трансфертов, предоставляемых бюджету Едогонского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Едогонского муниципального</w:t>
      </w:r>
      <w:proofErr w:type="gramEnd"/>
      <w:r w:rsidRPr="00C505E2">
        <w:rPr>
          <w:rFonts w:ascii="Times New Roman" w:hAnsi="Times New Roman" w:cs="Times New Roman"/>
        </w:rPr>
        <w:t xml:space="preserve"> образования;</w:t>
      </w:r>
    </w:p>
    <w:p w:rsidR="00C505E2" w:rsidRPr="00C505E2" w:rsidRDefault="00C505E2" w:rsidP="00C505E2">
      <w:pPr>
        <w:widowControl w:val="0"/>
        <w:numPr>
          <w:ilvl w:val="0"/>
          <w:numId w:val="8"/>
        </w:numPr>
        <w:tabs>
          <w:tab w:val="clear" w:pos="786"/>
          <w:tab w:val="num" w:pos="851"/>
        </w:tabs>
        <w:autoSpaceDE w:val="0"/>
        <w:autoSpaceDN w:val="0"/>
        <w:adjustRightInd w:val="0"/>
        <w:spacing w:after="0" w:line="240" w:lineRule="auto"/>
        <w:ind w:left="284" w:firstLine="0"/>
        <w:jc w:val="both"/>
        <w:rPr>
          <w:rFonts w:ascii="Times New Roman" w:hAnsi="Times New Roman" w:cs="Times New Roman"/>
        </w:rPr>
      </w:pPr>
      <w:proofErr w:type="gramStart"/>
      <w:r w:rsidRPr="00C505E2">
        <w:rPr>
          <w:rFonts w:ascii="Times New Roman" w:hAnsi="Times New Roman" w:cs="Times New Roman"/>
        </w:rPr>
        <w:t>распределение межбюджетных трансфертов бюджету Едогонского муниципального образования постановлениями (распоряжениями) Правительства Иркутской области, приказами региональных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Едогонского муниципального образования в постановлениях (распоряжениях) Правительства Иркутской области,  приказах региональных органов государственной власти, имеющих целевое назначение и утвержденных  настоящим решением.</w:t>
      </w:r>
      <w:proofErr w:type="gramEnd"/>
    </w:p>
    <w:p w:rsidR="00C505E2" w:rsidRPr="00C505E2" w:rsidRDefault="00C505E2" w:rsidP="00C505E2">
      <w:pPr>
        <w:numPr>
          <w:ilvl w:val="0"/>
          <w:numId w:val="6"/>
        </w:numPr>
        <w:tabs>
          <w:tab w:val="clear" w:pos="502"/>
          <w:tab w:val="num" w:pos="709"/>
          <w:tab w:val="num" w:pos="851"/>
        </w:tabs>
        <w:spacing w:after="0" w:line="240" w:lineRule="auto"/>
        <w:ind w:left="0" w:firstLine="360"/>
        <w:jc w:val="both"/>
        <w:rPr>
          <w:rFonts w:ascii="Times New Roman" w:hAnsi="Times New Roman" w:cs="Times New Roman"/>
        </w:rPr>
      </w:pPr>
      <w:r w:rsidRPr="00C505E2">
        <w:rPr>
          <w:rFonts w:ascii="Times New Roman" w:hAnsi="Times New Roman" w:cs="Times New Roman"/>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Едогонского муниципального образования.</w:t>
      </w:r>
    </w:p>
    <w:p w:rsidR="00C505E2" w:rsidRPr="00C505E2" w:rsidRDefault="00C505E2" w:rsidP="00C505E2">
      <w:pPr>
        <w:tabs>
          <w:tab w:val="num" w:pos="709"/>
        </w:tabs>
        <w:ind w:firstLine="360"/>
        <w:jc w:val="both"/>
        <w:rPr>
          <w:rFonts w:ascii="Times New Roman" w:hAnsi="Times New Roman" w:cs="Times New Roman"/>
        </w:rPr>
      </w:pPr>
      <w:r w:rsidRPr="00C505E2">
        <w:rPr>
          <w:rFonts w:ascii="Times New Roman" w:hAnsi="Times New Roman" w:cs="Times New Roman"/>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Отделе № 9 Управления Федерального казначейства по Иркутской области.</w:t>
      </w:r>
    </w:p>
    <w:p w:rsidR="00C505E2" w:rsidRPr="00C505E2" w:rsidRDefault="00C505E2" w:rsidP="00C505E2">
      <w:pPr>
        <w:tabs>
          <w:tab w:val="num" w:pos="709"/>
        </w:tabs>
        <w:ind w:firstLine="360"/>
        <w:jc w:val="both"/>
        <w:rPr>
          <w:rFonts w:ascii="Times New Roman" w:hAnsi="Times New Roman" w:cs="Times New Roman"/>
        </w:rPr>
      </w:pPr>
      <w:r w:rsidRPr="00C505E2">
        <w:rPr>
          <w:rFonts w:ascii="Times New Roman" w:hAnsi="Times New Roman" w:cs="Times New Roman"/>
        </w:rPr>
        <w:t xml:space="preserve">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администрации Тулунского муниципального района в соответствии с положениями Бюджетного Кодекса.  </w:t>
      </w:r>
    </w:p>
    <w:p w:rsidR="00C505E2" w:rsidRPr="00C505E2" w:rsidRDefault="00C505E2" w:rsidP="00C505E2">
      <w:pPr>
        <w:pStyle w:val="a6"/>
        <w:numPr>
          <w:ilvl w:val="0"/>
          <w:numId w:val="6"/>
        </w:numPr>
        <w:tabs>
          <w:tab w:val="clear" w:pos="502"/>
          <w:tab w:val="num" w:pos="851"/>
        </w:tabs>
        <w:spacing w:after="0" w:line="240" w:lineRule="auto"/>
        <w:ind w:left="0" w:firstLine="426"/>
        <w:jc w:val="both"/>
        <w:rPr>
          <w:rFonts w:ascii="Times New Roman" w:hAnsi="Times New Roman" w:cs="Times New Roman"/>
          <w:lang/>
        </w:rPr>
      </w:pPr>
      <w:r w:rsidRPr="00C505E2">
        <w:rPr>
          <w:rFonts w:ascii="Times New Roman" w:hAnsi="Times New Roman" w:cs="Times New Roman"/>
        </w:rPr>
        <w:lastRenderedPageBreak/>
        <w:t xml:space="preserve">Утвердить предельный объем муниципального долга </w:t>
      </w:r>
      <w:r w:rsidRPr="00C505E2">
        <w:rPr>
          <w:rFonts w:ascii="Times New Roman" w:hAnsi="Times New Roman" w:cs="Times New Roman"/>
          <w:lang/>
        </w:rPr>
        <w:t>на 2016 год в сумме 873,0 тыс. руб.</w:t>
      </w:r>
    </w:p>
    <w:p w:rsidR="00C505E2" w:rsidRPr="00C505E2" w:rsidRDefault="00C505E2" w:rsidP="00C505E2">
      <w:pPr>
        <w:tabs>
          <w:tab w:val="num" w:pos="709"/>
          <w:tab w:val="num" w:pos="851"/>
        </w:tabs>
        <w:ind w:firstLine="426"/>
        <w:jc w:val="both"/>
        <w:rPr>
          <w:rFonts w:ascii="Times New Roman" w:hAnsi="Times New Roman" w:cs="Times New Roman"/>
        </w:rPr>
      </w:pPr>
      <w:r w:rsidRPr="00C505E2">
        <w:rPr>
          <w:rFonts w:ascii="Times New Roman" w:hAnsi="Times New Roman" w:cs="Times New Roman"/>
        </w:rPr>
        <w:t>Утвердить верхний предел муниципального долга по состоянию на 1 января 2017 года в размере 43,0 тыс. руб., в том числе верхний предел по муниципальным гарантиям 0 тыс. руб.</w:t>
      </w:r>
    </w:p>
    <w:p w:rsidR="00C505E2" w:rsidRPr="00C505E2" w:rsidRDefault="00C505E2" w:rsidP="00C505E2">
      <w:pPr>
        <w:numPr>
          <w:ilvl w:val="0"/>
          <w:numId w:val="6"/>
        </w:numPr>
        <w:tabs>
          <w:tab w:val="clear" w:pos="502"/>
          <w:tab w:val="num" w:pos="851"/>
        </w:tabs>
        <w:spacing w:after="0" w:line="240" w:lineRule="auto"/>
        <w:ind w:left="0" w:firstLine="426"/>
        <w:jc w:val="both"/>
        <w:rPr>
          <w:rFonts w:ascii="Times New Roman" w:hAnsi="Times New Roman" w:cs="Times New Roman"/>
        </w:rPr>
      </w:pPr>
      <w:r w:rsidRPr="00C505E2">
        <w:rPr>
          <w:rFonts w:ascii="Times New Roman" w:hAnsi="Times New Roman" w:cs="Times New Roman"/>
        </w:rPr>
        <w:t>Утвердить программу муниципальных внутренних заимствований Едогонского муниципального образования на 2016 год согласно приложению № 9 к настоящему решению.</w:t>
      </w:r>
    </w:p>
    <w:p w:rsidR="00C505E2" w:rsidRPr="00C505E2" w:rsidRDefault="00C505E2" w:rsidP="00C505E2">
      <w:pPr>
        <w:numPr>
          <w:ilvl w:val="0"/>
          <w:numId w:val="6"/>
        </w:numPr>
        <w:tabs>
          <w:tab w:val="clear" w:pos="502"/>
          <w:tab w:val="num" w:pos="851"/>
        </w:tabs>
        <w:spacing w:after="0" w:line="240" w:lineRule="auto"/>
        <w:ind w:left="0" w:firstLine="426"/>
        <w:jc w:val="both"/>
        <w:rPr>
          <w:rFonts w:ascii="Times New Roman" w:hAnsi="Times New Roman" w:cs="Times New Roman"/>
        </w:rPr>
      </w:pPr>
      <w:r w:rsidRPr="00C505E2">
        <w:rPr>
          <w:rFonts w:ascii="Times New Roman" w:hAnsi="Times New Roman" w:cs="Times New Roman"/>
        </w:rPr>
        <w:t>Утвердить источники внутреннего финансирования дефицита бюджета Едогонского муниципального образования на 2016 год согласно приложению № 10 к настоящему решению.</w:t>
      </w:r>
    </w:p>
    <w:p w:rsidR="00C505E2" w:rsidRPr="00C505E2" w:rsidRDefault="00C505E2" w:rsidP="00C505E2">
      <w:pPr>
        <w:numPr>
          <w:ilvl w:val="0"/>
          <w:numId w:val="6"/>
        </w:numPr>
        <w:tabs>
          <w:tab w:val="clear" w:pos="502"/>
          <w:tab w:val="left" w:pos="0"/>
          <w:tab w:val="num" w:pos="851"/>
        </w:tabs>
        <w:spacing w:after="0" w:line="240" w:lineRule="auto"/>
        <w:ind w:left="0" w:firstLine="426"/>
        <w:jc w:val="both"/>
        <w:rPr>
          <w:rFonts w:ascii="Times New Roman" w:hAnsi="Times New Roman" w:cs="Times New Roman"/>
        </w:rPr>
      </w:pPr>
      <w:r w:rsidRPr="00C505E2">
        <w:rPr>
          <w:rFonts w:ascii="Times New Roman" w:hAnsi="Times New Roman" w:cs="Times New Roman"/>
        </w:rPr>
        <w:t>Настоящее решение вступает в силу 1 января 2016г.</w:t>
      </w:r>
    </w:p>
    <w:p w:rsidR="00C505E2" w:rsidRPr="00C505E2" w:rsidRDefault="00C505E2" w:rsidP="00C505E2">
      <w:pPr>
        <w:numPr>
          <w:ilvl w:val="0"/>
          <w:numId w:val="6"/>
        </w:numPr>
        <w:tabs>
          <w:tab w:val="clear" w:pos="502"/>
          <w:tab w:val="left" w:pos="426"/>
          <w:tab w:val="num" w:pos="851"/>
        </w:tabs>
        <w:spacing w:after="0" w:line="240" w:lineRule="auto"/>
        <w:ind w:left="0" w:firstLine="426"/>
        <w:jc w:val="both"/>
        <w:rPr>
          <w:rFonts w:ascii="Times New Roman" w:hAnsi="Times New Roman" w:cs="Times New Roman"/>
        </w:rPr>
      </w:pPr>
      <w:r w:rsidRPr="00C505E2">
        <w:rPr>
          <w:rFonts w:ascii="Times New Roman" w:hAnsi="Times New Roman" w:cs="Times New Roman"/>
        </w:rPr>
        <w:t>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C505E2" w:rsidRPr="00C505E2" w:rsidRDefault="00C505E2" w:rsidP="00C505E2">
      <w:pPr>
        <w:ind w:left="709" w:hanging="709"/>
        <w:jc w:val="both"/>
        <w:rPr>
          <w:rFonts w:ascii="Times New Roman" w:hAnsi="Times New Roman" w:cs="Times New Roman"/>
        </w:rPr>
      </w:pPr>
    </w:p>
    <w:p w:rsidR="00C505E2" w:rsidRPr="00C505E2" w:rsidRDefault="00C505E2" w:rsidP="00C505E2">
      <w:pPr>
        <w:tabs>
          <w:tab w:val="left" w:pos="0"/>
        </w:tabs>
        <w:ind w:left="360"/>
        <w:jc w:val="both"/>
        <w:rPr>
          <w:rFonts w:ascii="Times New Roman" w:hAnsi="Times New Roman" w:cs="Times New Roman"/>
        </w:rPr>
      </w:pPr>
    </w:p>
    <w:p w:rsidR="00C505E2" w:rsidRPr="00C505E2" w:rsidRDefault="00C505E2" w:rsidP="00C505E2">
      <w:pPr>
        <w:tabs>
          <w:tab w:val="left" w:pos="0"/>
        </w:tabs>
        <w:ind w:left="360"/>
        <w:jc w:val="both"/>
        <w:rPr>
          <w:rFonts w:ascii="Times New Roman" w:hAnsi="Times New Roman" w:cs="Times New Roman"/>
        </w:rPr>
      </w:pPr>
    </w:p>
    <w:p w:rsidR="00C505E2" w:rsidRPr="00C505E2" w:rsidRDefault="00C505E2" w:rsidP="00C505E2">
      <w:pPr>
        <w:tabs>
          <w:tab w:val="num" w:pos="900"/>
        </w:tabs>
        <w:ind w:right="-5"/>
        <w:jc w:val="both"/>
        <w:rPr>
          <w:rFonts w:ascii="Times New Roman" w:hAnsi="Times New Roman" w:cs="Times New Roman"/>
        </w:rPr>
      </w:pPr>
      <w:r w:rsidRPr="00C505E2">
        <w:rPr>
          <w:rFonts w:ascii="Times New Roman" w:hAnsi="Times New Roman" w:cs="Times New Roman"/>
        </w:rPr>
        <w:t xml:space="preserve">Председатель Думы, Глава </w:t>
      </w:r>
    </w:p>
    <w:p w:rsidR="00C505E2" w:rsidRPr="00C505E2" w:rsidRDefault="00C505E2" w:rsidP="00C505E2">
      <w:pPr>
        <w:tabs>
          <w:tab w:val="num" w:pos="900"/>
          <w:tab w:val="left" w:pos="6078"/>
        </w:tabs>
        <w:ind w:right="-5"/>
        <w:jc w:val="both"/>
        <w:rPr>
          <w:rFonts w:ascii="Times New Roman" w:hAnsi="Times New Roman" w:cs="Times New Roman"/>
        </w:rPr>
      </w:pPr>
      <w:r w:rsidRPr="00C505E2">
        <w:rPr>
          <w:rFonts w:ascii="Times New Roman" w:hAnsi="Times New Roman" w:cs="Times New Roman"/>
        </w:rPr>
        <w:t>сельского поселения</w:t>
      </w:r>
      <w:r w:rsidRPr="00C505E2">
        <w:rPr>
          <w:rFonts w:ascii="Times New Roman" w:hAnsi="Times New Roman" w:cs="Times New Roman"/>
        </w:rPr>
        <w:tab/>
        <w:t xml:space="preserve">                   Б.И. Мохун</w:t>
      </w:r>
    </w:p>
    <w:p w:rsidR="00C505E2" w:rsidRPr="00C505E2" w:rsidRDefault="00C505E2">
      <w:pPr>
        <w:rPr>
          <w:rFonts w:ascii="Times New Roman" w:hAnsi="Times New Roman" w:cs="Times New Roman"/>
        </w:rPr>
      </w:pPr>
    </w:p>
    <w:p w:rsidR="00C505E2" w:rsidRDefault="00C505E2"/>
    <w:p w:rsidR="00C505E2" w:rsidRDefault="00C505E2"/>
    <w:p w:rsidR="00C505E2" w:rsidRDefault="00C505E2"/>
    <w:p w:rsidR="00C505E2" w:rsidRDefault="00C505E2"/>
    <w:p w:rsidR="00C505E2" w:rsidRDefault="00C505E2"/>
    <w:p w:rsidR="00C505E2" w:rsidRDefault="00C505E2"/>
    <w:p w:rsidR="00C505E2" w:rsidRDefault="00C505E2"/>
    <w:p w:rsidR="00C505E2" w:rsidRDefault="00C505E2"/>
    <w:p w:rsidR="00C505E2" w:rsidRDefault="00C505E2"/>
    <w:p w:rsidR="00C505E2" w:rsidRDefault="00C505E2"/>
    <w:p w:rsidR="00C505E2" w:rsidRDefault="00C505E2"/>
    <w:p w:rsidR="00C505E2" w:rsidRDefault="00C505E2"/>
    <w:p w:rsidR="00C505E2" w:rsidRDefault="00C505E2"/>
    <w:p w:rsidR="00C505E2" w:rsidRDefault="00C505E2"/>
    <w:p w:rsidR="00C505E2" w:rsidRDefault="00C505E2"/>
    <w:p w:rsidR="00C505E2" w:rsidRDefault="00C505E2"/>
    <w:tbl>
      <w:tblPr>
        <w:tblW w:w="5000" w:type="pct"/>
        <w:tblLook w:val="04A0"/>
      </w:tblPr>
      <w:tblGrid>
        <w:gridCol w:w="3135"/>
        <w:gridCol w:w="4244"/>
        <w:gridCol w:w="2192"/>
      </w:tblGrid>
      <w:tr w:rsidR="005C5D9C" w:rsidRPr="005C5D9C" w:rsidTr="00C505E2">
        <w:trPr>
          <w:trHeight w:val="255"/>
        </w:trPr>
        <w:tc>
          <w:tcPr>
            <w:tcW w:w="1638" w:type="pct"/>
            <w:tcBorders>
              <w:top w:val="nil"/>
              <w:left w:val="nil"/>
              <w:bottom w:val="nil"/>
              <w:right w:val="nil"/>
            </w:tcBorders>
            <w:shd w:val="clear" w:color="auto" w:fill="auto"/>
            <w:noWrap/>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p>
        </w:tc>
        <w:tc>
          <w:tcPr>
            <w:tcW w:w="2220" w:type="pct"/>
            <w:tcBorders>
              <w:top w:val="nil"/>
              <w:left w:val="nil"/>
              <w:bottom w:val="nil"/>
              <w:right w:val="nil"/>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p>
        </w:tc>
        <w:tc>
          <w:tcPr>
            <w:tcW w:w="1142" w:type="pct"/>
            <w:tcBorders>
              <w:top w:val="nil"/>
              <w:left w:val="nil"/>
              <w:bottom w:val="nil"/>
              <w:right w:val="nil"/>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p>
        </w:tc>
      </w:tr>
      <w:tr w:rsidR="005C5D9C" w:rsidRPr="005C5D9C" w:rsidTr="00C505E2">
        <w:trPr>
          <w:trHeight w:val="255"/>
        </w:trPr>
        <w:tc>
          <w:tcPr>
            <w:tcW w:w="1638" w:type="pct"/>
            <w:tcBorders>
              <w:top w:val="nil"/>
              <w:left w:val="nil"/>
              <w:bottom w:val="nil"/>
              <w:right w:val="nil"/>
            </w:tcBorders>
            <w:shd w:val="clear" w:color="auto" w:fill="auto"/>
            <w:noWrap/>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p>
        </w:tc>
        <w:tc>
          <w:tcPr>
            <w:tcW w:w="3362" w:type="pct"/>
            <w:gridSpan w:val="2"/>
            <w:tcBorders>
              <w:top w:val="nil"/>
              <w:left w:val="nil"/>
              <w:bottom w:val="nil"/>
              <w:right w:val="nil"/>
            </w:tcBorders>
            <w:shd w:val="clear" w:color="auto" w:fill="auto"/>
            <w:noWrap/>
            <w:vAlign w:val="bottom"/>
            <w:hideMark/>
          </w:tcPr>
          <w:p w:rsidR="005C5D9C" w:rsidRPr="005C5D9C" w:rsidRDefault="005C5D9C" w:rsidP="005C5D9C">
            <w:pPr>
              <w:spacing w:after="0" w:line="240" w:lineRule="auto"/>
              <w:jc w:val="right"/>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 xml:space="preserve">                                                                                                 Приложение № 1</w:t>
            </w:r>
          </w:p>
        </w:tc>
      </w:tr>
      <w:tr w:rsidR="005C5D9C" w:rsidRPr="005C5D9C" w:rsidTr="00C505E2">
        <w:trPr>
          <w:trHeight w:val="255"/>
        </w:trPr>
        <w:tc>
          <w:tcPr>
            <w:tcW w:w="1638" w:type="pct"/>
            <w:tcBorders>
              <w:top w:val="nil"/>
              <w:left w:val="nil"/>
              <w:bottom w:val="nil"/>
              <w:right w:val="nil"/>
            </w:tcBorders>
            <w:shd w:val="clear" w:color="auto" w:fill="auto"/>
            <w:noWrap/>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p>
        </w:tc>
        <w:tc>
          <w:tcPr>
            <w:tcW w:w="3362" w:type="pct"/>
            <w:gridSpan w:val="2"/>
            <w:tcBorders>
              <w:top w:val="nil"/>
              <w:left w:val="nil"/>
              <w:bottom w:val="nil"/>
              <w:right w:val="nil"/>
            </w:tcBorders>
            <w:shd w:val="clear" w:color="auto" w:fill="auto"/>
            <w:noWrap/>
            <w:vAlign w:val="bottom"/>
            <w:hideMark/>
          </w:tcPr>
          <w:p w:rsidR="005C5D9C" w:rsidRPr="005C5D9C" w:rsidRDefault="005C5D9C" w:rsidP="005C5D9C">
            <w:pPr>
              <w:spacing w:after="0" w:line="240" w:lineRule="auto"/>
              <w:jc w:val="right"/>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 xml:space="preserve">                                                                                                 к решению Думы Едогонского</w:t>
            </w:r>
          </w:p>
        </w:tc>
      </w:tr>
      <w:tr w:rsidR="005C5D9C" w:rsidRPr="005C5D9C" w:rsidTr="00C505E2">
        <w:trPr>
          <w:trHeight w:val="255"/>
        </w:trPr>
        <w:tc>
          <w:tcPr>
            <w:tcW w:w="1638" w:type="pct"/>
            <w:tcBorders>
              <w:top w:val="nil"/>
              <w:left w:val="nil"/>
              <w:bottom w:val="nil"/>
              <w:right w:val="nil"/>
            </w:tcBorders>
            <w:shd w:val="clear" w:color="auto" w:fill="auto"/>
            <w:noWrap/>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p>
        </w:tc>
        <w:tc>
          <w:tcPr>
            <w:tcW w:w="3362" w:type="pct"/>
            <w:gridSpan w:val="2"/>
            <w:tcBorders>
              <w:top w:val="nil"/>
              <w:left w:val="nil"/>
              <w:bottom w:val="nil"/>
              <w:right w:val="nil"/>
            </w:tcBorders>
            <w:shd w:val="clear" w:color="auto" w:fill="auto"/>
            <w:noWrap/>
            <w:vAlign w:val="bottom"/>
            <w:hideMark/>
          </w:tcPr>
          <w:p w:rsidR="005C5D9C" w:rsidRPr="005C5D9C" w:rsidRDefault="005C5D9C" w:rsidP="005C5D9C">
            <w:pPr>
              <w:spacing w:after="0" w:line="240" w:lineRule="auto"/>
              <w:jc w:val="right"/>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 xml:space="preserve">                                                                                                 сельского поселения "О бюджете Едогонского</w:t>
            </w:r>
          </w:p>
        </w:tc>
      </w:tr>
      <w:tr w:rsidR="005C5D9C" w:rsidRPr="005C5D9C" w:rsidTr="00C505E2">
        <w:trPr>
          <w:trHeight w:val="270"/>
        </w:trPr>
        <w:tc>
          <w:tcPr>
            <w:tcW w:w="1638" w:type="pct"/>
            <w:tcBorders>
              <w:top w:val="nil"/>
              <w:left w:val="nil"/>
              <w:bottom w:val="nil"/>
              <w:right w:val="nil"/>
            </w:tcBorders>
            <w:shd w:val="clear" w:color="auto" w:fill="auto"/>
            <w:noWrap/>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p>
        </w:tc>
        <w:tc>
          <w:tcPr>
            <w:tcW w:w="3362" w:type="pct"/>
            <w:gridSpan w:val="2"/>
            <w:tcBorders>
              <w:top w:val="nil"/>
              <w:left w:val="nil"/>
              <w:bottom w:val="nil"/>
              <w:right w:val="nil"/>
            </w:tcBorders>
            <w:shd w:val="clear" w:color="auto" w:fill="auto"/>
            <w:noWrap/>
            <w:vAlign w:val="bottom"/>
            <w:hideMark/>
          </w:tcPr>
          <w:p w:rsidR="005C5D9C" w:rsidRPr="005C5D9C" w:rsidRDefault="005C5D9C" w:rsidP="005C5D9C">
            <w:pPr>
              <w:spacing w:after="0" w:line="240" w:lineRule="auto"/>
              <w:jc w:val="right"/>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 xml:space="preserve">                                                                                                  муниципального образования на 2016 год"</w:t>
            </w:r>
          </w:p>
        </w:tc>
      </w:tr>
      <w:tr w:rsidR="005C5D9C" w:rsidRPr="005C5D9C" w:rsidTr="00C505E2">
        <w:trPr>
          <w:trHeight w:val="270"/>
        </w:trPr>
        <w:tc>
          <w:tcPr>
            <w:tcW w:w="1638" w:type="pct"/>
            <w:tcBorders>
              <w:top w:val="nil"/>
              <w:left w:val="nil"/>
              <w:bottom w:val="nil"/>
              <w:right w:val="nil"/>
            </w:tcBorders>
            <w:shd w:val="clear" w:color="auto" w:fill="auto"/>
            <w:noWrap/>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p>
        </w:tc>
        <w:tc>
          <w:tcPr>
            <w:tcW w:w="3362" w:type="pct"/>
            <w:gridSpan w:val="2"/>
            <w:tcBorders>
              <w:top w:val="nil"/>
              <w:left w:val="nil"/>
              <w:bottom w:val="nil"/>
              <w:right w:val="nil"/>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 xml:space="preserve">                                                                                            от                 2015г. №   </w:t>
            </w:r>
          </w:p>
        </w:tc>
      </w:tr>
      <w:tr w:rsidR="005C5D9C" w:rsidRPr="005C5D9C" w:rsidTr="00C505E2">
        <w:trPr>
          <w:trHeight w:val="285"/>
        </w:trPr>
        <w:tc>
          <w:tcPr>
            <w:tcW w:w="1638" w:type="pct"/>
            <w:tcBorders>
              <w:top w:val="nil"/>
              <w:left w:val="nil"/>
              <w:bottom w:val="nil"/>
              <w:right w:val="nil"/>
            </w:tcBorders>
            <w:shd w:val="clear" w:color="auto" w:fill="auto"/>
            <w:noWrap/>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p>
        </w:tc>
        <w:tc>
          <w:tcPr>
            <w:tcW w:w="3362" w:type="pct"/>
            <w:gridSpan w:val="2"/>
            <w:tcBorders>
              <w:top w:val="nil"/>
              <w:left w:val="nil"/>
              <w:bottom w:val="nil"/>
              <w:right w:val="nil"/>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p>
        </w:tc>
      </w:tr>
      <w:tr w:rsidR="005C5D9C" w:rsidRPr="005C5D9C" w:rsidTr="00C505E2">
        <w:trPr>
          <w:trHeight w:val="255"/>
        </w:trPr>
        <w:tc>
          <w:tcPr>
            <w:tcW w:w="1638" w:type="pct"/>
            <w:tcBorders>
              <w:top w:val="nil"/>
              <w:left w:val="nil"/>
              <w:bottom w:val="nil"/>
              <w:right w:val="nil"/>
            </w:tcBorders>
            <w:shd w:val="clear" w:color="auto" w:fill="auto"/>
            <w:noWrap/>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p>
        </w:tc>
        <w:tc>
          <w:tcPr>
            <w:tcW w:w="3362" w:type="pct"/>
            <w:gridSpan w:val="2"/>
            <w:tcBorders>
              <w:top w:val="nil"/>
              <w:left w:val="nil"/>
              <w:bottom w:val="nil"/>
              <w:right w:val="nil"/>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p>
        </w:tc>
      </w:tr>
      <w:tr w:rsidR="005C5D9C" w:rsidRPr="005C5D9C" w:rsidTr="00C505E2">
        <w:trPr>
          <w:trHeight w:val="660"/>
        </w:trPr>
        <w:tc>
          <w:tcPr>
            <w:tcW w:w="3858" w:type="pct"/>
            <w:gridSpan w:val="2"/>
            <w:tcBorders>
              <w:top w:val="nil"/>
              <w:left w:val="nil"/>
              <w:bottom w:val="nil"/>
              <w:right w:val="nil"/>
            </w:tcBorders>
            <w:shd w:val="clear" w:color="auto" w:fill="auto"/>
            <w:noWrap/>
            <w:vAlign w:val="bottom"/>
            <w:hideMark/>
          </w:tcPr>
          <w:p w:rsidR="005C5D9C" w:rsidRPr="005C5D9C" w:rsidRDefault="005C5D9C" w:rsidP="005C5D9C">
            <w:pPr>
              <w:spacing w:after="0" w:line="240" w:lineRule="auto"/>
              <w:rPr>
                <w:rFonts w:ascii="Arial CYR" w:eastAsia="Times New Roman" w:hAnsi="Arial CYR" w:cs="Arial CYR"/>
                <w:b/>
                <w:bCs/>
                <w:sz w:val="14"/>
                <w:szCs w:val="14"/>
                <w:lang w:eastAsia="ru-RU"/>
              </w:rPr>
            </w:pPr>
            <w:r w:rsidRPr="005C5D9C">
              <w:rPr>
                <w:rFonts w:ascii="Arial CYR" w:eastAsia="Times New Roman" w:hAnsi="Arial CYR" w:cs="Arial CYR"/>
                <w:b/>
                <w:bCs/>
                <w:sz w:val="14"/>
                <w:szCs w:val="14"/>
                <w:lang w:eastAsia="ru-RU"/>
              </w:rPr>
              <w:t xml:space="preserve">                                                          Прогнозируемые доходы местного бюджета на 2016 год</w:t>
            </w:r>
          </w:p>
        </w:tc>
        <w:tc>
          <w:tcPr>
            <w:tcW w:w="1142" w:type="pct"/>
            <w:tcBorders>
              <w:top w:val="nil"/>
              <w:left w:val="nil"/>
              <w:bottom w:val="nil"/>
              <w:right w:val="nil"/>
            </w:tcBorders>
            <w:shd w:val="clear" w:color="auto" w:fill="auto"/>
            <w:noWrap/>
            <w:vAlign w:val="bottom"/>
            <w:hideMark/>
          </w:tcPr>
          <w:p w:rsidR="005C5D9C" w:rsidRPr="005C5D9C" w:rsidRDefault="005C5D9C" w:rsidP="005C5D9C">
            <w:pPr>
              <w:spacing w:after="0" w:line="240" w:lineRule="auto"/>
              <w:rPr>
                <w:rFonts w:ascii="Arial CYR" w:eastAsia="Times New Roman" w:hAnsi="Arial CYR" w:cs="Arial CYR"/>
                <w:b/>
                <w:bCs/>
                <w:sz w:val="14"/>
                <w:szCs w:val="14"/>
                <w:lang w:eastAsia="ru-RU"/>
              </w:rPr>
            </w:pPr>
          </w:p>
        </w:tc>
      </w:tr>
      <w:tr w:rsidR="005C5D9C" w:rsidRPr="005C5D9C" w:rsidTr="00C505E2">
        <w:trPr>
          <w:trHeight w:val="525"/>
        </w:trPr>
        <w:tc>
          <w:tcPr>
            <w:tcW w:w="1638" w:type="pct"/>
            <w:tcBorders>
              <w:top w:val="nil"/>
              <w:left w:val="nil"/>
              <w:bottom w:val="nil"/>
              <w:right w:val="nil"/>
            </w:tcBorders>
            <w:shd w:val="clear" w:color="auto" w:fill="auto"/>
            <w:noWrap/>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p>
        </w:tc>
        <w:tc>
          <w:tcPr>
            <w:tcW w:w="2220" w:type="pct"/>
            <w:tcBorders>
              <w:top w:val="nil"/>
              <w:left w:val="nil"/>
              <w:bottom w:val="nil"/>
              <w:right w:val="nil"/>
            </w:tcBorders>
            <w:shd w:val="clear" w:color="auto" w:fill="auto"/>
            <w:noWrap/>
            <w:vAlign w:val="bottom"/>
            <w:hideMark/>
          </w:tcPr>
          <w:p w:rsidR="005C5D9C" w:rsidRPr="005C5D9C" w:rsidRDefault="005C5D9C" w:rsidP="005C5D9C">
            <w:pPr>
              <w:spacing w:after="0" w:line="240" w:lineRule="auto"/>
              <w:rPr>
                <w:rFonts w:ascii="Arial CYR" w:eastAsia="Times New Roman" w:hAnsi="Arial CYR" w:cs="Arial CYR"/>
                <w:b/>
                <w:bCs/>
                <w:sz w:val="14"/>
                <w:szCs w:val="14"/>
                <w:lang w:eastAsia="ru-RU"/>
              </w:rPr>
            </w:pPr>
          </w:p>
        </w:tc>
        <w:tc>
          <w:tcPr>
            <w:tcW w:w="1142" w:type="pct"/>
            <w:tcBorders>
              <w:top w:val="nil"/>
              <w:left w:val="nil"/>
              <w:bottom w:val="nil"/>
              <w:right w:val="nil"/>
            </w:tcBorders>
            <w:shd w:val="clear" w:color="auto" w:fill="auto"/>
            <w:noWrap/>
            <w:vAlign w:val="bottom"/>
            <w:hideMark/>
          </w:tcPr>
          <w:p w:rsidR="005C5D9C" w:rsidRPr="005C5D9C" w:rsidRDefault="005C5D9C" w:rsidP="005C5D9C">
            <w:pPr>
              <w:spacing w:after="0" w:line="240" w:lineRule="auto"/>
              <w:jc w:val="right"/>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тыс</w:t>
            </w:r>
            <w:proofErr w:type="gramStart"/>
            <w:r w:rsidRPr="005C5D9C">
              <w:rPr>
                <w:rFonts w:ascii="Arial CYR" w:eastAsia="Times New Roman" w:hAnsi="Arial CYR" w:cs="Arial CYR"/>
                <w:sz w:val="14"/>
                <w:szCs w:val="14"/>
                <w:lang w:eastAsia="ru-RU"/>
              </w:rPr>
              <w:t>.р</w:t>
            </w:r>
            <w:proofErr w:type="gramEnd"/>
            <w:r w:rsidRPr="005C5D9C">
              <w:rPr>
                <w:rFonts w:ascii="Arial CYR" w:eastAsia="Times New Roman" w:hAnsi="Arial CYR" w:cs="Arial CYR"/>
                <w:sz w:val="14"/>
                <w:szCs w:val="14"/>
                <w:lang w:eastAsia="ru-RU"/>
              </w:rPr>
              <w:t>уб.</w:t>
            </w:r>
          </w:p>
        </w:tc>
      </w:tr>
      <w:tr w:rsidR="005C5D9C" w:rsidRPr="005C5D9C" w:rsidTr="00C505E2">
        <w:trPr>
          <w:trHeight w:val="705"/>
        </w:trPr>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 xml:space="preserve">Наименование </w:t>
            </w:r>
          </w:p>
        </w:tc>
        <w:tc>
          <w:tcPr>
            <w:tcW w:w="2220" w:type="pct"/>
            <w:tcBorders>
              <w:top w:val="single" w:sz="4" w:space="0" w:color="auto"/>
              <w:left w:val="nil"/>
              <w:bottom w:val="single" w:sz="4" w:space="0" w:color="auto"/>
              <w:right w:val="single" w:sz="4" w:space="0" w:color="auto"/>
            </w:tcBorders>
            <w:shd w:val="clear" w:color="auto" w:fill="auto"/>
            <w:vAlign w:val="center"/>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Код бюджетной классификации Российской Федерации</w:t>
            </w:r>
          </w:p>
        </w:tc>
        <w:tc>
          <w:tcPr>
            <w:tcW w:w="1142" w:type="pct"/>
            <w:tcBorders>
              <w:top w:val="single" w:sz="4" w:space="0" w:color="auto"/>
              <w:left w:val="nil"/>
              <w:bottom w:val="single" w:sz="4" w:space="0" w:color="auto"/>
              <w:right w:val="single" w:sz="4" w:space="0" w:color="auto"/>
            </w:tcBorders>
            <w:shd w:val="clear" w:color="auto" w:fill="auto"/>
            <w:noWrap/>
            <w:vAlign w:val="center"/>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 xml:space="preserve">Сумма </w:t>
            </w:r>
          </w:p>
        </w:tc>
      </w:tr>
      <w:tr w:rsidR="005C5D9C" w:rsidRPr="005C5D9C" w:rsidTr="00C505E2">
        <w:trPr>
          <w:trHeight w:val="37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CYR" w:eastAsia="Times New Roman" w:hAnsi="Arial CYR" w:cs="Arial CYR"/>
                <w:b/>
                <w:bCs/>
                <w:sz w:val="14"/>
                <w:szCs w:val="14"/>
                <w:lang w:eastAsia="ru-RU"/>
              </w:rPr>
            </w:pPr>
            <w:r w:rsidRPr="005C5D9C">
              <w:rPr>
                <w:rFonts w:ascii="Arial CYR" w:eastAsia="Times New Roman" w:hAnsi="Arial CYR" w:cs="Arial CYR"/>
                <w:b/>
                <w:bCs/>
                <w:sz w:val="14"/>
                <w:szCs w:val="14"/>
                <w:lang w:eastAsia="ru-RU"/>
              </w:rPr>
              <w:t>ДОХОДЫ</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sz w:val="14"/>
                <w:szCs w:val="14"/>
                <w:lang w:eastAsia="ru-RU"/>
              </w:rPr>
            </w:pPr>
            <w:r w:rsidRPr="005C5D9C">
              <w:rPr>
                <w:rFonts w:ascii="Arial CYR" w:eastAsia="Times New Roman" w:hAnsi="Arial CYR" w:cs="Arial CYR"/>
                <w:b/>
                <w:bCs/>
                <w:sz w:val="14"/>
                <w:szCs w:val="14"/>
                <w:lang w:eastAsia="ru-RU"/>
              </w:rPr>
              <w:t>000 1 00 00000 00 0000 000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sz w:val="14"/>
                <w:szCs w:val="14"/>
                <w:lang w:eastAsia="ru-RU"/>
              </w:rPr>
            </w:pPr>
            <w:r w:rsidRPr="005C5D9C">
              <w:rPr>
                <w:rFonts w:ascii="Arial CYR" w:eastAsia="Times New Roman" w:hAnsi="Arial CYR" w:cs="Arial CYR"/>
                <w:b/>
                <w:bCs/>
                <w:sz w:val="14"/>
                <w:szCs w:val="14"/>
                <w:lang w:eastAsia="ru-RU"/>
              </w:rPr>
              <w:t>873,6</w:t>
            </w:r>
          </w:p>
        </w:tc>
      </w:tr>
      <w:tr w:rsidR="005C5D9C" w:rsidRPr="005C5D9C" w:rsidTr="00C505E2">
        <w:trPr>
          <w:trHeight w:val="30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НАЛОГИ НА ПРИБЫЛЬ, ДОХОДЫ</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000 1 01 00000 00 0000 000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288,0</w:t>
            </w:r>
          </w:p>
        </w:tc>
      </w:tr>
      <w:tr w:rsidR="005C5D9C" w:rsidRPr="005C5D9C" w:rsidTr="00C505E2">
        <w:trPr>
          <w:trHeight w:val="36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 xml:space="preserve">Налог на доходы физических лиц </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000 1 01 02000 01 0000 110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288,0</w:t>
            </w:r>
          </w:p>
        </w:tc>
      </w:tr>
      <w:tr w:rsidR="005C5D9C" w:rsidRPr="005C5D9C" w:rsidTr="00C505E2">
        <w:trPr>
          <w:trHeight w:val="84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w:eastAsia="Times New Roman" w:hAnsi="Arial" w:cs="Arial"/>
                <w:sz w:val="14"/>
                <w:szCs w:val="14"/>
                <w:lang w:eastAsia="ru-RU"/>
              </w:rPr>
            </w:pPr>
            <w:r w:rsidRPr="005C5D9C">
              <w:rPr>
                <w:rFonts w:ascii="Arial" w:eastAsia="Times New Roman" w:hAnsi="Arial" w:cs="Arial"/>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C5D9C">
              <w:rPr>
                <w:rFonts w:ascii="Arial" w:eastAsia="Times New Roman" w:hAnsi="Arial" w:cs="Arial"/>
                <w:sz w:val="14"/>
                <w:szCs w:val="14"/>
                <w:vertAlign w:val="superscript"/>
                <w:lang w:eastAsia="ru-RU"/>
              </w:rPr>
              <w:t>1</w:t>
            </w:r>
            <w:r w:rsidRPr="005C5D9C">
              <w:rPr>
                <w:rFonts w:ascii="Arial" w:eastAsia="Times New Roman" w:hAnsi="Arial" w:cs="Arial"/>
                <w:sz w:val="14"/>
                <w:szCs w:val="14"/>
                <w:lang w:eastAsia="ru-RU"/>
              </w:rPr>
              <w:t xml:space="preserve"> и 228 Налогового кодекса Российской Федерации</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000 1 01 02010 01 0000 110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284,0</w:t>
            </w:r>
          </w:p>
        </w:tc>
      </w:tr>
      <w:tr w:rsidR="005C5D9C" w:rsidRPr="005C5D9C" w:rsidTr="00C505E2">
        <w:trPr>
          <w:trHeight w:val="58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w:eastAsia="Times New Roman" w:hAnsi="Arial" w:cs="Arial"/>
                <w:sz w:val="14"/>
                <w:szCs w:val="14"/>
                <w:lang w:eastAsia="ru-RU"/>
              </w:rPr>
            </w:pPr>
            <w:r w:rsidRPr="005C5D9C">
              <w:rPr>
                <w:rFonts w:ascii="Arial" w:eastAsia="Times New Roman" w:hAnsi="Arial" w:cs="Arial"/>
                <w:sz w:val="14"/>
                <w:szCs w:val="14"/>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000 1 01 02030 01 0000 110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4,0</w:t>
            </w:r>
          </w:p>
        </w:tc>
      </w:tr>
      <w:tr w:rsidR="005C5D9C" w:rsidRPr="005C5D9C" w:rsidTr="00C505E2">
        <w:trPr>
          <w:trHeight w:val="40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НАЛОГИ НА ТОВАРЫ (РАБОТЫ, УСЛУГИ), РЕАЛИЗУЕМЫЕ НА ТЕРРИТОРИИ РОССИЙСКОЙ ФЕДЕРАЦИИ</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000 1 03 00000 00 0000 000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451,6</w:t>
            </w:r>
          </w:p>
        </w:tc>
      </w:tr>
      <w:tr w:rsidR="005C5D9C" w:rsidRPr="005C5D9C" w:rsidTr="00C505E2">
        <w:trPr>
          <w:trHeight w:val="780"/>
        </w:trPr>
        <w:tc>
          <w:tcPr>
            <w:tcW w:w="1638" w:type="pct"/>
            <w:tcBorders>
              <w:top w:val="nil"/>
              <w:left w:val="single" w:sz="4" w:space="0" w:color="auto"/>
              <w:bottom w:val="single" w:sz="4" w:space="0" w:color="auto"/>
              <w:right w:val="single" w:sz="4" w:space="0" w:color="auto"/>
            </w:tcBorders>
            <w:shd w:val="clear" w:color="auto" w:fill="auto"/>
            <w:hideMark/>
          </w:tcPr>
          <w:p w:rsidR="005C5D9C" w:rsidRPr="005C5D9C" w:rsidRDefault="005C5D9C" w:rsidP="005C5D9C">
            <w:pPr>
              <w:spacing w:after="0" w:line="240" w:lineRule="auto"/>
              <w:jc w:val="both"/>
              <w:rPr>
                <w:rFonts w:ascii="Arial" w:eastAsia="Times New Roman" w:hAnsi="Arial" w:cs="Arial"/>
                <w:sz w:val="14"/>
                <w:szCs w:val="14"/>
                <w:lang w:eastAsia="ru-RU"/>
              </w:rPr>
            </w:pPr>
            <w:r w:rsidRPr="005C5D9C">
              <w:rPr>
                <w:rFonts w:ascii="Arial" w:eastAsia="Times New Roman" w:hAnsi="Arial" w:cs="Arial"/>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0" w:type="pct"/>
            <w:tcBorders>
              <w:top w:val="nil"/>
              <w:left w:val="nil"/>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000 1 03 02230 01 0000 110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171,5</w:t>
            </w:r>
          </w:p>
        </w:tc>
      </w:tr>
      <w:tr w:rsidR="005C5D9C" w:rsidRPr="005C5D9C" w:rsidTr="00C505E2">
        <w:trPr>
          <w:trHeight w:val="100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w:eastAsia="Times New Roman" w:hAnsi="Arial" w:cs="Arial"/>
                <w:sz w:val="14"/>
                <w:szCs w:val="14"/>
                <w:lang w:eastAsia="ru-RU"/>
              </w:rPr>
            </w:pPr>
            <w:r w:rsidRPr="005C5D9C">
              <w:rPr>
                <w:rFonts w:ascii="Arial" w:eastAsia="Times New Roman" w:hAnsi="Arial" w:cs="Arial"/>
                <w:sz w:val="14"/>
                <w:szCs w:val="14"/>
                <w:lang w:eastAsia="ru-RU"/>
              </w:rPr>
              <w:t>Доходы от уплаты акцизов на моторные масла для дизельных и (или) карбюраторных (</w:t>
            </w:r>
            <w:proofErr w:type="spellStart"/>
            <w:r w:rsidRPr="005C5D9C">
              <w:rPr>
                <w:rFonts w:ascii="Arial" w:eastAsia="Times New Roman" w:hAnsi="Arial" w:cs="Arial"/>
                <w:sz w:val="14"/>
                <w:szCs w:val="14"/>
                <w:lang w:eastAsia="ru-RU"/>
              </w:rPr>
              <w:t>инжекторных</w:t>
            </w:r>
            <w:proofErr w:type="spellEnd"/>
            <w:r w:rsidRPr="005C5D9C">
              <w:rPr>
                <w:rFonts w:ascii="Arial" w:eastAsia="Times New Roman" w:hAnsi="Arial" w:cs="Arial"/>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0" w:type="pct"/>
            <w:tcBorders>
              <w:top w:val="nil"/>
              <w:left w:val="nil"/>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000 1 03 02240 01 0000 110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3,6</w:t>
            </w:r>
          </w:p>
        </w:tc>
      </w:tr>
      <w:tr w:rsidR="005C5D9C" w:rsidRPr="005C5D9C" w:rsidTr="00C505E2">
        <w:trPr>
          <w:trHeight w:val="78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w:eastAsia="Times New Roman" w:hAnsi="Arial" w:cs="Arial"/>
                <w:sz w:val="14"/>
                <w:szCs w:val="14"/>
                <w:lang w:eastAsia="ru-RU"/>
              </w:rPr>
            </w:pPr>
            <w:r w:rsidRPr="005C5D9C">
              <w:rPr>
                <w:rFonts w:ascii="Arial" w:eastAsia="Times New Roman" w:hAnsi="Arial" w:cs="Arial"/>
                <w:sz w:val="14"/>
                <w:szCs w:val="1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0" w:type="pct"/>
            <w:tcBorders>
              <w:top w:val="nil"/>
              <w:left w:val="nil"/>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000 1 03 02250 01 0000 110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276,5</w:t>
            </w:r>
          </w:p>
        </w:tc>
      </w:tr>
      <w:tr w:rsidR="005C5D9C" w:rsidRPr="005C5D9C" w:rsidTr="00C505E2">
        <w:trPr>
          <w:trHeight w:val="78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w:eastAsia="Times New Roman" w:hAnsi="Arial" w:cs="Arial"/>
                <w:sz w:val="14"/>
                <w:szCs w:val="14"/>
                <w:lang w:eastAsia="ru-RU"/>
              </w:rPr>
            </w:pPr>
            <w:r w:rsidRPr="005C5D9C">
              <w:rPr>
                <w:rFonts w:ascii="Arial" w:eastAsia="Times New Roman" w:hAnsi="Arial" w:cs="Arial"/>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0" w:type="pct"/>
            <w:tcBorders>
              <w:top w:val="nil"/>
              <w:left w:val="nil"/>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 xml:space="preserve"> 000 1 03 02260 01 0000 110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w:t>
            </w:r>
          </w:p>
        </w:tc>
      </w:tr>
      <w:tr w:rsidR="005C5D9C" w:rsidRPr="005C5D9C" w:rsidTr="00C505E2">
        <w:trPr>
          <w:trHeight w:val="36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НАЛОГИ НА СОВОКУПНЫЙ ДОХОД</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000 1 05 00000 00 0000 000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11,0</w:t>
            </w:r>
          </w:p>
        </w:tc>
      </w:tr>
      <w:tr w:rsidR="005C5D9C" w:rsidRPr="005C5D9C" w:rsidTr="00C505E2">
        <w:trPr>
          <w:trHeight w:val="36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Единый сельскохозяйственный налог</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000 1 05 03010 01 0000 110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11,0</w:t>
            </w:r>
          </w:p>
        </w:tc>
      </w:tr>
      <w:tr w:rsidR="005C5D9C" w:rsidRPr="005C5D9C" w:rsidTr="00C505E2">
        <w:trPr>
          <w:trHeight w:val="33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НАЛОГИ НА ИМУЩЕСТВО</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000 1 06 00000 00 0000 000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85,0</w:t>
            </w:r>
          </w:p>
        </w:tc>
      </w:tr>
      <w:tr w:rsidR="005C5D9C" w:rsidRPr="005C5D9C" w:rsidTr="00C505E2">
        <w:trPr>
          <w:trHeight w:val="37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Налог на имущество физических лиц</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000 1 06 01000 00 0000 110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25,0</w:t>
            </w:r>
          </w:p>
        </w:tc>
      </w:tr>
      <w:tr w:rsidR="005C5D9C" w:rsidRPr="005C5D9C" w:rsidTr="00C505E2">
        <w:trPr>
          <w:trHeight w:val="55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w:eastAsia="Times New Roman" w:hAnsi="Arial" w:cs="Arial"/>
                <w:sz w:val="14"/>
                <w:szCs w:val="14"/>
                <w:lang w:eastAsia="ru-RU"/>
              </w:rPr>
            </w:pPr>
            <w:r w:rsidRPr="005C5D9C">
              <w:rPr>
                <w:rFonts w:ascii="Arial" w:eastAsia="Times New Roman" w:hAnsi="Arial" w:cs="Arial"/>
                <w:sz w:val="14"/>
                <w:szCs w:val="1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000 1 06 01030 10 0000 110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25,0</w:t>
            </w:r>
          </w:p>
        </w:tc>
      </w:tr>
      <w:tr w:rsidR="005C5D9C" w:rsidRPr="005C5D9C" w:rsidTr="00C505E2">
        <w:trPr>
          <w:trHeight w:val="34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lastRenderedPageBreak/>
              <w:t xml:space="preserve">Земельный налог </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000 1 06 06000 00 0000 110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60,0</w:t>
            </w:r>
          </w:p>
        </w:tc>
      </w:tr>
      <w:tr w:rsidR="005C5D9C" w:rsidRPr="005C5D9C" w:rsidTr="00C505E2">
        <w:trPr>
          <w:trHeight w:val="84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w:eastAsia="Times New Roman" w:hAnsi="Arial" w:cs="Arial"/>
                <w:sz w:val="14"/>
                <w:szCs w:val="14"/>
                <w:lang w:eastAsia="ru-RU"/>
              </w:rPr>
            </w:pPr>
            <w:r w:rsidRPr="005C5D9C">
              <w:rPr>
                <w:rFonts w:ascii="Arial" w:eastAsia="Times New Roman" w:hAnsi="Arial" w:cs="Arial"/>
                <w:sz w:val="14"/>
                <w:szCs w:val="14"/>
                <w:lang w:eastAsia="ru-RU"/>
              </w:rPr>
              <w:t>Земельный налог с организаций, обладающих земельным участком, расположенным в границах сельских поселений</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000 1 06 06033 10 0000 110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5,0</w:t>
            </w:r>
          </w:p>
        </w:tc>
      </w:tr>
      <w:tr w:rsidR="005C5D9C" w:rsidRPr="005C5D9C" w:rsidTr="00C505E2">
        <w:trPr>
          <w:trHeight w:val="78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w:eastAsia="Times New Roman" w:hAnsi="Arial" w:cs="Arial"/>
                <w:sz w:val="14"/>
                <w:szCs w:val="14"/>
                <w:lang w:eastAsia="ru-RU"/>
              </w:rPr>
            </w:pPr>
            <w:r w:rsidRPr="005C5D9C">
              <w:rPr>
                <w:rFonts w:ascii="Arial" w:eastAsia="Times New Roman" w:hAnsi="Arial" w:cs="Arial"/>
                <w:sz w:val="14"/>
                <w:szCs w:val="14"/>
                <w:lang w:eastAsia="ru-RU"/>
              </w:rPr>
              <w:t>Земельный налог с физических лиц, обладающих земельным участком, расположенным в границах сельских поселений</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000 1 06 06043 10 0000 110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55,0</w:t>
            </w:r>
          </w:p>
        </w:tc>
      </w:tr>
      <w:tr w:rsidR="005C5D9C" w:rsidRPr="005C5D9C" w:rsidTr="00C505E2">
        <w:trPr>
          <w:trHeight w:val="34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ГОСУДАРСТВЕННАЯ ПОШЛИНА</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000 1 08 00000 00 0000 000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8,0</w:t>
            </w:r>
          </w:p>
        </w:tc>
      </w:tr>
      <w:tr w:rsidR="005C5D9C" w:rsidRPr="005C5D9C" w:rsidTr="00C505E2">
        <w:trPr>
          <w:trHeight w:val="81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w:eastAsia="Times New Roman" w:hAnsi="Arial" w:cs="Arial"/>
                <w:sz w:val="14"/>
                <w:szCs w:val="14"/>
                <w:lang w:eastAsia="ru-RU"/>
              </w:rPr>
            </w:pPr>
            <w:r w:rsidRPr="005C5D9C">
              <w:rPr>
                <w:rFonts w:ascii="Arial" w:eastAsia="Times New Roman" w:hAnsi="Arial" w:cs="Arial"/>
                <w:sz w:val="14"/>
                <w:szCs w:val="1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000 1 08 04020 01 1000 110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8,0</w:t>
            </w:r>
          </w:p>
        </w:tc>
      </w:tr>
      <w:tr w:rsidR="005C5D9C" w:rsidRPr="005C5D9C" w:rsidTr="00C505E2">
        <w:trPr>
          <w:trHeight w:val="45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ДОХОДЫ  ОТ  ОКАЗАНИЯ  ПЛАТНЫХ  УСЛУГ  (РАБОТ)  И КОМПЕНСАЦИИ ЗАТРАТ ГОСУДАРСТВА</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000 1 13 00000 00 0000 000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30,0</w:t>
            </w:r>
          </w:p>
        </w:tc>
      </w:tr>
      <w:tr w:rsidR="005C5D9C" w:rsidRPr="005C5D9C" w:rsidTr="00C505E2">
        <w:trPr>
          <w:trHeight w:val="57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w:eastAsia="Times New Roman" w:hAnsi="Arial" w:cs="Arial"/>
                <w:sz w:val="14"/>
                <w:szCs w:val="14"/>
                <w:lang w:eastAsia="ru-RU"/>
              </w:rPr>
            </w:pPr>
            <w:r w:rsidRPr="005C5D9C">
              <w:rPr>
                <w:rFonts w:ascii="Arial" w:eastAsia="Times New Roman" w:hAnsi="Arial" w:cs="Arial"/>
                <w:sz w:val="14"/>
                <w:szCs w:val="14"/>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000 1 13 01995 10 0001 130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30,0</w:t>
            </w:r>
          </w:p>
        </w:tc>
      </w:tr>
      <w:tr w:rsidR="005C5D9C" w:rsidRPr="005C5D9C" w:rsidTr="00C505E2">
        <w:trPr>
          <w:trHeight w:val="37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ИТОГО ПО  ДОХОДАМ</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 </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sz w:val="14"/>
                <w:szCs w:val="14"/>
                <w:lang w:eastAsia="ru-RU"/>
              </w:rPr>
            </w:pPr>
            <w:r w:rsidRPr="005C5D9C">
              <w:rPr>
                <w:rFonts w:ascii="Arial CYR" w:eastAsia="Times New Roman" w:hAnsi="Arial CYR" w:cs="Arial CYR"/>
                <w:b/>
                <w:bCs/>
                <w:sz w:val="14"/>
                <w:szCs w:val="14"/>
                <w:lang w:eastAsia="ru-RU"/>
              </w:rPr>
              <w:t>873,6</w:t>
            </w:r>
          </w:p>
        </w:tc>
      </w:tr>
      <w:tr w:rsidR="005C5D9C" w:rsidRPr="005C5D9C" w:rsidTr="00C505E2">
        <w:trPr>
          <w:trHeight w:val="36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БЕЗВОЗМЕЗДНЫЕ ПОСТУПЛЕНИЯ</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000 2 00 00000 00 0000 000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sz w:val="14"/>
                <w:szCs w:val="14"/>
                <w:lang w:eastAsia="ru-RU"/>
              </w:rPr>
            </w:pPr>
            <w:r w:rsidRPr="005C5D9C">
              <w:rPr>
                <w:rFonts w:ascii="Arial CYR" w:eastAsia="Times New Roman" w:hAnsi="Arial CYR" w:cs="Arial CYR"/>
                <w:b/>
                <w:bCs/>
                <w:sz w:val="14"/>
                <w:szCs w:val="14"/>
                <w:lang w:eastAsia="ru-RU"/>
              </w:rPr>
              <w:t>3249,5</w:t>
            </w:r>
          </w:p>
        </w:tc>
      </w:tr>
      <w:tr w:rsidR="005C5D9C" w:rsidRPr="005C5D9C" w:rsidTr="00C505E2">
        <w:trPr>
          <w:trHeight w:val="37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w:eastAsia="Times New Roman" w:hAnsi="Arial" w:cs="Arial"/>
                <w:color w:val="000000"/>
                <w:sz w:val="14"/>
                <w:szCs w:val="14"/>
                <w:lang w:eastAsia="ru-RU"/>
              </w:rPr>
            </w:pPr>
            <w:r w:rsidRPr="005C5D9C">
              <w:rPr>
                <w:rFonts w:ascii="Arial" w:eastAsia="Times New Roman" w:hAnsi="Arial" w:cs="Arial"/>
                <w:color w:val="000000"/>
                <w:sz w:val="14"/>
                <w:szCs w:val="14"/>
                <w:lang w:eastAsia="ru-RU"/>
              </w:rPr>
              <w:t>БЕЗВОЗМЕЗДНЫЕ ПОСТУПЛЕНИЯ ОТ ДРУГИХ БЮДЖЕТОВ БЮДЖЕТНОЙ СИСТЕМЫ РФ</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000 2 02 00000 00 0000 000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i/>
                <w:iCs/>
                <w:sz w:val="14"/>
                <w:szCs w:val="14"/>
                <w:lang w:eastAsia="ru-RU"/>
              </w:rPr>
            </w:pPr>
            <w:r w:rsidRPr="005C5D9C">
              <w:rPr>
                <w:rFonts w:ascii="Arial CYR" w:eastAsia="Times New Roman" w:hAnsi="Arial CYR" w:cs="Arial CYR"/>
                <w:b/>
                <w:bCs/>
                <w:i/>
                <w:iCs/>
                <w:sz w:val="14"/>
                <w:szCs w:val="14"/>
                <w:lang w:eastAsia="ru-RU"/>
              </w:rPr>
              <w:t>3249,5</w:t>
            </w:r>
          </w:p>
        </w:tc>
      </w:tr>
      <w:tr w:rsidR="005C5D9C" w:rsidRPr="005C5D9C" w:rsidTr="00C505E2">
        <w:trPr>
          <w:trHeight w:val="39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w:eastAsia="Times New Roman" w:hAnsi="Arial" w:cs="Arial"/>
                <w:color w:val="000000"/>
                <w:sz w:val="14"/>
                <w:szCs w:val="14"/>
                <w:lang w:eastAsia="ru-RU"/>
              </w:rPr>
            </w:pPr>
            <w:r w:rsidRPr="005C5D9C">
              <w:rPr>
                <w:rFonts w:ascii="Arial" w:eastAsia="Times New Roman" w:hAnsi="Arial" w:cs="Arial"/>
                <w:color w:val="000000"/>
                <w:sz w:val="14"/>
                <w:szCs w:val="14"/>
                <w:lang w:eastAsia="ru-RU"/>
              </w:rPr>
              <w:t>Дотации бюджетам субъектов Российской Федерации и муниципальных образований</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000 2 02 01000 00 0000 151</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2237,1</w:t>
            </w:r>
          </w:p>
        </w:tc>
      </w:tr>
      <w:tr w:rsidR="005C5D9C" w:rsidRPr="005C5D9C" w:rsidTr="00C505E2">
        <w:trPr>
          <w:trHeight w:val="40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Дотации бюджетам сельских поселений  на выравнивание бюджетной обеспеченности</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000 2 02 01001 10 0000 151</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2237,1</w:t>
            </w:r>
          </w:p>
        </w:tc>
      </w:tr>
      <w:tr w:rsidR="005C5D9C" w:rsidRPr="005C5D9C" w:rsidTr="00C505E2">
        <w:trPr>
          <w:trHeight w:val="54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Субсидии бюджетам субъектов Российской Федерации и муниципальных образований (межбюджетные субсидии)</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000 2 02 02000 00 0000 151</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923,4</w:t>
            </w:r>
          </w:p>
        </w:tc>
      </w:tr>
      <w:tr w:rsidR="005C5D9C" w:rsidRPr="005C5D9C" w:rsidTr="00C505E2">
        <w:trPr>
          <w:trHeight w:val="390"/>
        </w:trPr>
        <w:tc>
          <w:tcPr>
            <w:tcW w:w="1638" w:type="pct"/>
            <w:tcBorders>
              <w:top w:val="nil"/>
              <w:left w:val="single" w:sz="4" w:space="0" w:color="auto"/>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rPr>
                <w:rFonts w:ascii="Arial" w:eastAsia="Times New Roman" w:hAnsi="Arial" w:cs="Arial"/>
                <w:sz w:val="14"/>
                <w:szCs w:val="14"/>
                <w:lang w:eastAsia="ru-RU"/>
              </w:rPr>
            </w:pPr>
            <w:r w:rsidRPr="005C5D9C">
              <w:rPr>
                <w:rFonts w:ascii="Arial" w:eastAsia="Times New Roman" w:hAnsi="Arial" w:cs="Arial"/>
                <w:sz w:val="14"/>
                <w:szCs w:val="14"/>
                <w:lang w:eastAsia="ru-RU"/>
              </w:rPr>
              <w:t>Прочие субсидии бюджетам сельских поселений</w:t>
            </w:r>
          </w:p>
        </w:tc>
        <w:tc>
          <w:tcPr>
            <w:tcW w:w="2220" w:type="pct"/>
            <w:tcBorders>
              <w:top w:val="nil"/>
              <w:left w:val="nil"/>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jc w:val="center"/>
              <w:rPr>
                <w:rFonts w:ascii="Arial" w:eastAsia="Times New Roman" w:hAnsi="Arial" w:cs="Arial"/>
                <w:sz w:val="14"/>
                <w:szCs w:val="14"/>
                <w:lang w:eastAsia="ru-RU"/>
              </w:rPr>
            </w:pPr>
            <w:r w:rsidRPr="005C5D9C">
              <w:rPr>
                <w:rFonts w:ascii="Arial" w:eastAsia="Times New Roman" w:hAnsi="Arial" w:cs="Arial"/>
                <w:sz w:val="14"/>
                <w:szCs w:val="14"/>
                <w:lang w:eastAsia="ru-RU"/>
              </w:rPr>
              <w:t xml:space="preserve"> 000 2 02 02999 10 0000 151</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923,4</w:t>
            </w:r>
          </w:p>
        </w:tc>
      </w:tr>
      <w:tr w:rsidR="005C5D9C" w:rsidRPr="005C5D9C" w:rsidTr="00C505E2">
        <w:trPr>
          <w:trHeight w:val="39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w:eastAsia="Times New Roman" w:hAnsi="Arial" w:cs="Arial"/>
                <w:color w:val="000000"/>
                <w:sz w:val="14"/>
                <w:szCs w:val="14"/>
                <w:lang w:eastAsia="ru-RU"/>
              </w:rPr>
            </w:pPr>
            <w:r w:rsidRPr="005C5D9C">
              <w:rPr>
                <w:rFonts w:ascii="Arial" w:eastAsia="Times New Roman" w:hAnsi="Arial" w:cs="Arial"/>
                <w:color w:val="000000"/>
                <w:sz w:val="14"/>
                <w:szCs w:val="14"/>
                <w:lang w:eastAsia="ru-RU"/>
              </w:rPr>
              <w:t>Субвенции бюджетам субъектов Российской Федерации и муниципальных образований</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000 2 02 03000 00 0000 151</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89,0</w:t>
            </w:r>
          </w:p>
        </w:tc>
      </w:tr>
      <w:tr w:rsidR="005C5D9C" w:rsidRPr="005C5D9C" w:rsidTr="00C505E2">
        <w:trPr>
          <w:trHeight w:val="54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w:eastAsia="Times New Roman" w:hAnsi="Arial" w:cs="Arial"/>
                <w:sz w:val="14"/>
                <w:szCs w:val="14"/>
                <w:lang w:eastAsia="ru-RU"/>
              </w:rPr>
            </w:pPr>
            <w:r w:rsidRPr="005C5D9C">
              <w:rPr>
                <w:rFonts w:ascii="Arial" w:eastAsia="Times New Roman" w:hAnsi="Arial" w:cs="Arial"/>
                <w:sz w:val="14"/>
                <w:szCs w:val="14"/>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220" w:type="pct"/>
            <w:tcBorders>
              <w:top w:val="nil"/>
              <w:left w:val="nil"/>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jc w:val="center"/>
              <w:rPr>
                <w:rFonts w:ascii="Arial" w:eastAsia="Times New Roman" w:hAnsi="Arial" w:cs="Arial"/>
                <w:sz w:val="14"/>
                <w:szCs w:val="14"/>
                <w:lang w:eastAsia="ru-RU"/>
              </w:rPr>
            </w:pPr>
            <w:r w:rsidRPr="005C5D9C">
              <w:rPr>
                <w:rFonts w:ascii="Arial" w:eastAsia="Times New Roman" w:hAnsi="Arial" w:cs="Arial"/>
                <w:sz w:val="14"/>
                <w:szCs w:val="14"/>
                <w:lang w:eastAsia="ru-RU"/>
              </w:rPr>
              <w:t>000 2 02 03015 10 0000 151</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88,3</w:t>
            </w:r>
          </w:p>
        </w:tc>
      </w:tr>
      <w:tr w:rsidR="005C5D9C" w:rsidRPr="005C5D9C" w:rsidTr="00C505E2">
        <w:trPr>
          <w:trHeight w:val="61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w:eastAsia="Times New Roman" w:hAnsi="Arial" w:cs="Arial"/>
                <w:sz w:val="14"/>
                <w:szCs w:val="14"/>
                <w:lang w:eastAsia="ru-RU"/>
              </w:rPr>
            </w:pPr>
            <w:r w:rsidRPr="005C5D9C">
              <w:rPr>
                <w:rFonts w:ascii="Arial" w:eastAsia="Times New Roman" w:hAnsi="Arial" w:cs="Arial"/>
                <w:sz w:val="14"/>
                <w:szCs w:val="14"/>
                <w:lang w:eastAsia="ru-RU"/>
              </w:rPr>
              <w:t>Субвенции бюджетам сельских поселений на выполнение передаваемых полномочий субъектов Российской Федерации</w:t>
            </w:r>
          </w:p>
        </w:tc>
        <w:tc>
          <w:tcPr>
            <w:tcW w:w="2220" w:type="pct"/>
            <w:tcBorders>
              <w:top w:val="nil"/>
              <w:left w:val="nil"/>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jc w:val="center"/>
              <w:rPr>
                <w:rFonts w:ascii="Arial" w:eastAsia="Times New Roman" w:hAnsi="Arial" w:cs="Arial"/>
                <w:sz w:val="14"/>
                <w:szCs w:val="14"/>
                <w:lang w:eastAsia="ru-RU"/>
              </w:rPr>
            </w:pPr>
            <w:r w:rsidRPr="005C5D9C">
              <w:rPr>
                <w:rFonts w:ascii="Arial" w:eastAsia="Times New Roman" w:hAnsi="Arial" w:cs="Arial"/>
                <w:sz w:val="14"/>
                <w:szCs w:val="14"/>
                <w:lang w:eastAsia="ru-RU"/>
              </w:rPr>
              <w:t>000 2 02 03024 10 0000 151</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sz w:val="14"/>
                <w:szCs w:val="14"/>
                <w:lang w:eastAsia="ru-RU"/>
              </w:rPr>
            </w:pPr>
            <w:r w:rsidRPr="005C5D9C">
              <w:rPr>
                <w:rFonts w:ascii="Arial CYR" w:eastAsia="Times New Roman" w:hAnsi="Arial CYR" w:cs="Arial CYR"/>
                <w:sz w:val="14"/>
                <w:szCs w:val="14"/>
                <w:lang w:eastAsia="ru-RU"/>
              </w:rPr>
              <w:t>0,7</w:t>
            </w:r>
          </w:p>
        </w:tc>
      </w:tr>
      <w:tr w:rsidR="005C5D9C" w:rsidRPr="005C5D9C" w:rsidTr="00C505E2">
        <w:trPr>
          <w:trHeight w:val="33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5C5D9C" w:rsidRPr="005C5D9C" w:rsidRDefault="005C5D9C" w:rsidP="005C5D9C">
            <w:pPr>
              <w:spacing w:after="0" w:line="240" w:lineRule="auto"/>
              <w:rPr>
                <w:rFonts w:ascii="Arial CYR" w:eastAsia="Times New Roman" w:hAnsi="Arial CYR" w:cs="Arial CYR"/>
                <w:b/>
                <w:bCs/>
                <w:sz w:val="14"/>
                <w:szCs w:val="14"/>
                <w:lang w:eastAsia="ru-RU"/>
              </w:rPr>
            </w:pPr>
            <w:r w:rsidRPr="005C5D9C">
              <w:rPr>
                <w:rFonts w:ascii="Arial CYR" w:eastAsia="Times New Roman" w:hAnsi="Arial CYR" w:cs="Arial CYR"/>
                <w:b/>
                <w:bCs/>
                <w:sz w:val="14"/>
                <w:szCs w:val="14"/>
                <w:lang w:eastAsia="ru-RU"/>
              </w:rPr>
              <w:t xml:space="preserve">В С Е Г О    Д О Х О </w:t>
            </w:r>
            <w:proofErr w:type="gramStart"/>
            <w:r w:rsidRPr="005C5D9C">
              <w:rPr>
                <w:rFonts w:ascii="Arial CYR" w:eastAsia="Times New Roman" w:hAnsi="Arial CYR" w:cs="Arial CYR"/>
                <w:b/>
                <w:bCs/>
                <w:sz w:val="14"/>
                <w:szCs w:val="14"/>
                <w:lang w:eastAsia="ru-RU"/>
              </w:rPr>
              <w:t>Д</w:t>
            </w:r>
            <w:proofErr w:type="gramEnd"/>
            <w:r w:rsidRPr="005C5D9C">
              <w:rPr>
                <w:rFonts w:ascii="Arial CYR" w:eastAsia="Times New Roman" w:hAnsi="Arial CYR" w:cs="Arial CYR"/>
                <w:b/>
                <w:bCs/>
                <w:sz w:val="14"/>
                <w:szCs w:val="14"/>
                <w:lang w:eastAsia="ru-RU"/>
              </w:rPr>
              <w:t xml:space="preserve"> О В</w:t>
            </w:r>
          </w:p>
        </w:tc>
        <w:tc>
          <w:tcPr>
            <w:tcW w:w="2220"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rPr>
                <w:rFonts w:ascii="Arial CYR" w:eastAsia="Times New Roman" w:hAnsi="Arial CYR" w:cs="Arial CYR"/>
                <w:b/>
                <w:bCs/>
                <w:sz w:val="14"/>
                <w:szCs w:val="14"/>
                <w:lang w:eastAsia="ru-RU"/>
              </w:rPr>
            </w:pPr>
            <w:r w:rsidRPr="005C5D9C">
              <w:rPr>
                <w:rFonts w:ascii="Arial CYR" w:eastAsia="Times New Roman" w:hAnsi="Arial CYR" w:cs="Arial CYR"/>
                <w:b/>
                <w:bCs/>
                <w:sz w:val="14"/>
                <w:szCs w:val="14"/>
                <w:lang w:eastAsia="ru-RU"/>
              </w:rPr>
              <w:t> </w:t>
            </w:r>
          </w:p>
        </w:tc>
        <w:tc>
          <w:tcPr>
            <w:tcW w:w="1142" w:type="pct"/>
            <w:tcBorders>
              <w:top w:val="nil"/>
              <w:left w:val="nil"/>
              <w:bottom w:val="single" w:sz="4" w:space="0" w:color="auto"/>
              <w:right w:val="single" w:sz="4" w:space="0" w:color="auto"/>
            </w:tcBorders>
            <w:shd w:val="clear" w:color="auto" w:fill="auto"/>
            <w:noWrap/>
            <w:vAlign w:val="bottom"/>
            <w:hideMark/>
          </w:tcPr>
          <w:p w:rsidR="005C5D9C" w:rsidRPr="005C5D9C" w:rsidRDefault="005C5D9C" w:rsidP="005C5D9C">
            <w:pPr>
              <w:spacing w:after="0" w:line="240" w:lineRule="auto"/>
              <w:jc w:val="center"/>
              <w:rPr>
                <w:rFonts w:ascii="Arial CYR" w:eastAsia="Times New Roman" w:hAnsi="Arial CYR" w:cs="Arial CYR"/>
                <w:b/>
                <w:bCs/>
                <w:sz w:val="14"/>
                <w:szCs w:val="14"/>
                <w:lang w:eastAsia="ru-RU"/>
              </w:rPr>
            </w:pPr>
            <w:r w:rsidRPr="005C5D9C">
              <w:rPr>
                <w:rFonts w:ascii="Arial CYR" w:eastAsia="Times New Roman" w:hAnsi="Arial CYR" w:cs="Arial CYR"/>
                <w:b/>
                <w:bCs/>
                <w:sz w:val="14"/>
                <w:szCs w:val="14"/>
                <w:lang w:eastAsia="ru-RU"/>
              </w:rPr>
              <w:t>4123,1</w:t>
            </w:r>
          </w:p>
        </w:tc>
      </w:tr>
    </w:tbl>
    <w:p w:rsidR="007E1585" w:rsidRDefault="007E1585">
      <w:pPr>
        <w:rPr>
          <w:sz w:val="14"/>
          <w:szCs w:val="14"/>
        </w:rPr>
      </w:pPr>
    </w:p>
    <w:p w:rsidR="00413FF0" w:rsidRDefault="00413FF0">
      <w:pPr>
        <w:rPr>
          <w:sz w:val="14"/>
          <w:szCs w:val="14"/>
        </w:rPr>
      </w:pPr>
    </w:p>
    <w:p w:rsidR="00413FF0" w:rsidRDefault="00413FF0">
      <w:pPr>
        <w:rPr>
          <w:sz w:val="14"/>
          <w:szCs w:val="14"/>
        </w:rPr>
      </w:pPr>
    </w:p>
    <w:p w:rsidR="00413FF0" w:rsidRDefault="00413FF0">
      <w:pPr>
        <w:rPr>
          <w:sz w:val="14"/>
          <w:szCs w:val="14"/>
        </w:rPr>
      </w:pPr>
    </w:p>
    <w:p w:rsidR="00413FF0" w:rsidRDefault="00413FF0">
      <w:pPr>
        <w:rPr>
          <w:sz w:val="14"/>
          <w:szCs w:val="14"/>
        </w:rPr>
      </w:pPr>
    </w:p>
    <w:p w:rsidR="00413FF0" w:rsidRDefault="00413FF0">
      <w:pPr>
        <w:rPr>
          <w:sz w:val="14"/>
          <w:szCs w:val="14"/>
        </w:rPr>
      </w:pPr>
    </w:p>
    <w:p w:rsidR="00413FF0" w:rsidRDefault="00413FF0">
      <w:pPr>
        <w:rPr>
          <w:sz w:val="14"/>
          <w:szCs w:val="14"/>
        </w:rPr>
      </w:pPr>
    </w:p>
    <w:p w:rsidR="00413FF0" w:rsidRDefault="00413FF0">
      <w:pPr>
        <w:rPr>
          <w:sz w:val="14"/>
          <w:szCs w:val="14"/>
        </w:rPr>
      </w:pPr>
    </w:p>
    <w:p w:rsidR="00413FF0" w:rsidRDefault="00413FF0">
      <w:pPr>
        <w:rPr>
          <w:sz w:val="14"/>
          <w:szCs w:val="14"/>
        </w:rPr>
      </w:pPr>
    </w:p>
    <w:p w:rsidR="00C505E2" w:rsidRDefault="00C505E2">
      <w:pPr>
        <w:rPr>
          <w:sz w:val="14"/>
          <w:szCs w:val="14"/>
        </w:rPr>
      </w:pPr>
    </w:p>
    <w:p w:rsidR="00413FF0" w:rsidRDefault="00413FF0">
      <w:pPr>
        <w:rPr>
          <w:sz w:val="14"/>
          <w:szCs w:val="14"/>
        </w:rPr>
      </w:pPr>
    </w:p>
    <w:tbl>
      <w:tblPr>
        <w:tblW w:w="21576" w:type="dxa"/>
        <w:tblInd w:w="-1701" w:type="dxa"/>
        <w:tblLayout w:type="fixed"/>
        <w:tblLook w:val="0000"/>
      </w:tblPr>
      <w:tblGrid>
        <w:gridCol w:w="10647"/>
        <w:gridCol w:w="10929"/>
      </w:tblGrid>
      <w:tr w:rsidR="00413FF0" w:rsidRPr="00413FF0" w:rsidTr="00413FF0">
        <w:trPr>
          <w:trHeight w:val="255"/>
        </w:trPr>
        <w:tc>
          <w:tcPr>
            <w:tcW w:w="10647" w:type="dxa"/>
            <w:tcBorders>
              <w:top w:val="nil"/>
              <w:left w:val="nil"/>
              <w:bottom w:val="nil"/>
              <w:right w:val="nil"/>
            </w:tcBorders>
            <w:vAlign w:val="bottom"/>
          </w:tcPr>
          <w:p w:rsidR="00413FF0" w:rsidRPr="00413FF0" w:rsidRDefault="00413FF0" w:rsidP="00413FF0">
            <w:pPr>
              <w:jc w:val="right"/>
              <w:rPr>
                <w:sz w:val="16"/>
                <w:szCs w:val="16"/>
                <w:lang w:val="en-US"/>
              </w:rPr>
            </w:pPr>
            <w:r w:rsidRPr="00413FF0">
              <w:rPr>
                <w:sz w:val="16"/>
                <w:szCs w:val="16"/>
              </w:rPr>
              <w:lastRenderedPageBreak/>
              <w:t xml:space="preserve">Приложение № </w:t>
            </w:r>
            <w:r w:rsidRPr="00413FF0">
              <w:rPr>
                <w:sz w:val="16"/>
                <w:szCs w:val="16"/>
                <w:lang w:val="en-US"/>
              </w:rPr>
              <w:t>2</w:t>
            </w:r>
          </w:p>
        </w:tc>
        <w:tc>
          <w:tcPr>
            <w:tcW w:w="10929" w:type="dxa"/>
            <w:tcBorders>
              <w:top w:val="nil"/>
              <w:left w:val="nil"/>
              <w:bottom w:val="nil"/>
              <w:right w:val="nil"/>
            </w:tcBorders>
            <w:shd w:val="clear" w:color="auto" w:fill="auto"/>
            <w:noWrap/>
            <w:vAlign w:val="bottom"/>
          </w:tcPr>
          <w:p w:rsidR="00413FF0" w:rsidRPr="00413FF0" w:rsidRDefault="00413FF0" w:rsidP="00413FF0">
            <w:pPr>
              <w:jc w:val="center"/>
              <w:rPr>
                <w:sz w:val="16"/>
                <w:szCs w:val="16"/>
              </w:rPr>
            </w:pPr>
            <w:r w:rsidRPr="00413FF0">
              <w:rPr>
                <w:sz w:val="16"/>
                <w:szCs w:val="16"/>
              </w:rPr>
              <w:t>Приложение № 3</w:t>
            </w:r>
          </w:p>
        </w:tc>
      </w:tr>
      <w:tr w:rsidR="00413FF0" w:rsidRPr="00413FF0" w:rsidTr="00413FF0">
        <w:trPr>
          <w:trHeight w:val="255"/>
        </w:trPr>
        <w:tc>
          <w:tcPr>
            <w:tcW w:w="10647" w:type="dxa"/>
            <w:tcBorders>
              <w:top w:val="nil"/>
              <w:left w:val="nil"/>
              <w:bottom w:val="nil"/>
              <w:right w:val="nil"/>
            </w:tcBorders>
            <w:vAlign w:val="bottom"/>
          </w:tcPr>
          <w:p w:rsidR="00413FF0" w:rsidRPr="00413FF0" w:rsidRDefault="00413FF0" w:rsidP="00413FF0">
            <w:pPr>
              <w:jc w:val="right"/>
              <w:rPr>
                <w:sz w:val="16"/>
                <w:szCs w:val="16"/>
              </w:rPr>
            </w:pPr>
            <w:r w:rsidRPr="00413FF0">
              <w:rPr>
                <w:sz w:val="16"/>
                <w:szCs w:val="16"/>
              </w:rPr>
              <w:t xml:space="preserve">к решению Думы Едогонского </w:t>
            </w:r>
            <w:proofErr w:type="gramStart"/>
            <w:r w:rsidRPr="00413FF0">
              <w:rPr>
                <w:sz w:val="16"/>
                <w:szCs w:val="16"/>
              </w:rPr>
              <w:t>сельского</w:t>
            </w:r>
            <w:proofErr w:type="gramEnd"/>
          </w:p>
        </w:tc>
        <w:tc>
          <w:tcPr>
            <w:tcW w:w="10929" w:type="dxa"/>
            <w:tcBorders>
              <w:top w:val="nil"/>
              <w:left w:val="nil"/>
              <w:bottom w:val="nil"/>
              <w:right w:val="nil"/>
            </w:tcBorders>
            <w:shd w:val="clear" w:color="auto" w:fill="auto"/>
            <w:noWrap/>
            <w:vAlign w:val="bottom"/>
          </w:tcPr>
          <w:p w:rsidR="00413FF0" w:rsidRPr="00413FF0" w:rsidRDefault="00413FF0" w:rsidP="00413FF0">
            <w:pPr>
              <w:jc w:val="center"/>
              <w:rPr>
                <w:sz w:val="16"/>
                <w:szCs w:val="16"/>
              </w:rPr>
            </w:pPr>
            <w:r w:rsidRPr="00413FF0">
              <w:rPr>
                <w:sz w:val="16"/>
                <w:szCs w:val="16"/>
              </w:rPr>
              <w:t>к решению Думы Едогонского</w:t>
            </w:r>
          </w:p>
        </w:tc>
      </w:tr>
      <w:tr w:rsidR="00413FF0" w:rsidRPr="00413FF0" w:rsidTr="00413FF0">
        <w:trPr>
          <w:trHeight w:val="255"/>
        </w:trPr>
        <w:tc>
          <w:tcPr>
            <w:tcW w:w="10647" w:type="dxa"/>
            <w:tcBorders>
              <w:top w:val="nil"/>
              <w:left w:val="nil"/>
              <w:bottom w:val="nil"/>
              <w:right w:val="nil"/>
            </w:tcBorders>
            <w:vAlign w:val="bottom"/>
          </w:tcPr>
          <w:p w:rsidR="00413FF0" w:rsidRPr="00413FF0" w:rsidRDefault="00413FF0" w:rsidP="00413FF0">
            <w:pPr>
              <w:jc w:val="right"/>
              <w:rPr>
                <w:sz w:val="16"/>
                <w:szCs w:val="16"/>
              </w:rPr>
            </w:pPr>
            <w:r w:rsidRPr="00413FF0">
              <w:rPr>
                <w:sz w:val="16"/>
                <w:szCs w:val="16"/>
              </w:rPr>
              <w:t>поселения "О бюджете Едогонского</w:t>
            </w:r>
          </w:p>
        </w:tc>
        <w:tc>
          <w:tcPr>
            <w:tcW w:w="10929" w:type="dxa"/>
            <w:tcBorders>
              <w:top w:val="nil"/>
              <w:left w:val="nil"/>
              <w:bottom w:val="nil"/>
              <w:right w:val="nil"/>
            </w:tcBorders>
            <w:shd w:val="clear" w:color="auto" w:fill="auto"/>
            <w:noWrap/>
            <w:vAlign w:val="bottom"/>
          </w:tcPr>
          <w:p w:rsidR="00413FF0" w:rsidRPr="00413FF0" w:rsidRDefault="00413FF0" w:rsidP="00413FF0">
            <w:pPr>
              <w:jc w:val="center"/>
              <w:rPr>
                <w:sz w:val="16"/>
                <w:szCs w:val="16"/>
              </w:rPr>
            </w:pPr>
            <w:r w:rsidRPr="00413FF0">
              <w:rPr>
                <w:sz w:val="16"/>
                <w:szCs w:val="16"/>
              </w:rPr>
              <w:t>сельского поселения "О бюджете Едогонского</w:t>
            </w:r>
          </w:p>
        </w:tc>
      </w:tr>
      <w:tr w:rsidR="00413FF0" w:rsidRPr="00413FF0" w:rsidTr="00413FF0">
        <w:trPr>
          <w:trHeight w:val="255"/>
        </w:trPr>
        <w:tc>
          <w:tcPr>
            <w:tcW w:w="10647" w:type="dxa"/>
            <w:tcBorders>
              <w:top w:val="nil"/>
              <w:left w:val="nil"/>
              <w:bottom w:val="nil"/>
              <w:right w:val="nil"/>
            </w:tcBorders>
            <w:vAlign w:val="bottom"/>
          </w:tcPr>
          <w:p w:rsidR="00413FF0" w:rsidRPr="00413FF0" w:rsidRDefault="00413FF0" w:rsidP="00413FF0">
            <w:pPr>
              <w:jc w:val="right"/>
              <w:rPr>
                <w:sz w:val="16"/>
                <w:szCs w:val="16"/>
              </w:rPr>
            </w:pPr>
            <w:r w:rsidRPr="00413FF0">
              <w:rPr>
                <w:sz w:val="16"/>
                <w:szCs w:val="16"/>
              </w:rPr>
              <w:t>муниципального образования на 201</w:t>
            </w:r>
            <w:r w:rsidRPr="00413FF0">
              <w:rPr>
                <w:sz w:val="16"/>
                <w:szCs w:val="16"/>
                <w:lang w:val="en-US"/>
              </w:rPr>
              <w:t>6</w:t>
            </w:r>
            <w:r w:rsidRPr="00413FF0">
              <w:rPr>
                <w:sz w:val="16"/>
                <w:szCs w:val="16"/>
              </w:rPr>
              <w:t xml:space="preserve"> год"</w:t>
            </w:r>
          </w:p>
        </w:tc>
        <w:tc>
          <w:tcPr>
            <w:tcW w:w="10929" w:type="dxa"/>
            <w:tcBorders>
              <w:top w:val="nil"/>
              <w:left w:val="nil"/>
              <w:bottom w:val="nil"/>
              <w:right w:val="nil"/>
            </w:tcBorders>
            <w:shd w:val="clear" w:color="auto" w:fill="auto"/>
            <w:noWrap/>
            <w:vAlign w:val="bottom"/>
          </w:tcPr>
          <w:p w:rsidR="00413FF0" w:rsidRPr="00413FF0" w:rsidRDefault="00413FF0" w:rsidP="00413FF0">
            <w:pPr>
              <w:jc w:val="center"/>
              <w:rPr>
                <w:sz w:val="16"/>
                <w:szCs w:val="16"/>
              </w:rPr>
            </w:pPr>
            <w:r w:rsidRPr="00413FF0">
              <w:rPr>
                <w:sz w:val="16"/>
                <w:szCs w:val="16"/>
              </w:rPr>
              <w:t>муниципального образования на 2014 год</w:t>
            </w:r>
          </w:p>
        </w:tc>
      </w:tr>
      <w:tr w:rsidR="00413FF0" w:rsidRPr="00413FF0" w:rsidTr="00413FF0">
        <w:trPr>
          <w:trHeight w:val="255"/>
        </w:trPr>
        <w:tc>
          <w:tcPr>
            <w:tcW w:w="10647" w:type="dxa"/>
            <w:tcBorders>
              <w:top w:val="nil"/>
              <w:left w:val="nil"/>
              <w:bottom w:val="nil"/>
              <w:right w:val="nil"/>
            </w:tcBorders>
            <w:vAlign w:val="bottom"/>
          </w:tcPr>
          <w:p w:rsidR="00413FF0" w:rsidRPr="00413FF0" w:rsidRDefault="00413FF0" w:rsidP="00413FF0">
            <w:pPr>
              <w:jc w:val="right"/>
              <w:rPr>
                <w:sz w:val="16"/>
                <w:szCs w:val="16"/>
              </w:rPr>
            </w:pPr>
            <w:r w:rsidRPr="00413FF0">
              <w:rPr>
                <w:sz w:val="16"/>
                <w:szCs w:val="16"/>
              </w:rPr>
              <w:t>от                 2015г. №</w:t>
            </w:r>
          </w:p>
        </w:tc>
        <w:tc>
          <w:tcPr>
            <w:tcW w:w="10929" w:type="dxa"/>
            <w:tcBorders>
              <w:top w:val="nil"/>
              <w:left w:val="nil"/>
              <w:bottom w:val="nil"/>
              <w:right w:val="nil"/>
            </w:tcBorders>
            <w:shd w:val="clear" w:color="auto" w:fill="auto"/>
            <w:noWrap/>
            <w:vAlign w:val="bottom"/>
          </w:tcPr>
          <w:p w:rsidR="00413FF0" w:rsidRPr="00413FF0" w:rsidRDefault="00413FF0" w:rsidP="00413FF0">
            <w:pPr>
              <w:jc w:val="center"/>
              <w:rPr>
                <w:sz w:val="16"/>
                <w:szCs w:val="16"/>
              </w:rPr>
            </w:pPr>
            <w:r w:rsidRPr="00413FF0">
              <w:rPr>
                <w:sz w:val="16"/>
                <w:szCs w:val="16"/>
              </w:rPr>
              <w:t>и на плановый период 2015 и 2016 годов"</w:t>
            </w:r>
          </w:p>
        </w:tc>
      </w:tr>
      <w:tr w:rsidR="00413FF0" w:rsidRPr="00413FF0" w:rsidTr="00413FF0">
        <w:trPr>
          <w:trHeight w:val="255"/>
        </w:trPr>
        <w:tc>
          <w:tcPr>
            <w:tcW w:w="10647" w:type="dxa"/>
            <w:tcBorders>
              <w:top w:val="nil"/>
              <w:left w:val="nil"/>
              <w:bottom w:val="nil"/>
              <w:right w:val="nil"/>
            </w:tcBorders>
            <w:vAlign w:val="bottom"/>
          </w:tcPr>
          <w:p w:rsidR="00413FF0" w:rsidRPr="00413FF0" w:rsidRDefault="00413FF0" w:rsidP="00413FF0">
            <w:pPr>
              <w:jc w:val="center"/>
              <w:rPr>
                <w:sz w:val="16"/>
                <w:szCs w:val="16"/>
              </w:rPr>
            </w:pPr>
          </w:p>
        </w:tc>
        <w:tc>
          <w:tcPr>
            <w:tcW w:w="10929" w:type="dxa"/>
            <w:tcBorders>
              <w:top w:val="nil"/>
              <w:left w:val="nil"/>
              <w:bottom w:val="nil"/>
              <w:right w:val="nil"/>
            </w:tcBorders>
            <w:shd w:val="clear" w:color="auto" w:fill="auto"/>
            <w:noWrap/>
            <w:vAlign w:val="bottom"/>
          </w:tcPr>
          <w:p w:rsidR="00413FF0" w:rsidRPr="00413FF0" w:rsidRDefault="00413FF0" w:rsidP="00413FF0">
            <w:pPr>
              <w:jc w:val="center"/>
              <w:rPr>
                <w:sz w:val="16"/>
                <w:szCs w:val="16"/>
              </w:rPr>
            </w:pPr>
            <w:r w:rsidRPr="00413FF0">
              <w:rPr>
                <w:sz w:val="16"/>
                <w:szCs w:val="16"/>
              </w:rPr>
              <w:t>от                 2013г. №</w:t>
            </w:r>
          </w:p>
        </w:tc>
      </w:tr>
    </w:tbl>
    <w:p w:rsidR="00413FF0" w:rsidRPr="00413FF0" w:rsidRDefault="00413FF0" w:rsidP="00413FF0">
      <w:pPr>
        <w:jc w:val="center"/>
        <w:rPr>
          <w:b/>
          <w:sz w:val="16"/>
          <w:szCs w:val="16"/>
          <w:lang w:val="en-US"/>
        </w:rPr>
      </w:pPr>
    </w:p>
    <w:p w:rsidR="00413FF0" w:rsidRPr="002026AF" w:rsidRDefault="00413FF0" w:rsidP="00413FF0">
      <w:pPr>
        <w:jc w:val="center"/>
        <w:rPr>
          <w:b/>
          <w:sz w:val="16"/>
          <w:szCs w:val="16"/>
        </w:rPr>
      </w:pPr>
      <w:r w:rsidRPr="00413FF0">
        <w:rPr>
          <w:b/>
          <w:sz w:val="16"/>
          <w:szCs w:val="16"/>
        </w:rPr>
        <w:t>Перечень</w:t>
      </w:r>
    </w:p>
    <w:p w:rsidR="00413FF0" w:rsidRPr="00413FF0" w:rsidRDefault="00413FF0" w:rsidP="00413FF0">
      <w:pPr>
        <w:jc w:val="center"/>
        <w:rPr>
          <w:b/>
          <w:sz w:val="16"/>
          <w:szCs w:val="16"/>
        </w:rPr>
      </w:pPr>
      <w:r w:rsidRPr="00413FF0">
        <w:rPr>
          <w:b/>
          <w:sz w:val="16"/>
          <w:szCs w:val="16"/>
        </w:rPr>
        <w:t>главных администраторов доходов местного бюджета - органов местного самоуправления</w:t>
      </w:r>
    </w:p>
    <w:p w:rsidR="00413FF0" w:rsidRPr="00413FF0" w:rsidRDefault="00413FF0" w:rsidP="00413FF0">
      <w:pPr>
        <w:jc w:val="center"/>
        <w:rPr>
          <w:sz w:val="16"/>
          <w:szCs w:val="16"/>
        </w:rPr>
      </w:pPr>
    </w:p>
    <w:tbl>
      <w:tblPr>
        <w:tblW w:w="11198"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8930"/>
      </w:tblGrid>
      <w:tr w:rsidR="00413FF0" w:rsidRPr="00413FF0" w:rsidTr="00413FF0">
        <w:tc>
          <w:tcPr>
            <w:tcW w:w="2268" w:type="dxa"/>
            <w:tcBorders>
              <w:top w:val="single" w:sz="4" w:space="0" w:color="auto"/>
              <w:left w:val="single" w:sz="4" w:space="0" w:color="auto"/>
              <w:bottom w:val="single" w:sz="4" w:space="0" w:color="auto"/>
              <w:right w:val="single" w:sz="4" w:space="0" w:color="auto"/>
            </w:tcBorders>
          </w:tcPr>
          <w:p w:rsidR="00413FF0" w:rsidRPr="00413FF0" w:rsidRDefault="00413FF0" w:rsidP="00413FF0">
            <w:pPr>
              <w:jc w:val="center"/>
              <w:rPr>
                <w:sz w:val="16"/>
                <w:szCs w:val="16"/>
              </w:rPr>
            </w:pPr>
            <w:r w:rsidRPr="00413FF0">
              <w:rPr>
                <w:sz w:val="16"/>
                <w:szCs w:val="16"/>
              </w:rPr>
              <w:t>Код бюджетной классификации Российской Федерации</w:t>
            </w:r>
          </w:p>
        </w:tc>
        <w:tc>
          <w:tcPr>
            <w:tcW w:w="8930" w:type="dxa"/>
            <w:tcBorders>
              <w:top w:val="single" w:sz="4" w:space="0" w:color="auto"/>
              <w:left w:val="single" w:sz="4" w:space="0" w:color="auto"/>
              <w:bottom w:val="single" w:sz="4" w:space="0" w:color="auto"/>
              <w:right w:val="single" w:sz="4" w:space="0" w:color="auto"/>
            </w:tcBorders>
            <w:vAlign w:val="center"/>
          </w:tcPr>
          <w:p w:rsidR="00413FF0" w:rsidRPr="00413FF0" w:rsidRDefault="00413FF0" w:rsidP="00413FF0">
            <w:pPr>
              <w:jc w:val="center"/>
              <w:rPr>
                <w:sz w:val="16"/>
                <w:szCs w:val="16"/>
              </w:rPr>
            </w:pPr>
            <w:r w:rsidRPr="00413FF0">
              <w:rPr>
                <w:sz w:val="16"/>
                <w:szCs w:val="16"/>
              </w:rPr>
              <w:t>Наименование главного администратора доходов бюджета сельского поселения</w:t>
            </w:r>
          </w:p>
        </w:tc>
      </w:tr>
      <w:tr w:rsidR="00413FF0" w:rsidRPr="00413FF0" w:rsidTr="00413FF0">
        <w:tc>
          <w:tcPr>
            <w:tcW w:w="2268" w:type="dxa"/>
          </w:tcPr>
          <w:p w:rsidR="00413FF0" w:rsidRPr="00413FF0" w:rsidRDefault="00413FF0" w:rsidP="00413FF0">
            <w:pPr>
              <w:jc w:val="center"/>
              <w:rPr>
                <w:sz w:val="16"/>
                <w:szCs w:val="16"/>
              </w:rPr>
            </w:pPr>
          </w:p>
        </w:tc>
        <w:tc>
          <w:tcPr>
            <w:tcW w:w="8930" w:type="dxa"/>
          </w:tcPr>
          <w:p w:rsidR="00413FF0" w:rsidRPr="00413FF0" w:rsidRDefault="00413FF0" w:rsidP="00413FF0">
            <w:pPr>
              <w:jc w:val="center"/>
              <w:rPr>
                <w:b/>
                <w:sz w:val="16"/>
                <w:szCs w:val="16"/>
              </w:rPr>
            </w:pPr>
            <w:r w:rsidRPr="00413FF0">
              <w:rPr>
                <w:b/>
                <w:sz w:val="16"/>
                <w:szCs w:val="16"/>
              </w:rPr>
              <w:t>Администрация Едогонского сельского поселения</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920 1 08 04020 01 1000 110</w:t>
            </w:r>
          </w:p>
        </w:tc>
        <w:tc>
          <w:tcPr>
            <w:tcW w:w="8930" w:type="dxa"/>
          </w:tcPr>
          <w:p w:rsidR="00413FF0" w:rsidRPr="00413FF0" w:rsidRDefault="00413FF0" w:rsidP="00413FF0">
            <w:pPr>
              <w:pStyle w:val="2"/>
              <w:jc w:val="center"/>
              <w:rPr>
                <w:b w:val="0"/>
                <w:sz w:val="16"/>
                <w:szCs w:val="16"/>
              </w:rPr>
            </w:pPr>
            <w:r w:rsidRPr="00413FF0">
              <w:rPr>
                <w:b w:val="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 xml:space="preserve">920 1 08 04020 01 </w:t>
            </w:r>
            <w:r w:rsidRPr="00413FF0">
              <w:rPr>
                <w:sz w:val="16"/>
                <w:szCs w:val="16"/>
                <w:lang w:val="en-US"/>
              </w:rPr>
              <w:t>4</w:t>
            </w:r>
            <w:r w:rsidRPr="00413FF0">
              <w:rPr>
                <w:sz w:val="16"/>
                <w:szCs w:val="16"/>
              </w:rPr>
              <w:t>000 110</w:t>
            </w:r>
          </w:p>
        </w:tc>
        <w:tc>
          <w:tcPr>
            <w:tcW w:w="8930" w:type="dxa"/>
          </w:tcPr>
          <w:p w:rsidR="00413FF0" w:rsidRPr="00413FF0" w:rsidRDefault="00413FF0" w:rsidP="00413FF0">
            <w:pPr>
              <w:pStyle w:val="2"/>
              <w:jc w:val="center"/>
              <w:rPr>
                <w:b w:val="0"/>
                <w:sz w:val="16"/>
                <w:szCs w:val="16"/>
              </w:rPr>
            </w:pPr>
            <w:r w:rsidRPr="00413FF0">
              <w:rPr>
                <w:b w:val="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920 1 11 0501</w:t>
            </w:r>
            <w:r w:rsidRPr="00413FF0">
              <w:rPr>
                <w:sz w:val="16"/>
                <w:szCs w:val="16"/>
                <w:lang w:val="en-US"/>
              </w:rPr>
              <w:t>3</w:t>
            </w:r>
            <w:r w:rsidRPr="00413FF0">
              <w:rPr>
                <w:sz w:val="16"/>
                <w:szCs w:val="16"/>
              </w:rPr>
              <w:t xml:space="preserve"> 10 0000 120</w:t>
            </w:r>
          </w:p>
        </w:tc>
        <w:tc>
          <w:tcPr>
            <w:tcW w:w="8930" w:type="dxa"/>
          </w:tcPr>
          <w:p w:rsidR="00413FF0" w:rsidRPr="00413FF0" w:rsidRDefault="00413FF0" w:rsidP="00413FF0">
            <w:pPr>
              <w:jc w:val="center"/>
              <w:rPr>
                <w:sz w:val="16"/>
                <w:szCs w:val="16"/>
              </w:rPr>
            </w:pPr>
            <w:r w:rsidRPr="00413FF0">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920 1 11 05025 10 0000 120</w:t>
            </w:r>
          </w:p>
        </w:tc>
        <w:tc>
          <w:tcPr>
            <w:tcW w:w="8930" w:type="dxa"/>
          </w:tcPr>
          <w:p w:rsidR="00413FF0" w:rsidRPr="00413FF0" w:rsidRDefault="00413FF0" w:rsidP="00413FF0">
            <w:pPr>
              <w:autoSpaceDE w:val="0"/>
              <w:autoSpaceDN w:val="0"/>
              <w:adjustRightInd w:val="0"/>
              <w:jc w:val="center"/>
              <w:rPr>
                <w:sz w:val="16"/>
                <w:szCs w:val="16"/>
              </w:rPr>
            </w:pPr>
            <w:proofErr w:type="gramStart"/>
            <w:r w:rsidRPr="00413FF0">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920 1 11 09045 10 0000 120</w:t>
            </w:r>
          </w:p>
        </w:tc>
        <w:tc>
          <w:tcPr>
            <w:tcW w:w="8930" w:type="dxa"/>
          </w:tcPr>
          <w:p w:rsidR="00413FF0" w:rsidRPr="00413FF0" w:rsidRDefault="00413FF0" w:rsidP="00413FF0">
            <w:pPr>
              <w:autoSpaceDE w:val="0"/>
              <w:autoSpaceDN w:val="0"/>
              <w:adjustRightInd w:val="0"/>
              <w:jc w:val="center"/>
              <w:rPr>
                <w:sz w:val="16"/>
                <w:szCs w:val="16"/>
              </w:rPr>
            </w:pPr>
            <w:r w:rsidRPr="00413FF0">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920 1 13 0</w:t>
            </w:r>
            <w:r w:rsidRPr="00413FF0">
              <w:rPr>
                <w:sz w:val="16"/>
                <w:szCs w:val="16"/>
                <w:lang w:val="en-US"/>
              </w:rPr>
              <w:t>1995</w:t>
            </w:r>
            <w:r w:rsidRPr="00413FF0">
              <w:rPr>
                <w:sz w:val="16"/>
                <w:szCs w:val="16"/>
              </w:rPr>
              <w:t xml:space="preserve"> 10 0001 130</w:t>
            </w:r>
          </w:p>
        </w:tc>
        <w:tc>
          <w:tcPr>
            <w:tcW w:w="8930" w:type="dxa"/>
          </w:tcPr>
          <w:p w:rsidR="00413FF0" w:rsidRPr="00413FF0" w:rsidRDefault="00413FF0" w:rsidP="00413FF0">
            <w:pPr>
              <w:jc w:val="center"/>
              <w:rPr>
                <w:sz w:val="16"/>
                <w:szCs w:val="16"/>
              </w:rPr>
            </w:pPr>
            <w:r w:rsidRPr="00413FF0">
              <w:rPr>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413FF0" w:rsidRPr="00413FF0" w:rsidTr="00413FF0">
        <w:tc>
          <w:tcPr>
            <w:tcW w:w="2268" w:type="dxa"/>
            <w:vAlign w:val="center"/>
          </w:tcPr>
          <w:p w:rsidR="00413FF0" w:rsidRPr="00413FF0" w:rsidRDefault="00413FF0" w:rsidP="00413FF0">
            <w:pPr>
              <w:jc w:val="center"/>
              <w:rPr>
                <w:sz w:val="16"/>
                <w:szCs w:val="16"/>
              </w:rPr>
            </w:pPr>
          </w:p>
          <w:p w:rsidR="00413FF0" w:rsidRPr="00413FF0" w:rsidRDefault="00413FF0" w:rsidP="00413FF0">
            <w:pPr>
              <w:jc w:val="center"/>
              <w:rPr>
                <w:sz w:val="16"/>
                <w:szCs w:val="16"/>
              </w:rPr>
            </w:pPr>
            <w:r w:rsidRPr="00413FF0">
              <w:rPr>
                <w:sz w:val="16"/>
                <w:szCs w:val="16"/>
              </w:rPr>
              <w:t>920 1 13 0</w:t>
            </w:r>
            <w:r w:rsidRPr="00413FF0">
              <w:rPr>
                <w:sz w:val="16"/>
                <w:szCs w:val="16"/>
                <w:lang w:val="en-US"/>
              </w:rPr>
              <w:t>1995</w:t>
            </w:r>
            <w:r w:rsidRPr="00413FF0">
              <w:rPr>
                <w:sz w:val="16"/>
                <w:szCs w:val="16"/>
              </w:rPr>
              <w:t xml:space="preserve"> 10 0002 130</w:t>
            </w:r>
          </w:p>
        </w:tc>
        <w:tc>
          <w:tcPr>
            <w:tcW w:w="8930" w:type="dxa"/>
          </w:tcPr>
          <w:p w:rsidR="00413FF0" w:rsidRPr="00413FF0" w:rsidRDefault="00413FF0" w:rsidP="00413FF0">
            <w:pPr>
              <w:jc w:val="center"/>
              <w:rPr>
                <w:sz w:val="16"/>
                <w:szCs w:val="16"/>
              </w:rPr>
            </w:pPr>
            <w:r w:rsidRPr="00413FF0">
              <w:rPr>
                <w:sz w:val="16"/>
                <w:szCs w:val="16"/>
              </w:rPr>
              <w:t>Прочие доходы от оказания платных услуг (работ) получателями средств бюджетов сельских поселений (прочие поступления)</w:t>
            </w:r>
          </w:p>
        </w:tc>
      </w:tr>
      <w:tr w:rsidR="00413FF0" w:rsidRPr="00413FF0" w:rsidTr="00413FF0">
        <w:tc>
          <w:tcPr>
            <w:tcW w:w="2268" w:type="dxa"/>
            <w:vAlign w:val="center"/>
          </w:tcPr>
          <w:p w:rsidR="00413FF0" w:rsidRPr="00413FF0" w:rsidRDefault="00413FF0" w:rsidP="00413FF0">
            <w:pPr>
              <w:jc w:val="center"/>
              <w:rPr>
                <w:sz w:val="16"/>
                <w:szCs w:val="16"/>
              </w:rPr>
            </w:pPr>
          </w:p>
          <w:p w:rsidR="00413FF0" w:rsidRPr="00413FF0" w:rsidRDefault="00413FF0" w:rsidP="00413FF0">
            <w:pPr>
              <w:jc w:val="center"/>
              <w:rPr>
                <w:sz w:val="16"/>
                <w:szCs w:val="16"/>
              </w:rPr>
            </w:pPr>
            <w:r w:rsidRPr="00413FF0">
              <w:rPr>
                <w:sz w:val="16"/>
                <w:szCs w:val="16"/>
              </w:rPr>
              <w:t>920 1 13 02995 10 000</w:t>
            </w:r>
            <w:r w:rsidRPr="00413FF0">
              <w:rPr>
                <w:sz w:val="16"/>
                <w:szCs w:val="16"/>
                <w:lang w:val="en-US"/>
              </w:rPr>
              <w:t>3</w:t>
            </w:r>
            <w:r w:rsidRPr="00413FF0">
              <w:rPr>
                <w:sz w:val="16"/>
                <w:szCs w:val="16"/>
              </w:rPr>
              <w:t xml:space="preserve"> 130</w:t>
            </w:r>
          </w:p>
        </w:tc>
        <w:tc>
          <w:tcPr>
            <w:tcW w:w="8930" w:type="dxa"/>
          </w:tcPr>
          <w:p w:rsidR="00413FF0" w:rsidRPr="00413FF0" w:rsidRDefault="00413FF0" w:rsidP="00413FF0">
            <w:pPr>
              <w:jc w:val="center"/>
              <w:rPr>
                <w:sz w:val="16"/>
                <w:szCs w:val="16"/>
              </w:rPr>
            </w:pPr>
            <w:r w:rsidRPr="00413FF0">
              <w:rPr>
                <w:sz w:val="16"/>
                <w:szCs w:val="16"/>
              </w:rPr>
              <w:t>Прочие доходы от компенсации затрат бюджетов сельских поселений</w:t>
            </w:r>
          </w:p>
          <w:p w:rsidR="00413FF0" w:rsidRPr="00413FF0" w:rsidRDefault="00413FF0" w:rsidP="00413FF0">
            <w:pPr>
              <w:jc w:val="center"/>
              <w:rPr>
                <w:sz w:val="16"/>
                <w:szCs w:val="16"/>
              </w:rPr>
            </w:pPr>
            <w:r w:rsidRPr="00413FF0">
              <w:rPr>
                <w:sz w:val="16"/>
                <w:szCs w:val="16"/>
              </w:rPr>
              <w:t>(дебиторская задолженность прошлых лет)</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920 1 13 02995 10 0002 130</w:t>
            </w:r>
          </w:p>
        </w:tc>
        <w:tc>
          <w:tcPr>
            <w:tcW w:w="8930" w:type="dxa"/>
          </w:tcPr>
          <w:p w:rsidR="00413FF0" w:rsidRPr="00413FF0" w:rsidRDefault="00413FF0" w:rsidP="00413FF0">
            <w:pPr>
              <w:jc w:val="center"/>
              <w:rPr>
                <w:sz w:val="16"/>
                <w:szCs w:val="16"/>
              </w:rPr>
            </w:pPr>
            <w:r w:rsidRPr="00413FF0">
              <w:rPr>
                <w:sz w:val="16"/>
                <w:szCs w:val="16"/>
              </w:rPr>
              <w:t>Прочие доходы от компенсации затрат бюджетов сельских поселений (прочие поступления)</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920 1 14 02052 10 0000 410</w:t>
            </w:r>
          </w:p>
        </w:tc>
        <w:tc>
          <w:tcPr>
            <w:tcW w:w="8930" w:type="dxa"/>
          </w:tcPr>
          <w:p w:rsidR="00413FF0" w:rsidRPr="00413FF0" w:rsidRDefault="00413FF0" w:rsidP="00413FF0">
            <w:pPr>
              <w:autoSpaceDE w:val="0"/>
              <w:autoSpaceDN w:val="0"/>
              <w:adjustRightInd w:val="0"/>
              <w:jc w:val="center"/>
              <w:rPr>
                <w:sz w:val="16"/>
                <w:szCs w:val="16"/>
              </w:rPr>
            </w:pPr>
            <w:r w:rsidRPr="00413FF0">
              <w:rPr>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920 1 14 02053 10 0000 410</w:t>
            </w:r>
          </w:p>
        </w:tc>
        <w:tc>
          <w:tcPr>
            <w:tcW w:w="8930" w:type="dxa"/>
          </w:tcPr>
          <w:p w:rsidR="00413FF0" w:rsidRPr="00413FF0" w:rsidRDefault="00413FF0" w:rsidP="00413FF0">
            <w:pPr>
              <w:autoSpaceDE w:val="0"/>
              <w:autoSpaceDN w:val="0"/>
              <w:adjustRightInd w:val="0"/>
              <w:jc w:val="center"/>
              <w:rPr>
                <w:sz w:val="16"/>
                <w:szCs w:val="16"/>
              </w:rPr>
            </w:pPr>
            <w:r w:rsidRPr="00413FF0">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13FF0" w:rsidRPr="00413FF0" w:rsidTr="00413FF0">
        <w:tc>
          <w:tcPr>
            <w:tcW w:w="2268" w:type="dxa"/>
            <w:vAlign w:val="center"/>
          </w:tcPr>
          <w:p w:rsidR="00413FF0" w:rsidRPr="00413FF0" w:rsidRDefault="00413FF0" w:rsidP="00413FF0">
            <w:pPr>
              <w:jc w:val="center"/>
              <w:rPr>
                <w:sz w:val="16"/>
                <w:szCs w:val="16"/>
              </w:rPr>
            </w:pPr>
          </w:p>
          <w:p w:rsidR="00413FF0" w:rsidRPr="00413FF0" w:rsidRDefault="00413FF0" w:rsidP="00413FF0">
            <w:pPr>
              <w:jc w:val="center"/>
              <w:rPr>
                <w:sz w:val="16"/>
                <w:szCs w:val="16"/>
              </w:rPr>
            </w:pPr>
            <w:r w:rsidRPr="00413FF0">
              <w:rPr>
                <w:sz w:val="16"/>
                <w:szCs w:val="16"/>
              </w:rPr>
              <w:t>9</w:t>
            </w:r>
            <w:r w:rsidRPr="00413FF0">
              <w:rPr>
                <w:sz w:val="16"/>
                <w:szCs w:val="16"/>
                <w:lang w:val="en-US"/>
              </w:rPr>
              <w:t>20</w:t>
            </w:r>
            <w:r w:rsidRPr="00413FF0">
              <w:rPr>
                <w:sz w:val="16"/>
                <w:szCs w:val="16"/>
              </w:rPr>
              <w:t xml:space="preserve"> 1 14 06013 10 0000 430</w:t>
            </w:r>
          </w:p>
        </w:tc>
        <w:tc>
          <w:tcPr>
            <w:tcW w:w="8930" w:type="dxa"/>
          </w:tcPr>
          <w:p w:rsidR="00413FF0" w:rsidRPr="00413FF0" w:rsidRDefault="00413FF0" w:rsidP="00413FF0">
            <w:pPr>
              <w:ind w:left="34"/>
              <w:jc w:val="center"/>
              <w:rPr>
                <w:sz w:val="16"/>
                <w:szCs w:val="16"/>
              </w:rPr>
            </w:pPr>
            <w:r w:rsidRPr="00413FF0">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413FF0" w:rsidRPr="00413FF0" w:rsidTr="00413FF0">
        <w:tc>
          <w:tcPr>
            <w:tcW w:w="2268" w:type="dxa"/>
            <w:vAlign w:val="center"/>
          </w:tcPr>
          <w:p w:rsidR="00413FF0" w:rsidRPr="00413FF0" w:rsidRDefault="00413FF0" w:rsidP="00413FF0">
            <w:pPr>
              <w:jc w:val="center"/>
              <w:rPr>
                <w:sz w:val="16"/>
                <w:szCs w:val="16"/>
              </w:rPr>
            </w:pPr>
          </w:p>
          <w:p w:rsidR="00413FF0" w:rsidRPr="00413FF0" w:rsidRDefault="00413FF0" w:rsidP="00413FF0">
            <w:pPr>
              <w:jc w:val="center"/>
              <w:rPr>
                <w:sz w:val="16"/>
                <w:szCs w:val="16"/>
              </w:rPr>
            </w:pPr>
            <w:r w:rsidRPr="00413FF0">
              <w:rPr>
                <w:sz w:val="16"/>
                <w:szCs w:val="16"/>
              </w:rPr>
              <w:t>9</w:t>
            </w:r>
            <w:r w:rsidRPr="00413FF0">
              <w:rPr>
                <w:sz w:val="16"/>
                <w:szCs w:val="16"/>
                <w:lang w:val="en-US"/>
              </w:rPr>
              <w:t>20</w:t>
            </w:r>
            <w:r w:rsidRPr="00413FF0">
              <w:rPr>
                <w:sz w:val="16"/>
                <w:szCs w:val="16"/>
              </w:rPr>
              <w:t xml:space="preserve"> 1 14 06025 10 0000 430</w:t>
            </w:r>
          </w:p>
        </w:tc>
        <w:tc>
          <w:tcPr>
            <w:tcW w:w="8930" w:type="dxa"/>
          </w:tcPr>
          <w:p w:rsidR="00413FF0" w:rsidRPr="00413FF0" w:rsidRDefault="00413FF0" w:rsidP="00413FF0">
            <w:pPr>
              <w:jc w:val="center"/>
              <w:rPr>
                <w:sz w:val="16"/>
                <w:szCs w:val="16"/>
              </w:rPr>
            </w:pPr>
            <w:r w:rsidRPr="00413FF0">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920 1 16 23051 10 0000 140</w:t>
            </w:r>
          </w:p>
        </w:tc>
        <w:tc>
          <w:tcPr>
            <w:tcW w:w="8930" w:type="dxa"/>
          </w:tcPr>
          <w:p w:rsidR="00413FF0" w:rsidRPr="00413FF0" w:rsidRDefault="00413FF0" w:rsidP="00413FF0">
            <w:pPr>
              <w:ind w:left="34"/>
              <w:jc w:val="center"/>
              <w:rPr>
                <w:sz w:val="16"/>
                <w:szCs w:val="16"/>
              </w:rPr>
            </w:pPr>
            <w:r w:rsidRPr="00413FF0">
              <w:rPr>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413FF0">
              <w:rPr>
                <w:sz w:val="16"/>
                <w:szCs w:val="16"/>
              </w:rPr>
              <w:t>выгодоприобретателями</w:t>
            </w:r>
            <w:proofErr w:type="spellEnd"/>
            <w:r w:rsidRPr="00413FF0">
              <w:rPr>
                <w:sz w:val="16"/>
                <w:szCs w:val="16"/>
              </w:rPr>
              <w:t xml:space="preserve"> выступают получатели средств бюджетов сельских поселений</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920 1 16 23052 10 0000 140</w:t>
            </w:r>
          </w:p>
        </w:tc>
        <w:tc>
          <w:tcPr>
            <w:tcW w:w="8930" w:type="dxa"/>
          </w:tcPr>
          <w:p w:rsidR="00413FF0" w:rsidRPr="00413FF0" w:rsidRDefault="00413FF0" w:rsidP="00413FF0">
            <w:pPr>
              <w:jc w:val="center"/>
              <w:rPr>
                <w:sz w:val="16"/>
                <w:szCs w:val="16"/>
              </w:rPr>
            </w:pPr>
            <w:r w:rsidRPr="00413FF0">
              <w:rPr>
                <w:sz w:val="16"/>
                <w:szCs w:val="16"/>
              </w:rPr>
              <w:t xml:space="preserve">Доходы от возмещения ущерба при возникновении иных страховых случаев, когда </w:t>
            </w:r>
            <w:proofErr w:type="spellStart"/>
            <w:r w:rsidRPr="00413FF0">
              <w:rPr>
                <w:sz w:val="16"/>
                <w:szCs w:val="16"/>
              </w:rPr>
              <w:t>выгодоприобретателями</w:t>
            </w:r>
            <w:proofErr w:type="spellEnd"/>
            <w:r w:rsidRPr="00413FF0">
              <w:rPr>
                <w:sz w:val="16"/>
                <w:szCs w:val="16"/>
              </w:rPr>
              <w:t xml:space="preserve"> выступают получатели средств бюджетов сельских поселений</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w:t>
            </w:r>
            <w:r w:rsidRPr="00413FF0">
              <w:rPr>
                <w:sz w:val="16"/>
                <w:szCs w:val="16"/>
                <w:lang w:val="en-US"/>
              </w:rPr>
              <w:t>20</w:t>
            </w:r>
            <w:r w:rsidRPr="00413FF0">
              <w:rPr>
                <w:sz w:val="16"/>
                <w:szCs w:val="16"/>
              </w:rPr>
              <w:t xml:space="preserve"> 1 16 </w:t>
            </w:r>
            <w:r w:rsidRPr="00413FF0">
              <w:rPr>
                <w:sz w:val="16"/>
                <w:szCs w:val="16"/>
                <w:lang w:val="en-US"/>
              </w:rPr>
              <w:t>3</w:t>
            </w:r>
            <w:r w:rsidRPr="00413FF0">
              <w:rPr>
                <w:sz w:val="16"/>
                <w:szCs w:val="16"/>
              </w:rPr>
              <w:t>305</w:t>
            </w:r>
            <w:r w:rsidRPr="00413FF0">
              <w:rPr>
                <w:sz w:val="16"/>
                <w:szCs w:val="16"/>
                <w:lang w:val="en-US"/>
              </w:rPr>
              <w:t>0</w:t>
            </w:r>
            <w:r w:rsidRPr="00413FF0">
              <w:rPr>
                <w:sz w:val="16"/>
                <w:szCs w:val="16"/>
              </w:rPr>
              <w:t xml:space="preserve"> 10 0000 140</w:t>
            </w:r>
          </w:p>
        </w:tc>
        <w:tc>
          <w:tcPr>
            <w:tcW w:w="8930" w:type="dxa"/>
          </w:tcPr>
          <w:p w:rsidR="00413FF0" w:rsidRPr="00413FF0" w:rsidRDefault="00413FF0" w:rsidP="00413FF0">
            <w:pPr>
              <w:jc w:val="center"/>
              <w:rPr>
                <w:sz w:val="16"/>
                <w:szCs w:val="16"/>
              </w:rPr>
            </w:pPr>
            <w:r w:rsidRPr="00413FF0">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w:t>
            </w:r>
            <w:r w:rsidRPr="00413FF0">
              <w:rPr>
                <w:sz w:val="16"/>
                <w:szCs w:val="16"/>
                <w:lang w:val="en-US"/>
              </w:rPr>
              <w:t>20</w:t>
            </w:r>
            <w:r w:rsidRPr="00413FF0">
              <w:rPr>
                <w:sz w:val="16"/>
                <w:szCs w:val="16"/>
              </w:rPr>
              <w:t xml:space="preserve"> 1 16 </w:t>
            </w:r>
            <w:r w:rsidRPr="00413FF0">
              <w:rPr>
                <w:sz w:val="16"/>
                <w:szCs w:val="16"/>
                <w:lang w:val="en-US"/>
              </w:rPr>
              <w:t>51040</w:t>
            </w:r>
            <w:r w:rsidRPr="00413FF0">
              <w:rPr>
                <w:sz w:val="16"/>
                <w:szCs w:val="16"/>
              </w:rPr>
              <w:t xml:space="preserve"> </w:t>
            </w:r>
            <w:r w:rsidRPr="00413FF0">
              <w:rPr>
                <w:sz w:val="16"/>
                <w:szCs w:val="16"/>
                <w:lang w:val="en-US"/>
              </w:rPr>
              <w:t>02</w:t>
            </w:r>
            <w:r w:rsidRPr="00413FF0">
              <w:rPr>
                <w:sz w:val="16"/>
                <w:szCs w:val="16"/>
              </w:rPr>
              <w:t xml:space="preserve"> 0000 140</w:t>
            </w:r>
          </w:p>
        </w:tc>
        <w:tc>
          <w:tcPr>
            <w:tcW w:w="8930" w:type="dxa"/>
          </w:tcPr>
          <w:p w:rsidR="00413FF0" w:rsidRPr="00413FF0" w:rsidRDefault="00413FF0" w:rsidP="00413FF0">
            <w:pPr>
              <w:jc w:val="center"/>
              <w:rPr>
                <w:sz w:val="16"/>
                <w:szCs w:val="16"/>
              </w:rPr>
            </w:pPr>
            <w:r w:rsidRPr="00413FF0">
              <w:rP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413FF0" w:rsidRPr="00413FF0" w:rsidTr="00413FF0">
        <w:tc>
          <w:tcPr>
            <w:tcW w:w="2268" w:type="dxa"/>
            <w:vAlign w:val="center"/>
          </w:tcPr>
          <w:p w:rsidR="00413FF0" w:rsidRPr="00413FF0" w:rsidRDefault="00413FF0" w:rsidP="00413FF0">
            <w:pPr>
              <w:jc w:val="center"/>
              <w:rPr>
                <w:color w:val="FFFFFF"/>
                <w:sz w:val="16"/>
                <w:szCs w:val="16"/>
              </w:rPr>
            </w:pPr>
            <w:r w:rsidRPr="00413FF0">
              <w:rPr>
                <w:sz w:val="16"/>
                <w:szCs w:val="16"/>
              </w:rPr>
              <w:t>9</w:t>
            </w:r>
            <w:r w:rsidRPr="00413FF0">
              <w:rPr>
                <w:sz w:val="16"/>
                <w:szCs w:val="16"/>
                <w:lang w:val="en-US"/>
              </w:rPr>
              <w:t>20</w:t>
            </w:r>
            <w:r w:rsidRPr="00413FF0">
              <w:rPr>
                <w:sz w:val="16"/>
                <w:szCs w:val="16"/>
              </w:rPr>
              <w:t xml:space="preserve"> 1 16 90050 10 0000 140</w:t>
            </w:r>
          </w:p>
        </w:tc>
        <w:tc>
          <w:tcPr>
            <w:tcW w:w="8930" w:type="dxa"/>
          </w:tcPr>
          <w:p w:rsidR="00413FF0" w:rsidRPr="00413FF0" w:rsidRDefault="00413FF0" w:rsidP="00413FF0">
            <w:pPr>
              <w:ind w:firstLine="34"/>
              <w:jc w:val="center"/>
              <w:rPr>
                <w:sz w:val="16"/>
                <w:szCs w:val="16"/>
              </w:rPr>
            </w:pPr>
            <w:r w:rsidRPr="00413FF0">
              <w:rPr>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920 1 17 01050 10 0000 180</w:t>
            </w:r>
          </w:p>
        </w:tc>
        <w:tc>
          <w:tcPr>
            <w:tcW w:w="8930" w:type="dxa"/>
          </w:tcPr>
          <w:p w:rsidR="00413FF0" w:rsidRPr="00413FF0" w:rsidRDefault="00413FF0" w:rsidP="00413FF0">
            <w:pPr>
              <w:jc w:val="center"/>
              <w:rPr>
                <w:sz w:val="16"/>
                <w:szCs w:val="16"/>
              </w:rPr>
            </w:pPr>
            <w:r w:rsidRPr="00413FF0">
              <w:rPr>
                <w:sz w:val="16"/>
                <w:szCs w:val="16"/>
              </w:rPr>
              <w:t>Невыясненные поступления, зачисляемые в бюджеты сельских поселений</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920 1 17 05050 10 0000 180</w:t>
            </w:r>
          </w:p>
        </w:tc>
        <w:tc>
          <w:tcPr>
            <w:tcW w:w="8930" w:type="dxa"/>
          </w:tcPr>
          <w:p w:rsidR="00413FF0" w:rsidRPr="00413FF0" w:rsidRDefault="00413FF0" w:rsidP="00413FF0">
            <w:pPr>
              <w:jc w:val="center"/>
              <w:rPr>
                <w:sz w:val="16"/>
                <w:szCs w:val="16"/>
              </w:rPr>
            </w:pPr>
            <w:r w:rsidRPr="00413FF0">
              <w:rPr>
                <w:sz w:val="16"/>
                <w:szCs w:val="16"/>
              </w:rPr>
              <w:t>Прочие неналоговые доходы бюджетов сельских поселений</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920 2 02 01001 10 0000 151</w:t>
            </w:r>
          </w:p>
          <w:p w:rsidR="00413FF0" w:rsidRPr="00413FF0" w:rsidRDefault="00413FF0" w:rsidP="00413FF0">
            <w:pPr>
              <w:jc w:val="center"/>
              <w:rPr>
                <w:sz w:val="16"/>
                <w:szCs w:val="16"/>
              </w:rPr>
            </w:pPr>
          </w:p>
        </w:tc>
        <w:tc>
          <w:tcPr>
            <w:tcW w:w="8930" w:type="dxa"/>
          </w:tcPr>
          <w:p w:rsidR="00413FF0" w:rsidRPr="00413FF0" w:rsidRDefault="00413FF0" w:rsidP="00413FF0">
            <w:pPr>
              <w:jc w:val="center"/>
              <w:rPr>
                <w:sz w:val="16"/>
                <w:szCs w:val="16"/>
              </w:rPr>
            </w:pPr>
            <w:r w:rsidRPr="00413FF0">
              <w:rPr>
                <w:sz w:val="16"/>
                <w:szCs w:val="16"/>
              </w:rPr>
              <w:t>Дотации бюджетам сельских поселений на выравнивание бюджетной обеспеченности</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920 2 02 01003 10 0000 151</w:t>
            </w:r>
          </w:p>
        </w:tc>
        <w:tc>
          <w:tcPr>
            <w:tcW w:w="8930" w:type="dxa"/>
          </w:tcPr>
          <w:p w:rsidR="00413FF0" w:rsidRPr="00413FF0" w:rsidRDefault="00413FF0" w:rsidP="00413FF0">
            <w:pPr>
              <w:jc w:val="center"/>
              <w:rPr>
                <w:sz w:val="16"/>
                <w:szCs w:val="16"/>
              </w:rPr>
            </w:pPr>
            <w:r w:rsidRPr="00413FF0">
              <w:rPr>
                <w:sz w:val="16"/>
                <w:szCs w:val="16"/>
              </w:rPr>
              <w:t>Дотации бюджетам сельских поселений на поддержку мер по обеспечению сбалансированности бюджетов</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920 2 02 01999 10 0000 151</w:t>
            </w:r>
          </w:p>
        </w:tc>
        <w:tc>
          <w:tcPr>
            <w:tcW w:w="8930" w:type="dxa"/>
          </w:tcPr>
          <w:p w:rsidR="00413FF0" w:rsidRPr="00413FF0" w:rsidRDefault="00413FF0" w:rsidP="00413FF0">
            <w:pPr>
              <w:pStyle w:val="2"/>
              <w:jc w:val="center"/>
              <w:rPr>
                <w:b w:val="0"/>
                <w:sz w:val="16"/>
                <w:szCs w:val="16"/>
              </w:rPr>
            </w:pPr>
            <w:r w:rsidRPr="00413FF0">
              <w:rPr>
                <w:b w:val="0"/>
                <w:sz w:val="16"/>
                <w:szCs w:val="16"/>
              </w:rPr>
              <w:t>Прочие дотации бюджетам сельских поселений</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920 2 02 02041 10 0000 151</w:t>
            </w:r>
          </w:p>
        </w:tc>
        <w:tc>
          <w:tcPr>
            <w:tcW w:w="8930" w:type="dxa"/>
          </w:tcPr>
          <w:p w:rsidR="00413FF0" w:rsidRPr="00413FF0" w:rsidRDefault="00413FF0" w:rsidP="00413FF0">
            <w:pPr>
              <w:pStyle w:val="2"/>
              <w:ind w:left="-108"/>
              <w:jc w:val="center"/>
              <w:rPr>
                <w:b w:val="0"/>
                <w:sz w:val="16"/>
                <w:szCs w:val="16"/>
              </w:rPr>
            </w:pPr>
            <w:r w:rsidRPr="00413FF0">
              <w:rPr>
                <w:b w:val="0"/>
                <w:sz w:val="16"/>
                <w:szCs w:val="16"/>
              </w:rPr>
              <w:t>Субсидии бюджетам сельских поселений на строительство, модернизацию,</w:t>
            </w:r>
          </w:p>
          <w:p w:rsidR="00413FF0" w:rsidRPr="00413FF0" w:rsidRDefault="00413FF0" w:rsidP="00413FF0">
            <w:pPr>
              <w:pStyle w:val="2"/>
              <w:ind w:left="-108"/>
              <w:jc w:val="center"/>
              <w:rPr>
                <w:b w:val="0"/>
                <w:sz w:val="16"/>
                <w:szCs w:val="16"/>
              </w:rPr>
            </w:pPr>
            <w:r w:rsidRPr="00413FF0">
              <w:rPr>
                <w:b w:val="0"/>
                <w:sz w:val="16"/>
                <w:szCs w:val="16"/>
              </w:rPr>
              <w:t>ремонт и содержание автомобильных дорог общего пользования, в том</w:t>
            </w:r>
          </w:p>
          <w:p w:rsidR="00413FF0" w:rsidRPr="00413FF0" w:rsidRDefault="00413FF0" w:rsidP="00413FF0">
            <w:pPr>
              <w:pStyle w:val="2"/>
              <w:ind w:left="-108"/>
              <w:jc w:val="center"/>
              <w:rPr>
                <w:b w:val="0"/>
                <w:sz w:val="16"/>
                <w:szCs w:val="16"/>
              </w:rPr>
            </w:pPr>
            <w:proofErr w:type="gramStart"/>
            <w:r w:rsidRPr="00413FF0">
              <w:rPr>
                <w:b w:val="0"/>
                <w:sz w:val="16"/>
                <w:szCs w:val="16"/>
              </w:rPr>
              <w:t>числе дорог в поселениях (за исключением автомобильных дорог</w:t>
            </w:r>
            <w:proofErr w:type="gramEnd"/>
          </w:p>
          <w:p w:rsidR="00413FF0" w:rsidRPr="00413FF0" w:rsidRDefault="00413FF0" w:rsidP="00413FF0">
            <w:pPr>
              <w:pStyle w:val="2"/>
              <w:ind w:left="-108"/>
              <w:jc w:val="center"/>
              <w:rPr>
                <w:b w:val="0"/>
                <w:sz w:val="16"/>
                <w:szCs w:val="16"/>
              </w:rPr>
            </w:pPr>
            <w:r w:rsidRPr="00413FF0">
              <w:rPr>
                <w:b w:val="0"/>
                <w:sz w:val="16"/>
                <w:szCs w:val="16"/>
              </w:rPr>
              <w:t>федерального значения)</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w:t>
            </w:r>
            <w:r w:rsidRPr="00413FF0">
              <w:rPr>
                <w:sz w:val="16"/>
                <w:szCs w:val="16"/>
                <w:lang w:val="en-US"/>
              </w:rPr>
              <w:t>0</w:t>
            </w:r>
            <w:r w:rsidRPr="00413FF0">
              <w:rPr>
                <w:sz w:val="16"/>
                <w:szCs w:val="16"/>
              </w:rPr>
              <w:t xml:space="preserve"> 2 02 </w:t>
            </w:r>
            <w:proofErr w:type="spellStart"/>
            <w:r w:rsidRPr="00413FF0">
              <w:rPr>
                <w:sz w:val="16"/>
                <w:szCs w:val="16"/>
              </w:rPr>
              <w:t>02</w:t>
            </w:r>
            <w:proofErr w:type="spellEnd"/>
            <w:r w:rsidRPr="00413FF0">
              <w:rPr>
                <w:sz w:val="16"/>
                <w:szCs w:val="16"/>
                <w:lang w:val="en-US"/>
              </w:rPr>
              <w:t>216</w:t>
            </w:r>
            <w:r w:rsidRPr="00413FF0">
              <w:rPr>
                <w:sz w:val="16"/>
                <w:szCs w:val="16"/>
              </w:rPr>
              <w:t xml:space="preserve"> 10 0000 151</w:t>
            </w:r>
          </w:p>
        </w:tc>
        <w:tc>
          <w:tcPr>
            <w:tcW w:w="8930" w:type="dxa"/>
          </w:tcPr>
          <w:p w:rsidR="00413FF0" w:rsidRPr="00413FF0" w:rsidRDefault="00413FF0" w:rsidP="00413FF0">
            <w:pPr>
              <w:pStyle w:val="2"/>
              <w:jc w:val="center"/>
              <w:rPr>
                <w:b w:val="0"/>
                <w:sz w:val="16"/>
                <w:szCs w:val="16"/>
              </w:rPr>
            </w:pPr>
            <w:r w:rsidRPr="00413FF0">
              <w:rPr>
                <w:b w:val="0"/>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920 2 02 02999 10 0000 151</w:t>
            </w:r>
          </w:p>
        </w:tc>
        <w:tc>
          <w:tcPr>
            <w:tcW w:w="8930" w:type="dxa"/>
          </w:tcPr>
          <w:p w:rsidR="00413FF0" w:rsidRPr="00413FF0" w:rsidRDefault="00413FF0" w:rsidP="00413FF0">
            <w:pPr>
              <w:jc w:val="center"/>
              <w:rPr>
                <w:sz w:val="16"/>
                <w:szCs w:val="16"/>
              </w:rPr>
            </w:pPr>
            <w:r w:rsidRPr="00413FF0">
              <w:rPr>
                <w:sz w:val="16"/>
                <w:szCs w:val="16"/>
              </w:rPr>
              <w:t>Прочие субсидии бюджетам сельских поселений</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920 2 02 03015 10 0000 151</w:t>
            </w:r>
          </w:p>
        </w:tc>
        <w:tc>
          <w:tcPr>
            <w:tcW w:w="8930" w:type="dxa"/>
          </w:tcPr>
          <w:p w:rsidR="00413FF0" w:rsidRPr="00413FF0" w:rsidRDefault="00413FF0" w:rsidP="00413FF0">
            <w:pPr>
              <w:jc w:val="center"/>
              <w:rPr>
                <w:sz w:val="16"/>
                <w:szCs w:val="16"/>
              </w:rPr>
            </w:pPr>
            <w:r w:rsidRPr="00413FF0">
              <w:rPr>
                <w:sz w:val="16"/>
                <w:szCs w:val="16"/>
              </w:rPr>
              <w:t>Субвенции бюджетам сельских поселений на осуществление первичного воинского учёта на территориях, где отсутствуют военные комиссариаты</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920 2 02 03</w:t>
            </w:r>
            <w:r w:rsidRPr="00413FF0">
              <w:rPr>
                <w:sz w:val="16"/>
                <w:szCs w:val="16"/>
                <w:lang w:val="en-US"/>
              </w:rPr>
              <w:t>024</w:t>
            </w:r>
            <w:r w:rsidRPr="00413FF0">
              <w:rPr>
                <w:sz w:val="16"/>
                <w:szCs w:val="16"/>
              </w:rPr>
              <w:t xml:space="preserve"> 10 0000 151</w:t>
            </w:r>
          </w:p>
        </w:tc>
        <w:tc>
          <w:tcPr>
            <w:tcW w:w="8930" w:type="dxa"/>
          </w:tcPr>
          <w:p w:rsidR="00413FF0" w:rsidRPr="00413FF0" w:rsidRDefault="00413FF0" w:rsidP="00413FF0">
            <w:pPr>
              <w:jc w:val="center"/>
              <w:rPr>
                <w:sz w:val="16"/>
                <w:szCs w:val="16"/>
              </w:rPr>
            </w:pPr>
            <w:r w:rsidRPr="00413FF0">
              <w:rPr>
                <w:sz w:val="16"/>
                <w:szCs w:val="16"/>
              </w:rPr>
              <w:t>Субвенции бюджетам сельских поселений на выполнение передаваемых полномочий субъектов Российской Федерации</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920 2 02 03999 10 0000 151</w:t>
            </w:r>
          </w:p>
        </w:tc>
        <w:tc>
          <w:tcPr>
            <w:tcW w:w="8930" w:type="dxa"/>
          </w:tcPr>
          <w:p w:rsidR="00413FF0" w:rsidRPr="00413FF0" w:rsidRDefault="00413FF0" w:rsidP="00413FF0">
            <w:pPr>
              <w:pStyle w:val="2"/>
              <w:jc w:val="center"/>
              <w:rPr>
                <w:b w:val="0"/>
                <w:sz w:val="16"/>
                <w:szCs w:val="16"/>
              </w:rPr>
            </w:pPr>
            <w:r w:rsidRPr="00413FF0">
              <w:rPr>
                <w:b w:val="0"/>
                <w:sz w:val="16"/>
                <w:szCs w:val="16"/>
              </w:rPr>
              <w:t>Прочие субвенции бюджетам сельских поселений</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920 2 02 04999 10 0000 151</w:t>
            </w:r>
          </w:p>
        </w:tc>
        <w:tc>
          <w:tcPr>
            <w:tcW w:w="8930" w:type="dxa"/>
          </w:tcPr>
          <w:p w:rsidR="00413FF0" w:rsidRPr="00413FF0" w:rsidRDefault="00413FF0" w:rsidP="00413FF0">
            <w:pPr>
              <w:pStyle w:val="2"/>
              <w:jc w:val="center"/>
              <w:rPr>
                <w:b w:val="0"/>
                <w:sz w:val="16"/>
                <w:szCs w:val="16"/>
              </w:rPr>
            </w:pPr>
            <w:r w:rsidRPr="00413FF0">
              <w:rPr>
                <w:b w:val="0"/>
                <w:sz w:val="16"/>
                <w:szCs w:val="16"/>
              </w:rPr>
              <w:t>Прочие межбюджетные трансферты, передаваемые бюджетам сельских поселений</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920 2 02 09054 10 0000 151</w:t>
            </w:r>
          </w:p>
        </w:tc>
        <w:tc>
          <w:tcPr>
            <w:tcW w:w="8930" w:type="dxa"/>
          </w:tcPr>
          <w:p w:rsidR="00413FF0" w:rsidRPr="00413FF0" w:rsidRDefault="00413FF0" w:rsidP="00413FF0">
            <w:pPr>
              <w:pStyle w:val="2"/>
              <w:jc w:val="center"/>
              <w:rPr>
                <w:b w:val="0"/>
                <w:sz w:val="16"/>
                <w:szCs w:val="16"/>
              </w:rPr>
            </w:pPr>
            <w:r w:rsidRPr="00413FF0">
              <w:rPr>
                <w:b w:val="0"/>
                <w:sz w:val="16"/>
                <w:szCs w:val="16"/>
              </w:rPr>
              <w:t>Прочие безвозмездные поступления в бюджеты сельских поселений от бюджетов муниципальных районов</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920 2 07 050</w:t>
            </w:r>
            <w:r w:rsidRPr="00413FF0">
              <w:rPr>
                <w:sz w:val="16"/>
                <w:szCs w:val="16"/>
                <w:lang w:val="en-US"/>
              </w:rPr>
              <w:t>1</w:t>
            </w:r>
            <w:r w:rsidRPr="00413FF0">
              <w:rPr>
                <w:sz w:val="16"/>
                <w:szCs w:val="16"/>
              </w:rPr>
              <w:t>0 10 0000 180</w:t>
            </w:r>
          </w:p>
        </w:tc>
        <w:tc>
          <w:tcPr>
            <w:tcW w:w="8930" w:type="dxa"/>
          </w:tcPr>
          <w:p w:rsidR="00413FF0" w:rsidRPr="00413FF0" w:rsidRDefault="00413FF0" w:rsidP="00413FF0">
            <w:pPr>
              <w:pStyle w:val="12"/>
              <w:jc w:val="center"/>
              <w:rPr>
                <w:sz w:val="16"/>
                <w:szCs w:val="16"/>
              </w:rPr>
            </w:pPr>
            <w:r w:rsidRPr="00413FF0">
              <w:rPr>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w:t>
            </w:r>
            <w:r w:rsidRPr="00413FF0">
              <w:rPr>
                <w:sz w:val="16"/>
                <w:szCs w:val="16"/>
                <w:lang w:val="en-US"/>
              </w:rPr>
              <w:t>20</w:t>
            </w:r>
            <w:r w:rsidRPr="00413FF0">
              <w:rPr>
                <w:sz w:val="16"/>
                <w:szCs w:val="16"/>
              </w:rPr>
              <w:t xml:space="preserve"> 2 07 05020 10 0000 180</w:t>
            </w:r>
          </w:p>
        </w:tc>
        <w:tc>
          <w:tcPr>
            <w:tcW w:w="8930" w:type="dxa"/>
          </w:tcPr>
          <w:p w:rsidR="00413FF0" w:rsidRPr="00413FF0" w:rsidRDefault="00413FF0" w:rsidP="00413FF0">
            <w:pPr>
              <w:pStyle w:val="2"/>
              <w:jc w:val="center"/>
              <w:rPr>
                <w:b w:val="0"/>
                <w:sz w:val="16"/>
                <w:szCs w:val="16"/>
              </w:rPr>
            </w:pPr>
            <w:r w:rsidRPr="00413FF0">
              <w:rPr>
                <w:b w:val="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w:t>
            </w:r>
            <w:r w:rsidRPr="00413FF0">
              <w:rPr>
                <w:sz w:val="16"/>
                <w:szCs w:val="16"/>
                <w:lang w:val="en-US"/>
              </w:rPr>
              <w:t>20</w:t>
            </w:r>
            <w:r w:rsidRPr="00413FF0">
              <w:rPr>
                <w:sz w:val="16"/>
                <w:szCs w:val="16"/>
              </w:rPr>
              <w:t xml:space="preserve"> 2 07 05030 10 0000 180</w:t>
            </w:r>
          </w:p>
        </w:tc>
        <w:tc>
          <w:tcPr>
            <w:tcW w:w="8930" w:type="dxa"/>
          </w:tcPr>
          <w:p w:rsidR="00413FF0" w:rsidRPr="00413FF0" w:rsidRDefault="00413FF0" w:rsidP="00413FF0">
            <w:pPr>
              <w:pStyle w:val="2"/>
              <w:jc w:val="center"/>
              <w:rPr>
                <w:b w:val="0"/>
                <w:sz w:val="16"/>
                <w:szCs w:val="16"/>
              </w:rPr>
            </w:pPr>
            <w:r w:rsidRPr="00413FF0">
              <w:rPr>
                <w:b w:val="0"/>
                <w:sz w:val="16"/>
                <w:szCs w:val="16"/>
              </w:rPr>
              <w:t>Прочие  безвозмездные поступления в бюджеты сельских поселений</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920 2 08 05000 10 0000 180</w:t>
            </w:r>
          </w:p>
        </w:tc>
        <w:tc>
          <w:tcPr>
            <w:tcW w:w="8930" w:type="dxa"/>
          </w:tcPr>
          <w:p w:rsidR="00413FF0" w:rsidRPr="00413FF0" w:rsidRDefault="00413FF0" w:rsidP="00413FF0">
            <w:pPr>
              <w:pStyle w:val="2"/>
              <w:jc w:val="center"/>
              <w:rPr>
                <w:b w:val="0"/>
                <w:sz w:val="16"/>
                <w:szCs w:val="16"/>
              </w:rPr>
            </w:pPr>
            <w:r w:rsidRPr="00413FF0">
              <w:rPr>
                <w:b w:val="0"/>
                <w:sz w:val="16"/>
                <w:szCs w:val="16"/>
              </w:rPr>
              <w:t>Перечисления из бюджетов сельских поселений (в бюджеты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13FF0" w:rsidRPr="00413FF0" w:rsidTr="00413FF0">
        <w:tc>
          <w:tcPr>
            <w:tcW w:w="2268" w:type="dxa"/>
            <w:vAlign w:val="center"/>
          </w:tcPr>
          <w:p w:rsidR="00413FF0" w:rsidRPr="00413FF0" w:rsidRDefault="00413FF0" w:rsidP="00413FF0">
            <w:pPr>
              <w:jc w:val="center"/>
              <w:rPr>
                <w:sz w:val="16"/>
                <w:szCs w:val="16"/>
              </w:rPr>
            </w:pPr>
            <w:r w:rsidRPr="00413FF0">
              <w:rPr>
                <w:sz w:val="16"/>
                <w:szCs w:val="16"/>
              </w:rPr>
              <w:t>920 2 19 05000 10 0000 151</w:t>
            </w:r>
          </w:p>
        </w:tc>
        <w:tc>
          <w:tcPr>
            <w:tcW w:w="8930" w:type="dxa"/>
          </w:tcPr>
          <w:p w:rsidR="00413FF0" w:rsidRPr="00413FF0" w:rsidRDefault="00413FF0" w:rsidP="00413FF0">
            <w:pPr>
              <w:autoSpaceDE w:val="0"/>
              <w:autoSpaceDN w:val="0"/>
              <w:adjustRightInd w:val="0"/>
              <w:jc w:val="center"/>
              <w:rPr>
                <w:sz w:val="16"/>
                <w:szCs w:val="16"/>
              </w:rPr>
            </w:pPr>
            <w:r w:rsidRPr="00413FF0">
              <w:rPr>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413FF0" w:rsidRPr="00413FF0" w:rsidRDefault="00413FF0" w:rsidP="00413FF0">
      <w:pPr>
        <w:ind w:right="-1134"/>
        <w:jc w:val="center"/>
        <w:rPr>
          <w:sz w:val="16"/>
          <w:szCs w:val="16"/>
        </w:rPr>
      </w:pPr>
    </w:p>
    <w:p w:rsidR="00413FF0" w:rsidRDefault="00413FF0">
      <w:pPr>
        <w:rPr>
          <w:sz w:val="16"/>
          <w:szCs w:val="16"/>
        </w:rPr>
      </w:pPr>
    </w:p>
    <w:tbl>
      <w:tblPr>
        <w:tblW w:w="5000" w:type="pct"/>
        <w:tblLook w:val="04A0"/>
      </w:tblPr>
      <w:tblGrid>
        <w:gridCol w:w="2032"/>
        <w:gridCol w:w="2443"/>
        <w:gridCol w:w="5096"/>
      </w:tblGrid>
      <w:tr w:rsidR="004C0F2D" w:rsidRPr="004C0F2D" w:rsidTr="004C0F2D">
        <w:trPr>
          <w:trHeight w:val="300"/>
        </w:trPr>
        <w:tc>
          <w:tcPr>
            <w:tcW w:w="10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Times New Roman" w:eastAsia="Times New Roman" w:hAnsi="Times New Roman" w:cs="Times New Roman"/>
                <w:sz w:val="16"/>
                <w:szCs w:val="16"/>
                <w:lang w:eastAsia="ru-RU"/>
              </w:rPr>
            </w:pPr>
          </w:p>
        </w:tc>
        <w:tc>
          <w:tcPr>
            <w:tcW w:w="1276"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jc w:val="center"/>
              <w:rPr>
                <w:rFonts w:ascii="Times New Roman" w:eastAsia="Times New Roman" w:hAnsi="Times New Roman" w:cs="Times New Roman"/>
                <w:sz w:val="16"/>
                <w:szCs w:val="16"/>
                <w:lang w:eastAsia="ru-RU"/>
              </w:rPr>
            </w:pPr>
          </w:p>
        </w:tc>
        <w:tc>
          <w:tcPr>
            <w:tcW w:w="26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jc w:val="right"/>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 xml:space="preserve">                                Приложение № 3</w:t>
            </w:r>
          </w:p>
        </w:tc>
      </w:tr>
      <w:tr w:rsidR="004C0F2D" w:rsidRPr="004C0F2D" w:rsidTr="004C0F2D">
        <w:trPr>
          <w:trHeight w:val="300"/>
        </w:trPr>
        <w:tc>
          <w:tcPr>
            <w:tcW w:w="10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Times New Roman" w:eastAsia="Times New Roman" w:hAnsi="Times New Roman" w:cs="Times New Roman"/>
                <w:sz w:val="16"/>
                <w:szCs w:val="16"/>
                <w:lang w:eastAsia="ru-RU"/>
              </w:rPr>
            </w:pPr>
          </w:p>
        </w:tc>
        <w:tc>
          <w:tcPr>
            <w:tcW w:w="1276"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Times New Roman" w:eastAsia="Times New Roman" w:hAnsi="Times New Roman" w:cs="Times New Roman"/>
                <w:sz w:val="16"/>
                <w:szCs w:val="16"/>
                <w:lang w:eastAsia="ru-RU"/>
              </w:rPr>
            </w:pPr>
          </w:p>
        </w:tc>
        <w:tc>
          <w:tcPr>
            <w:tcW w:w="26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jc w:val="right"/>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 xml:space="preserve">                                к решению Думы Едогонского</w:t>
            </w:r>
          </w:p>
        </w:tc>
      </w:tr>
      <w:tr w:rsidR="004C0F2D" w:rsidRPr="004C0F2D" w:rsidTr="004C0F2D">
        <w:trPr>
          <w:trHeight w:val="300"/>
        </w:trPr>
        <w:tc>
          <w:tcPr>
            <w:tcW w:w="10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Times New Roman" w:eastAsia="Times New Roman" w:hAnsi="Times New Roman" w:cs="Times New Roman"/>
                <w:sz w:val="16"/>
                <w:szCs w:val="16"/>
                <w:lang w:eastAsia="ru-RU"/>
              </w:rPr>
            </w:pPr>
          </w:p>
        </w:tc>
        <w:tc>
          <w:tcPr>
            <w:tcW w:w="1276"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Times New Roman" w:eastAsia="Times New Roman" w:hAnsi="Times New Roman" w:cs="Times New Roman"/>
                <w:sz w:val="16"/>
                <w:szCs w:val="16"/>
                <w:lang w:eastAsia="ru-RU"/>
              </w:rPr>
            </w:pPr>
          </w:p>
        </w:tc>
        <w:tc>
          <w:tcPr>
            <w:tcW w:w="26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jc w:val="right"/>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 xml:space="preserve">                               сельского поселения</w:t>
            </w:r>
          </w:p>
        </w:tc>
      </w:tr>
      <w:tr w:rsidR="004C0F2D" w:rsidRPr="004C0F2D" w:rsidTr="004C0F2D">
        <w:trPr>
          <w:trHeight w:val="300"/>
        </w:trPr>
        <w:tc>
          <w:tcPr>
            <w:tcW w:w="10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Times New Roman" w:eastAsia="Times New Roman" w:hAnsi="Times New Roman" w:cs="Times New Roman"/>
                <w:sz w:val="16"/>
                <w:szCs w:val="16"/>
                <w:lang w:eastAsia="ru-RU"/>
              </w:rPr>
            </w:pPr>
          </w:p>
        </w:tc>
        <w:tc>
          <w:tcPr>
            <w:tcW w:w="1276"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Arial CYR" w:eastAsia="Times New Roman" w:hAnsi="Arial CYR" w:cs="Arial CYR"/>
                <w:sz w:val="16"/>
                <w:szCs w:val="16"/>
                <w:lang w:eastAsia="ru-RU"/>
              </w:rPr>
            </w:pPr>
          </w:p>
        </w:tc>
        <w:tc>
          <w:tcPr>
            <w:tcW w:w="26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jc w:val="right"/>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 xml:space="preserve">                               "О бюджете Едогонского</w:t>
            </w:r>
          </w:p>
        </w:tc>
      </w:tr>
      <w:tr w:rsidR="004C0F2D" w:rsidRPr="004C0F2D" w:rsidTr="004C0F2D">
        <w:trPr>
          <w:trHeight w:val="300"/>
        </w:trPr>
        <w:tc>
          <w:tcPr>
            <w:tcW w:w="10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Times New Roman" w:eastAsia="Times New Roman" w:hAnsi="Times New Roman" w:cs="Times New Roman"/>
                <w:sz w:val="16"/>
                <w:szCs w:val="16"/>
                <w:lang w:eastAsia="ru-RU"/>
              </w:rPr>
            </w:pPr>
          </w:p>
        </w:tc>
        <w:tc>
          <w:tcPr>
            <w:tcW w:w="1276"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Times New Roman" w:eastAsia="Times New Roman" w:hAnsi="Times New Roman" w:cs="Times New Roman"/>
                <w:sz w:val="16"/>
                <w:szCs w:val="16"/>
                <w:lang w:eastAsia="ru-RU"/>
              </w:rPr>
            </w:pPr>
          </w:p>
        </w:tc>
        <w:tc>
          <w:tcPr>
            <w:tcW w:w="26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jc w:val="right"/>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 xml:space="preserve">                                муниципального  образования</w:t>
            </w:r>
          </w:p>
        </w:tc>
      </w:tr>
      <w:tr w:rsidR="004C0F2D" w:rsidRPr="004C0F2D" w:rsidTr="004C0F2D">
        <w:trPr>
          <w:trHeight w:val="300"/>
        </w:trPr>
        <w:tc>
          <w:tcPr>
            <w:tcW w:w="10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Times New Roman" w:eastAsia="Times New Roman" w:hAnsi="Times New Roman" w:cs="Times New Roman"/>
                <w:sz w:val="16"/>
                <w:szCs w:val="16"/>
                <w:lang w:eastAsia="ru-RU"/>
              </w:rPr>
            </w:pPr>
          </w:p>
        </w:tc>
        <w:tc>
          <w:tcPr>
            <w:tcW w:w="1276"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Times New Roman" w:eastAsia="Times New Roman" w:hAnsi="Times New Roman" w:cs="Times New Roman"/>
                <w:sz w:val="16"/>
                <w:szCs w:val="16"/>
                <w:lang w:eastAsia="ru-RU"/>
              </w:rPr>
            </w:pPr>
          </w:p>
        </w:tc>
        <w:tc>
          <w:tcPr>
            <w:tcW w:w="26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jc w:val="right"/>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 xml:space="preserve">                                на 2016 год  "</w:t>
            </w:r>
          </w:p>
        </w:tc>
      </w:tr>
      <w:tr w:rsidR="004C0F2D" w:rsidRPr="004C0F2D" w:rsidTr="004C0F2D">
        <w:trPr>
          <w:trHeight w:val="300"/>
        </w:trPr>
        <w:tc>
          <w:tcPr>
            <w:tcW w:w="10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Times New Roman" w:eastAsia="Times New Roman" w:hAnsi="Times New Roman" w:cs="Times New Roman"/>
                <w:sz w:val="16"/>
                <w:szCs w:val="16"/>
                <w:lang w:eastAsia="ru-RU"/>
              </w:rPr>
            </w:pPr>
          </w:p>
        </w:tc>
        <w:tc>
          <w:tcPr>
            <w:tcW w:w="1276"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Times New Roman" w:eastAsia="Times New Roman" w:hAnsi="Times New Roman" w:cs="Times New Roman"/>
                <w:sz w:val="16"/>
                <w:szCs w:val="16"/>
                <w:lang w:eastAsia="ru-RU"/>
              </w:rPr>
            </w:pPr>
          </w:p>
        </w:tc>
        <w:tc>
          <w:tcPr>
            <w:tcW w:w="26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jc w:val="right"/>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 xml:space="preserve">                                от _______ 2015г. №_____</w:t>
            </w:r>
          </w:p>
        </w:tc>
      </w:tr>
      <w:tr w:rsidR="004C0F2D" w:rsidRPr="004C0F2D" w:rsidTr="004C0F2D">
        <w:trPr>
          <w:trHeight w:val="255"/>
        </w:trPr>
        <w:tc>
          <w:tcPr>
            <w:tcW w:w="10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Arial CYR" w:eastAsia="Times New Roman" w:hAnsi="Arial CYR" w:cs="Arial CYR"/>
                <w:sz w:val="16"/>
                <w:szCs w:val="16"/>
                <w:lang w:eastAsia="ru-RU"/>
              </w:rPr>
            </w:pPr>
          </w:p>
        </w:tc>
        <w:tc>
          <w:tcPr>
            <w:tcW w:w="1276"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Arial CYR" w:eastAsia="Times New Roman" w:hAnsi="Arial CYR" w:cs="Arial CYR"/>
                <w:sz w:val="16"/>
                <w:szCs w:val="16"/>
                <w:lang w:eastAsia="ru-RU"/>
              </w:rPr>
            </w:pPr>
          </w:p>
        </w:tc>
        <w:tc>
          <w:tcPr>
            <w:tcW w:w="26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Arial CYR" w:eastAsia="Times New Roman" w:hAnsi="Arial CYR" w:cs="Arial CYR"/>
                <w:sz w:val="16"/>
                <w:szCs w:val="16"/>
                <w:lang w:eastAsia="ru-RU"/>
              </w:rPr>
            </w:pPr>
          </w:p>
        </w:tc>
      </w:tr>
      <w:tr w:rsidR="004C0F2D" w:rsidRPr="004C0F2D" w:rsidTr="004C0F2D">
        <w:trPr>
          <w:trHeight w:val="360"/>
        </w:trPr>
        <w:tc>
          <w:tcPr>
            <w:tcW w:w="10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Arial CYR" w:eastAsia="Times New Roman" w:hAnsi="Arial CYR" w:cs="Arial CYR"/>
                <w:sz w:val="16"/>
                <w:szCs w:val="16"/>
                <w:lang w:eastAsia="ru-RU"/>
              </w:rPr>
            </w:pPr>
          </w:p>
        </w:tc>
        <w:tc>
          <w:tcPr>
            <w:tcW w:w="1276"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Arial CYR" w:eastAsia="Times New Roman" w:hAnsi="Arial CYR" w:cs="Arial CYR"/>
                <w:sz w:val="16"/>
                <w:szCs w:val="16"/>
                <w:lang w:eastAsia="ru-RU"/>
              </w:rPr>
            </w:pPr>
          </w:p>
        </w:tc>
        <w:tc>
          <w:tcPr>
            <w:tcW w:w="26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Arial CYR" w:eastAsia="Times New Roman" w:hAnsi="Arial CYR" w:cs="Arial CYR"/>
                <w:sz w:val="16"/>
                <w:szCs w:val="16"/>
                <w:lang w:eastAsia="ru-RU"/>
              </w:rPr>
            </w:pPr>
          </w:p>
        </w:tc>
      </w:tr>
      <w:tr w:rsidR="004C0F2D" w:rsidRPr="004C0F2D" w:rsidTr="004C0F2D">
        <w:trPr>
          <w:trHeight w:val="645"/>
        </w:trPr>
        <w:tc>
          <w:tcPr>
            <w:tcW w:w="5000" w:type="pct"/>
            <w:gridSpan w:val="3"/>
            <w:tcBorders>
              <w:top w:val="nil"/>
              <w:left w:val="nil"/>
              <w:bottom w:val="nil"/>
              <w:right w:val="nil"/>
            </w:tcBorders>
            <w:shd w:val="clear" w:color="auto" w:fill="auto"/>
            <w:vAlign w:val="bottom"/>
            <w:hideMark/>
          </w:tcPr>
          <w:p w:rsidR="004C0F2D" w:rsidRPr="004C0F2D" w:rsidRDefault="004C0F2D" w:rsidP="004C0F2D">
            <w:pPr>
              <w:spacing w:after="0" w:line="240" w:lineRule="auto"/>
              <w:jc w:val="center"/>
              <w:rPr>
                <w:rFonts w:ascii="Arial" w:eastAsia="Times New Roman" w:hAnsi="Arial" w:cs="Arial"/>
                <w:b/>
                <w:bCs/>
                <w:sz w:val="16"/>
                <w:szCs w:val="16"/>
                <w:lang w:eastAsia="ru-RU"/>
              </w:rPr>
            </w:pPr>
            <w:r w:rsidRPr="004C0F2D">
              <w:rPr>
                <w:rFonts w:ascii="Arial" w:eastAsia="Times New Roman" w:hAnsi="Arial" w:cs="Arial"/>
                <w:b/>
                <w:bCs/>
                <w:sz w:val="16"/>
                <w:szCs w:val="16"/>
                <w:lang w:eastAsia="ru-RU"/>
              </w:rPr>
              <w:t xml:space="preserve">Перечень главных </w:t>
            </w:r>
            <w:proofErr w:type="gramStart"/>
            <w:r w:rsidRPr="004C0F2D">
              <w:rPr>
                <w:rFonts w:ascii="Arial" w:eastAsia="Times New Roman" w:hAnsi="Arial" w:cs="Arial"/>
                <w:b/>
                <w:bCs/>
                <w:sz w:val="16"/>
                <w:szCs w:val="16"/>
                <w:lang w:eastAsia="ru-RU"/>
              </w:rPr>
              <w:t>администраторов  источников финансирования дефицита  бюджета</w:t>
            </w:r>
            <w:proofErr w:type="gramEnd"/>
            <w:r w:rsidRPr="004C0F2D">
              <w:rPr>
                <w:rFonts w:ascii="Arial" w:eastAsia="Times New Roman" w:hAnsi="Arial" w:cs="Arial"/>
                <w:b/>
                <w:bCs/>
                <w:sz w:val="16"/>
                <w:szCs w:val="16"/>
                <w:lang w:eastAsia="ru-RU"/>
              </w:rPr>
              <w:t xml:space="preserve"> Едогонского муниципального образования</w:t>
            </w:r>
          </w:p>
        </w:tc>
      </w:tr>
      <w:tr w:rsidR="004C0F2D" w:rsidRPr="004C0F2D" w:rsidTr="004C0F2D">
        <w:trPr>
          <w:trHeight w:val="150"/>
        </w:trPr>
        <w:tc>
          <w:tcPr>
            <w:tcW w:w="10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Arial CYR" w:eastAsia="Times New Roman" w:hAnsi="Arial CYR" w:cs="Arial CYR"/>
                <w:sz w:val="16"/>
                <w:szCs w:val="16"/>
                <w:lang w:eastAsia="ru-RU"/>
              </w:rPr>
            </w:pPr>
          </w:p>
        </w:tc>
        <w:tc>
          <w:tcPr>
            <w:tcW w:w="1276"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Arial CYR" w:eastAsia="Times New Roman" w:hAnsi="Arial CYR" w:cs="Arial CYR"/>
                <w:sz w:val="16"/>
                <w:szCs w:val="16"/>
                <w:lang w:eastAsia="ru-RU"/>
              </w:rPr>
            </w:pPr>
          </w:p>
        </w:tc>
        <w:tc>
          <w:tcPr>
            <w:tcW w:w="26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Arial CYR" w:eastAsia="Times New Roman" w:hAnsi="Arial CYR" w:cs="Arial CYR"/>
                <w:sz w:val="16"/>
                <w:szCs w:val="16"/>
                <w:lang w:eastAsia="ru-RU"/>
              </w:rPr>
            </w:pPr>
          </w:p>
        </w:tc>
      </w:tr>
      <w:tr w:rsidR="004C0F2D" w:rsidRPr="004C0F2D" w:rsidTr="004C0F2D">
        <w:trPr>
          <w:trHeight w:val="300"/>
        </w:trPr>
        <w:tc>
          <w:tcPr>
            <w:tcW w:w="10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Arial" w:eastAsia="Times New Roman" w:hAnsi="Arial" w:cs="Arial"/>
                <w:sz w:val="16"/>
                <w:szCs w:val="16"/>
                <w:lang w:eastAsia="ru-RU"/>
              </w:rPr>
            </w:pPr>
          </w:p>
        </w:tc>
        <w:tc>
          <w:tcPr>
            <w:tcW w:w="1276"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Arial" w:eastAsia="Times New Roman" w:hAnsi="Arial" w:cs="Arial"/>
                <w:sz w:val="16"/>
                <w:szCs w:val="16"/>
                <w:lang w:eastAsia="ru-RU"/>
              </w:rPr>
            </w:pPr>
          </w:p>
        </w:tc>
        <w:tc>
          <w:tcPr>
            <w:tcW w:w="2662" w:type="pct"/>
            <w:tcBorders>
              <w:top w:val="nil"/>
              <w:left w:val="nil"/>
              <w:bottom w:val="nil"/>
              <w:right w:val="nil"/>
            </w:tcBorders>
            <w:shd w:val="clear" w:color="auto" w:fill="auto"/>
            <w:noWrap/>
            <w:vAlign w:val="bottom"/>
            <w:hideMark/>
          </w:tcPr>
          <w:p w:rsidR="004C0F2D" w:rsidRPr="004C0F2D" w:rsidRDefault="004C0F2D" w:rsidP="004C0F2D">
            <w:pPr>
              <w:spacing w:after="0" w:line="240" w:lineRule="auto"/>
              <w:rPr>
                <w:rFonts w:ascii="Arial" w:eastAsia="Times New Roman" w:hAnsi="Arial" w:cs="Arial"/>
                <w:sz w:val="16"/>
                <w:szCs w:val="16"/>
                <w:lang w:eastAsia="ru-RU"/>
              </w:rPr>
            </w:pPr>
          </w:p>
        </w:tc>
      </w:tr>
      <w:tr w:rsidR="004C0F2D" w:rsidRPr="004C0F2D" w:rsidTr="004C0F2D">
        <w:trPr>
          <w:trHeight w:val="615"/>
        </w:trPr>
        <w:tc>
          <w:tcPr>
            <w:tcW w:w="233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C0F2D" w:rsidRPr="004C0F2D" w:rsidRDefault="004C0F2D" w:rsidP="004C0F2D">
            <w:pPr>
              <w:spacing w:after="0" w:line="240" w:lineRule="auto"/>
              <w:jc w:val="center"/>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Код бюджетной классификации Российской Федерации</w:t>
            </w:r>
          </w:p>
        </w:tc>
        <w:tc>
          <w:tcPr>
            <w:tcW w:w="26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F2D" w:rsidRPr="004C0F2D" w:rsidRDefault="004C0F2D" w:rsidP="004C0F2D">
            <w:pPr>
              <w:spacing w:after="0" w:line="240" w:lineRule="auto"/>
              <w:jc w:val="center"/>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 xml:space="preserve">Наименование главного </w:t>
            </w:r>
            <w:proofErr w:type="gramStart"/>
            <w:r w:rsidRPr="004C0F2D">
              <w:rPr>
                <w:rFonts w:ascii="Times New Roman" w:eastAsia="Times New Roman" w:hAnsi="Times New Roman" w:cs="Times New Roman"/>
                <w:sz w:val="16"/>
                <w:szCs w:val="16"/>
                <w:lang w:eastAsia="ru-RU"/>
              </w:rPr>
              <w:t>администратора источников финансирования дефицита бюджета муниципального образования</w:t>
            </w:r>
            <w:proofErr w:type="gramEnd"/>
          </w:p>
        </w:tc>
      </w:tr>
      <w:tr w:rsidR="004C0F2D" w:rsidRPr="004C0F2D" w:rsidTr="004C0F2D">
        <w:trPr>
          <w:trHeight w:val="153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4C0F2D" w:rsidRPr="004C0F2D" w:rsidRDefault="004C0F2D" w:rsidP="004C0F2D">
            <w:pPr>
              <w:spacing w:after="0" w:line="240" w:lineRule="auto"/>
              <w:jc w:val="center"/>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главного администратора источников</w:t>
            </w:r>
          </w:p>
        </w:tc>
        <w:tc>
          <w:tcPr>
            <w:tcW w:w="1276" w:type="pct"/>
            <w:tcBorders>
              <w:top w:val="nil"/>
              <w:left w:val="nil"/>
              <w:bottom w:val="single" w:sz="4" w:space="0" w:color="auto"/>
              <w:right w:val="single" w:sz="4" w:space="0" w:color="auto"/>
            </w:tcBorders>
            <w:shd w:val="clear" w:color="auto" w:fill="auto"/>
            <w:vAlign w:val="center"/>
            <w:hideMark/>
          </w:tcPr>
          <w:p w:rsidR="004C0F2D" w:rsidRPr="004C0F2D" w:rsidRDefault="004C0F2D" w:rsidP="004C0F2D">
            <w:pPr>
              <w:spacing w:after="0" w:line="240" w:lineRule="auto"/>
              <w:jc w:val="center"/>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источников финансирования дефицита бюджета муниципального образования</w:t>
            </w:r>
          </w:p>
        </w:tc>
        <w:tc>
          <w:tcPr>
            <w:tcW w:w="2662" w:type="pct"/>
            <w:vMerge/>
            <w:tcBorders>
              <w:top w:val="single" w:sz="4" w:space="0" w:color="auto"/>
              <w:left w:val="single" w:sz="4" w:space="0" w:color="auto"/>
              <w:bottom w:val="single" w:sz="4" w:space="0" w:color="000000"/>
              <w:right w:val="single" w:sz="4" w:space="0" w:color="auto"/>
            </w:tcBorders>
            <w:vAlign w:val="center"/>
            <w:hideMark/>
          </w:tcPr>
          <w:p w:rsidR="004C0F2D" w:rsidRPr="004C0F2D" w:rsidRDefault="004C0F2D" w:rsidP="004C0F2D">
            <w:pPr>
              <w:spacing w:after="0" w:line="240" w:lineRule="auto"/>
              <w:rPr>
                <w:rFonts w:ascii="Times New Roman" w:eastAsia="Times New Roman" w:hAnsi="Times New Roman" w:cs="Times New Roman"/>
                <w:sz w:val="16"/>
                <w:szCs w:val="16"/>
                <w:lang w:eastAsia="ru-RU"/>
              </w:rPr>
            </w:pPr>
          </w:p>
        </w:tc>
      </w:tr>
      <w:tr w:rsidR="004C0F2D" w:rsidRPr="004C0F2D" w:rsidTr="004C0F2D">
        <w:trPr>
          <w:trHeight w:val="375"/>
        </w:trPr>
        <w:tc>
          <w:tcPr>
            <w:tcW w:w="1062" w:type="pct"/>
            <w:tcBorders>
              <w:top w:val="nil"/>
              <w:left w:val="single" w:sz="4" w:space="0" w:color="auto"/>
              <w:bottom w:val="single" w:sz="4" w:space="0" w:color="auto"/>
              <w:right w:val="single" w:sz="4" w:space="0" w:color="auto"/>
            </w:tcBorders>
            <w:shd w:val="clear" w:color="auto" w:fill="auto"/>
            <w:vAlign w:val="bottom"/>
            <w:hideMark/>
          </w:tcPr>
          <w:p w:rsidR="004C0F2D" w:rsidRPr="004C0F2D" w:rsidRDefault="004C0F2D" w:rsidP="004C0F2D">
            <w:pPr>
              <w:spacing w:after="0" w:line="240" w:lineRule="auto"/>
              <w:jc w:val="center"/>
              <w:rPr>
                <w:rFonts w:ascii="Times New Roman" w:eastAsia="Times New Roman" w:hAnsi="Times New Roman" w:cs="Times New Roman"/>
                <w:b/>
                <w:bCs/>
                <w:sz w:val="16"/>
                <w:szCs w:val="16"/>
                <w:lang w:eastAsia="ru-RU"/>
              </w:rPr>
            </w:pPr>
            <w:r w:rsidRPr="004C0F2D">
              <w:rPr>
                <w:rFonts w:ascii="Times New Roman" w:eastAsia="Times New Roman" w:hAnsi="Times New Roman" w:cs="Times New Roman"/>
                <w:b/>
                <w:bCs/>
                <w:sz w:val="16"/>
                <w:szCs w:val="16"/>
                <w:lang w:eastAsia="ru-RU"/>
              </w:rPr>
              <w:t>920</w:t>
            </w:r>
          </w:p>
        </w:tc>
        <w:tc>
          <w:tcPr>
            <w:tcW w:w="3938" w:type="pct"/>
            <w:gridSpan w:val="2"/>
            <w:tcBorders>
              <w:top w:val="single" w:sz="4" w:space="0" w:color="auto"/>
              <w:left w:val="nil"/>
              <w:bottom w:val="single" w:sz="4" w:space="0" w:color="auto"/>
              <w:right w:val="single" w:sz="4" w:space="0" w:color="000000"/>
            </w:tcBorders>
            <w:shd w:val="clear" w:color="auto" w:fill="auto"/>
            <w:vAlign w:val="bottom"/>
            <w:hideMark/>
          </w:tcPr>
          <w:p w:rsidR="004C0F2D" w:rsidRPr="004C0F2D" w:rsidRDefault="004C0F2D" w:rsidP="004C0F2D">
            <w:pPr>
              <w:spacing w:after="0" w:line="240" w:lineRule="auto"/>
              <w:jc w:val="center"/>
              <w:rPr>
                <w:rFonts w:ascii="Times New Roman" w:eastAsia="Times New Roman" w:hAnsi="Times New Roman" w:cs="Times New Roman"/>
                <w:b/>
                <w:bCs/>
                <w:sz w:val="16"/>
                <w:szCs w:val="16"/>
                <w:lang w:eastAsia="ru-RU"/>
              </w:rPr>
            </w:pPr>
            <w:r w:rsidRPr="004C0F2D">
              <w:rPr>
                <w:rFonts w:ascii="Times New Roman" w:eastAsia="Times New Roman" w:hAnsi="Times New Roman" w:cs="Times New Roman"/>
                <w:b/>
                <w:bCs/>
                <w:sz w:val="16"/>
                <w:szCs w:val="16"/>
                <w:lang w:eastAsia="ru-RU"/>
              </w:rPr>
              <w:t xml:space="preserve"> Администрация Едогонского сельского поселения</w:t>
            </w:r>
          </w:p>
        </w:tc>
      </w:tr>
      <w:tr w:rsidR="004C0F2D" w:rsidRPr="004C0F2D" w:rsidTr="004C0F2D">
        <w:trPr>
          <w:trHeight w:val="600"/>
        </w:trPr>
        <w:tc>
          <w:tcPr>
            <w:tcW w:w="1062" w:type="pct"/>
            <w:tcBorders>
              <w:top w:val="nil"/>
              <w:left w:val="single" w:sz="4" w:space="0" w:color="auto"/>
              <w:bottom w:val="single" w:sz="4" w:space="0" w:color="auto"/>
              <w:right w:val="single" w:sz="4" w:space="0" w:color="auto"/>
            </w:tcBorders>
            <w:shd w:val="clear" w:color="auto" w:fill="auto"/>
            <w:vAlign w:val="bottom"/>
            <w:hideMark/>
          </w:tcPr>
          <w:p w:rsidR="004C0F2D" w:rsidRPr="004C0F2D" w:rsidRDefault="004C0F2D" w:rsidP="004C0F2D">
            <w:pPr>
              <w:spacing w:after="0" w:line="240" w:lineRule="auto"/>
              <w:jc w:val="center"/>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920</w:t>
            </w:r>
          </w:p>
        </w:tc>
        <w:tc>
          <w:tcPr>
            <w:tcW w:w="1276" w:type="pct"/>
            <w:tcBorders>
              <w:top w:val="nil"/>
              <w:left w:val="nil"/>
              <w:bottom w:val="single" w:sz="4" w:space="0" w:color="auto"/>
              <w:right w:val="single" w:sz="4" w:space="0" w:color="auto"/>
            </w:tcBorders>
            <w:shd w:val="clear" w:color="auto" w:fill="auto"/>
            <w:vAlign w:val="bottom"/>
            <w:hideMark/>
          </w:tcPr>
          <w:p w:rsidR="004C0F2D" w:rsidRPr="004C0F2D" w:rsidRDefault="004C0F2D" w:rsidP="004C0F2D">
            <w:pPr>
              <w:spacing w:after="0" w:line="240" w:lineRule="auto"/>
              <w:jc w:val="center"/>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 xml:space="preserve">01 02 00 </w:t>
            </w:r>
            <w:proofErr w:type="spellStart"/>
            <w:r w:rsidRPr="004C0F2D">
              <w:rPr>
                <w:rFonts w:ascii="Times New Roman" w:eastAsia="Times New Roman" w:hAnsi="Times New Roman" w:cs="Times New Roman"/>
                <w:sz w:val="16"/>
                <w:szCs w:val="16"/>
                <w:lang w:eastAsia="ru-RU"/>
              </w:rPr>
              <w:t>00</w:t>
            </w:r>
            <w:proofErr w:type="spellEnd"/>
            <w:r w:rsidRPr="004C0F2D">
              <w:rPr>
                <w:rFonts w:ascii="Times New Roman" w:eastAsia="Times New Roman" w:hAnsi="Times New Roman" w:cs="Times New Roman"/>
                <w:sz w:val="16"/>
                <w:szCs w:val="16"/>
                <w:lang w:eastAsia="ru-RU"/>
              </w:rPr>
              <w:t xml:space="preserve"> </w:t>
            </w:r>
            <w:proofErr w:type="spellStart"/>
            <w:r w:rsidRPr="004C0F2D">
              <w:rPr>
                <w:rFonts w:ascii="Times New Roman" w:eastAsia="Times New Roman" w:hAnsi="Times New Roman" w:cs="Times New Roman"/>
                <w:sz w:val="16"/>
                <w:szCs w:val="16"/>
                <w:lang w:eastAsia="ru-RU"/>
              </w:rPr>
              <w:t>00</w:t>
            </w:r>
            <w:proofErr w:type="spellEnd"/>
            <w:r w:rsidRPr="004C0F2D">
              <w:rPr>
                <w:rFonts w:ascii="Times New Roman" w:eastAsia="Times New Roman" w:hAnsi="Times New Roman" w:cs="Times New Roman"/>
                <w:sz w:val="16"/>
                <w:szCs w:val="16"/>
                <w:lang w:eastAsia="ru-RU"/>
              </w:rPr>
              <w:t xml:space="preserve"> 0000 000</w:t>
            </w:r>
          </w:p>
        </w:tc>
        <w:tc>
          <w:tcPr>
            <w:tcW w:w="2662" w:type="pct"/>
            <w:tcBorders>
              <w:top w:val="nil"/>
              <w:left w:val="nil"/>
              <w:bottom w:val="single" w:sz="4" w:space="0" w:color="auto"/>
              <w:right w:val="single" w:sz="4" w:space="0" w:color="auto"/>
            </w:tcBorders>
            <w:shd w:val="clear" w:color="auto" w:fill="auto"/>
            <w:vAlign w:val="bottom"/>
            <w:hideMark/>
          </w:tcPr>
          <w:p w:rsidR="004C0F2D" w:rsidRPr="004C0F2D" w:rsidRDefault="004C0F2D" w:rsidP="004C0F2D">
            <w:pPr>
              <w:spacing w:after="0" w:line="240" w:lineRule="auto"/>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Кредиты кредитных организаций в валюте Российской Федерации</w:t>
            </w:r>
          </w:p>
        </w:tc>
      </w:tr>
      <w:tr w:rsidR="004C0F2D" w:rsidRPr="004C0F2D" w:rsidTr="004C0F2D">
        <w:trPr>
          <w:trHeight w:val="900"/>
        </w:trPr>
        <w:tc>
          <w:tcPr>
            <w:tcW w:w="1062" w:type="pct"/>
            <w:tcBorders>
              <w:top w:val="nil"/>
              <w:left w:val="single" w:sz="4" w:space="0" w:color="auto"/>
              <w:bottom w:val="single" w:sz="4" w:space="0" w:color="auto"/>
              <w:right w:val="single" w:sz="4" w:space="0" w:color="auto"/>
            </w:tcBorders>
            <w:shd w:val="clear" w:color="auto" w:fill="auto"/>
            <w:vAlign w:val="bottom"/>
            <w:hideMark/>
          </w:tcPr>
          <w:p w:rsidR="004C0F2D" w:rsidRPr="004C0F2D" w:rsidRDefault="004C0F2D" w:rsidP="004C0F2D">
            <w:pPr>
              <w:spacing w:after="0" w:line="240" w:lineRule="auto"/>
              <w:jc w:val="center"/>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920</w:t>
            </w:r>
          </w:p>
        </w:tc>
        <w:tc>
          <w:tcPr>
            <w:tcW w:w="1276" w:type="pct"/>
            <w:tcBorders>
              <w:top w:val="nil"/>
              <w:left w:val="nil"/>
              <w:bottom w:val="single" w:sz="4" w:space="0" w:color="auto"/>
              <w:right w:val="single" w:sz="4" w:space="0" w:color="auto"/>
            </w:tcBorders>
            <w:shd w:val="clear" w:color="auto" w:fill="auto"/>
            <w:vAlign w:val="bottom"/>
            <w:hideMark/>
          </w:tcPr>
          <w:p w:rsidR="004C0F2D" w:rsidRPr="004C0F2D" w:rsidRDefault="004C0F2D" w:rsidP="004C0F2D">
            <w:pPr>
              <w:spacing w:after="0" w:line="240" w:lineRule="auto"/>
              <w:jc w:val="center"/>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 xml:space="preserve">01 03 00 </w:t>
            </w:r>
            <w:proofErr w:type="spellStart"/>
            <w:r w:rsidRPr="004C0F2D">
              <w:rPr>
                <w:rFonts w:ascii="Times New Roman" w:eastAsia="Times New Roman" w:hAnsi="Times New Roman" w:cs="Times New Roman"/>
                <w:sz w:val="16"/>
                <w:szCs w:val="16"/>
                <w:lang w:eastAsia="ru-RU"/>
              </w:rPr>
              <w:t>00</w:t>
            </w:r>
            <w:proofErr w:type="spellEnd"/>
            <w:r w:rsidRPr="004C0F2D">
              <w:rPr>
                <w:rFonts w:ascii="Times New Roman" w:eastAsia="Times New Roman" w:hAnsi="Times New Roman" w:cs="Times New Roman"/>
                <w:sz w:val="16"/>
                <w:szCs w:val="16"/>
                <w:lang w:eastAsia="ru-RU"/>
              </w:rPr>
              <w:t xml:space="preserve"> </w:t>
            </w:r>
            <w:proofErr w:type="spellStart"/>
            <w:r w:rsidRPr="004C0F2D">
              <w:rPr>
                <w:rFonts w:ascii="Times New Roman" w:eastAsia="Times New Roman" w:hAnsi="Times New Roman" w:cs="Times New Roman"/>
                <w:sz w:val="16"/>
                <w:szCs w:val="16"/>
                <w:lang w:eastAsia="ru-RU"/>
              </w:rPr>
              <w:t>00</w:t>
            </w:r>
            <w:proofErr w:type="spellEnd"/>
            <w:r w:rsidRPr="004C0F2D">
              <w:rPr>
                <w:rFonts w:ascii="Times New Roman" w:eastAsia="Times New Roman" w:hAnsi="Times New Roman" w:cs="Times New Roman"/>
                <w:sz w:val="16"/>
                <w:szCs w:val="16"/>
                <w:lang w:eastAsia="ru-RU"/>
              </w:rPr>
              <w:t xml:space="preserve"> 0000 000</w:t>
            </w:r>
          </w:p>
        </w:tc>
        <w:tc>
          <w:tcPr>
            <w:tcW w:w="2662" w:type="pct"/>
            <w:tcBorders>
              <w:top w:val="nil"/>
              <w:left w:val="nil"/>
              <w:bottom w:val="single" w:sz="4" w:space="0" w:color="auto"/>
              <w:right w:val="single" w:sz="4" w:space="0" w:color="auto"/>
            </w:tcBorders>
            <w:shd w:val="clear" w:color="auto" w:fill="auto"/>
            <w:vAlign w:val="bottom"/>
            <w:hideMark/>
          </w:tcPr>
          <w:p w:rsidR="004C0F2D" w:rsidRPr="004C0F2D" w:rsidRDefault="004C0F2D" w:rsidP="004C0F2D">
            <w:pPr>
              <w:spacing w:after="0" w:line="240" w:lineRule="auto"/>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Бюджетные кредиты от других бюджетов бюджетной системы Российской Федерации в валюте Российской Федерации</w:t>
            </w:r>
          </w:p>
        </w:tc>
      </w:tr>
      <w:tr w:rsidR="004C0F2D" w:rsidRPr="004C0F2D" w:rsidTr="004C0F2D">
        <w:trPr>
          <w:trHeight w:val="615"/>
        </w:trPr>
        <w:tc>
          <w:tcPr>
            <w:tcW w:w="1062" w:type="pct"/>
            <w:tcBorders>
              <w:top w:val="nil"/>
              <w:left w:val="single" w:sz="4" w:space="0" w:color="auto"/>
              <w:bottom w:val="single" w:sz="4" w:space="0" w:color="auto"/>
              <w:right w:val="single" w:sz="4" w:space="0" w:color="auto"/>
            </w:tcBorders>
            <w:shd w:val="clear" w:color="auto" w:fill="auto"/>
            <w:vAlign w:val="bottom"/>
            <w:hideMark/>
          </w:tcPr>
          <w:p w:rsidR="004C0F2D" w:rsidRPr="004C0F2D" w:rsidRDefault="004C0F2D" w:rsidP="004C0F2D">
            <w:pPr>
              <w:spacing w:after="0" w:line="240" w:lineRule="auto"/>
              <w:jc w:val="center"/>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920</w:t>
            </w:r>
          </w:p>
        </w:tc>
        <w:tc>
          <w:tcPr>
            <w:tcW w:w="1276" w:type="pct"/>
            <w:tcBorders>
              <w:top w:val="nil"/>
              <w:left w:val="nil"/>
              <w:bottom w:val="single" w:sz="4" w:space="0" w:color="auto"/>
              <w:right w:val="single" w:sz="4" w:space="0" w:color="auto"/>
            </w:tcBorders>
            <w:shd w:val="clear" w:color="auto" w:fill="auto"/>
            <w:vAlign w:val="bottom"/>
            <w:hideMark/>
          </w:tcPr>
          <w:p w:rsidR="004C0F2D" w:rsidRPr="004C0F2D" w:rsidRDefault="004C0F2D" w:rsidP="004C0F2D">
            <w:pPr>
              <w:spacing w:after="0" w:line="240" w:lineRule="auto"/>
              <w:jc w:val="center"/>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 xml:space="preserve">01 05 00 </w:t>
            </w:r>
            <w:proofErr w:type="spellStart"/>
            <w:r w:rsidRPr="004C0F2D">
              <w:rPr>
                <w:rFonts w:ascii="Times New Roman" w:eastAsia="Times New Roman" w:hAnsi="Times New Roman" w:cs="Times New Roman"/>
                <w:sz w:val="16"/>
                <w:szCs w:val="16"/>
                <w:lang w:eastAsia="ru-RU"/>
              </w:rPr>
              <w:t>00</w:t>
            </w:r>
            <w:proofErr w:type="spellEnd"/>
            <w:r w:rsidRPr="004C0F2D">
              <w:rPr>
                <w:rFonts w:ascii="Times New Roman" w:eastAsia="Times New Roman" w:hAnsi="Times New Roman" w:cs="Times New Roman"/>
                <w:sz w:val="16"/>
                <w:szCs w:val="16"/>
                <w:lang w:eastAsia="ru-RU"/>
              </w:rPr>
              <w:t xml:space="preserve"> </w:t>
            </w:r>
            <w:proofErr w:type="spellStart"/>
            <w:r w:rsidRPr="004C0F2D">
              <w:rPr>
                <w:rFonts w:ascii="Times New Roman" w:eastAsia="Times New Roman" w:hAnsi="Times New Roman" w:cs="Times New Roman"/>
                <w:sz w:val="16"/>
                <w:szCs w:val="16"/>
                <w:lang w:eastAsia="ru-RU"/>
              </w:rPr>
              <w:t>00</w:t>
            </w:r>
            <w:proofErr w:type="spellEnd"/>
            <w:r w:rsidRPr="004C0F2D">
              <w:rPr>
                <w:rFonts w:ascii="Times New Roman" w:eastAsia="Times New Roman" w:hAnsi="Times New Roman" w:cs="Times New Roman"/>
                <w:sz w:val="16"/>
                <w:szCs w:val="16"/>
                <w:lang w:eastAsia="ru-RU"/>
              </w:rPr>
              <w:t xml:space="preserve"> 0000 000</w:t>
            </w:r>
          </w:p>
        </w:tc>
        <w:tc>
          <w:tcPr>
            <w:tcW w:w="2662" w:type="pct"/>
            <w:tcBorders>
              <w:top w:val="nil"/>
              <w:left w:val="nil"/>
              <w:bottom w:val="single" w:sz="4" w:space="0" w:color="auto"/>
              <w:right w:val="single" w:sz="4" w:space="0" w:color="auto"/>
            </w:tcBorders>
            <w:shd w:val="clear" w:color="auto" w:fill="auto"/>
            <w:vAlign w:val="bottom"/>
            <w:hideMark/>
          </w:tcPr>
          <w:p w:rsidR="004C0F2D" w:rsidRPr="004C0F2D" w:rsidRDefault="004C0F2D" w:rsidP="004C0F2D">
            <w:pPr>
              <w:spacing w:after="0" w:line="240" w:lineRule="auto"/>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Изменение остатков средств на счетах по учету средств бюджета</w:t>
            </w:r>
          </w:p>
        </w:tc>
      </w:tr>
      <w:tr w:rsidR="004C0F2D" w:rsidRPr="004C0F2D" w:rsidTr="004C0F2D">
        <w:trPr>
          <w:trHeight w:val="300"/>
        </w:trPr>
        <w:tc>
          <w:tcPr>
            <w:tcW w:w="1062" w:type="pct"/>
            <w:tcBorders>
              <w:top w:val="nil"/>
              <w:left w:val="single" w:sz="4" w:space="0" w:color="auto"/>
              <w:bottom w:val="single" w:sz="4" w:space="0" w:color="auto"/>
              <w:right w:val="single" w:sz="4" w:space="0" w:color="auto"/>
            </w:tcBorders>
            <w:shd w:val="clear" w:color="auto" w:fill="auto"/>
            <w:vAlign w:val="bottom"/>
            <w:hideMark/>
          </w:tcPr>
          <w:p w:rsidR="004C0F2D" w:rsidRPr="004C0F2D" w:rsidRDefault="004C0F2D" w:rsidP="004C0F2D">
            <w:pPr>
              <w:spacing w:after="0" w:line="240" w:lineRule="auto"/>
              <w:jc w:val="center"/>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 </w:t>
            </w:r>
          </w:p>
        </w:tc>
        <w:tc>
          <w:tcPr>
            <w:tcW w:w="1276" w:type="pct"/>
            <w:tcBorders>
              <w:top w:val="nil"/>
              <w:left w:val="nil"/>
              <w:bottom w:val="single" w:sz="4" w:space="0" w:color="auto"/>
              <w:right w:val="single" w:sz="4" w:space="0" w:color="auto"/>
            </w:tcBorders>
            <w:shd w:val="clear" w:color="auto" w:fill="auto"/>
            <w:vAlign w:val="bottom"/>
            <w:hideMark/>
          </w:tcPr>
          <w:p w:rsidR="004C0F2D" w:rsidRPr="004C0F2D" w:rsidRDefault="004C0F2D" w:rsidP="004C0F2D">
            <w:pPr>
              <w:spacing w:after="0" w:line="240" w:lineRule="auto"/>
              <w:jc w:val="center"/>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 </w:t>
            </w:r>
          </w:p>
        </w:tc>
        <w:tc>
          <w:tcPr>
            <w:tcW w:w="2662" w:type="pct"/>
            <w:tcBorders>
              <w:top w:val="nil"/>
              <w:left w:val="nil"/>
              <w:bottom w:val="single" w:sz="4" w:space="0" w:color="auto"/>
              <w:right w:val="single" w:sz="4" w:space="0" w:color="auto"/>
            </w:tcBorders>
            <w:shd w:val="clear" w:color="auto" w:fill="auto"/>
            <w:vAlign w:val="bottom"/>
            <w:hideMark/>
          </w:tcPr>
          <w:p w:rsidR="004C0F2D" w:rsidRPr="004C0F2D" w:rsidRDefault="004C0F2D" w:rsidP="004C0F2D">
            <w:pPr>
              <w:spacing w:after="0" w:line="240" w:lineRule="auto"/>
              <w:jc w:val="center"/>
              <w:rPr>
                <w:rFonts w:ascii="Times New Roman" w:eastAsia="Times New Roman" w:hAnsi="Times New Roman" w:cs="Times New Roman"/>
                <w:sz w:val="16"/>
                <w:szCs w:val="16"/>
                <w:lang w:eastAsia="ru-RU"/>
              </w:rPr>
            </w:pPr>
            <w:r w:rsidRPr="004C0F2D">
              <w:rPr>
                <w:rFonts w:ascii="Times New Roman" w:eastAsia="Times New Roman" w:hAnsi="Times New Roman" w:cs="Times New Roman"/>
                <w:sz w:val="16"/>
                <w:szCs w:val="16"/>
                <w:lang w:eastAsia="ru-RU"/>
              </w:rPr>
              <w:t> </w:t>
            </w:r>
          </w:p>
        </w:tc>
      </w:tr>
    </w:tbl>
    <w:p w:rsidR="004C0F2D" w:rsidRDefault="004C0F2D">
      <w:pPr>
        <w:rPr>
          <w:sz w:val="16"/>
          <w:szCs w:val="16"/>
        </w:rPr>
      </w:pPr>
    </w:p>
    <w:p w:rsidR="001F7E54" w:rsidRDefault="001F7E54">
      <w:pPr>
        <w:rPr>
          <w:sz w:val="16"/>
          <w:szCs w:val="16"/>
        </w:rPr>
      </w:pPr>
    </w:p>
    <w:p w:rsidR="001F7E54" w:rsidRDefault="001F7E54">
      <w:pPr>
        <w:rPr>
          <w:sz w:val="16"/>
          <w:szCs w:val="16"/>
        </w:rPr>
      </w:pPr>
    </w:p>
    <w:p w:rsidR="001F7E54" w:rsidRDefault="001F7E54">
      <w:pPr>
        <w:rPr>
          <w:sz w:val="16"/>
          <w:szCs w:val="16"/>
        </w:rPr>
      </w:pPr>
    </w:p>
    <w:p w:rsidR="001F7E54" w:rsidRDefault="001F7E54">
      <w:pPr>
        <w:rPr>
          <w:sz w:val="16"/>
          <w:szCs w:val="16"/>
        </w:rPr>
      </w:pPr>
    </w:p>
    <w:p w:rsidR="001F7E54" w:rsidRDefault="001F7E54">
      <w:pPr>
        <w:rPr>
          <w:sz w:val="16"/>
          <w:szCs w:val="16"/>
        </w:rPr>
      </w:pPr>
    </w:p>
    <w:p w:rsidR="001F7E54" w:rsidRDefault="001F7E54">
      <w:pPr>
        <w:rPr>
          <w:sz w:val="16"/>
          <w:szCs w:val="16"/>
        </w:rPr>
      </w:pPr>
    </w:p>
    <w:p w:rsidR="001F7E54" w:rsidRDefault="001F7E54">
      <w:pPr>
        <w:rPr>
          <w:sz w:val="16"/>
          <w:szCs w:val="16"/>
        </w:rPr>
      </w:pPr>
    </w:p>
    <w:p w:rsidR="001F7E54" w:rsidRDefault="001F7E54">
      <w:pPr>
        <w:rPr>
          <w:sz w:val="16"/>
          <w:szCs w:val="16"/>
        </w:rPr>
      </w:pPr>
    </w:p>
    <w:p w:rsidR="001F7E54" w:rsidRDefault="001F7E54">
      <w:pPr>
        <w:rPr>
          <w:sz w:val="16"/>
          <w:szCs w:val="16"/>
        </w:rPr>
      </w:pPr>
    </w:p>
    <w:p w:rsidR="001F7E54" w:rsidRDefault="001F7E54">
      <w:pPr>
        <w:rPr>
          <w:sz w:val="16"/>
          <w:szCs w:val="16"/>
        </w:rPr>
      </w:pPr>
    </w:p>
    <w:p w:rsidR="001F7E54" w:rsidRDefault="001F7E54">
      <w:pPr>
        <w:rPr>
          <w:sz w:val="16"/>
          <w:szCs w:val="16"/>
        </w:rPr>
      </w:pPr>
    </w:p>
    <w:p w:rsidR="001F7E54" w:rsidRDefault="001F7E54">
      <w:pPr>
        <w:rPr>
          <w:sz w:val="16"/>
          <w:szCs w:val="16"/>
        </w:rPr>
      </w:pPr>
    </w:p>
    <w:p w:rsidR="001F7E54" w:rsidRDefault="001F7E54">
      <w:pPr>
        <w:rPr>
          <w:sz w:val="16"/>
          <w:szCs w:val="16"/>
        </w:rPr>
      </w:pPr>
    </w:p>
    <w:tbl>
      <w:tblPr>
        <w:tblW w:w="5000" w:type="pct"/>
        <w:tblLayout w:type="fixed"/>
        <w:tblLook w:val="04A0"/>
      </w:tblPr>
      <w:tblGrid>
        <w:gridCol w:w="5898"/>
        <w:gridCol w:w="601"/>
        <w:gridCol w:w="555"/>
        <w:gridCol w:w="2517"/>
      </w:tblGrid>
      <w:tr w:rsidR="001F7E54" w:rsidRPr="001F7E54" w:rsidTr="00C703D6">
        <w:trPr>
          <w:trHeight w:val="255"/>
        </w:trPr>
        <w:tc>
          <w:tcPr>
            <w:tcW w:w="3081" w:type="pct"/>
            <w:tcBorders>
              <w:top w:val="nil"/>
              <w:left w:val="nil"/>
              <w:bottom w:val="nil"/>
              <w:right w:val="nil"/>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p>
        </w:tc>
        <w:tc>
          <w:tcPr>
            <w:tcW w:w="314" w:type="pct"/>
            <w:tcBorders>
              <w:top w:val="nil"/>
              <w:left w:val="nil"/>
              <w:bottom w:val="nil"/>
              <w:right w:val="nil"/>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b/>
                <w:bCs/>
                <w:color w:val="000000"/>
                <w:sz w:val="16"/>
                <w:szCs w:val="16"/>
                <w:lang w:eastAsia="ru-RU"/>
              </w:rPr>
            </w:pPr>
          </w:p>
        </w:tc>
        <w:tc>
          <w:tcPr>
            <w:tcW w:w="1605" w:type="pct"/>
            <w:gridSpan w:val="2"/>
            <w:tcBorders>
              <w:top w:val="nil"/>
              <w:left w:val="nil"/>
              <w:bottom w:val="nil"/>
              <w:right w:val="nil"/>
            </w:tcBorders>
            <w:shd w:val="clear" w:color="auto" w:fill="auto"/>
            <w:noWrap/>
            <w:vAlign w:val="bottom"/>
            <w:hideMark/>
          </w:tcPr>
          <w:p w:rsidR="001F7E54" w:rsidRPr="001F7E54" w:rsidRDefault="001F7E54" w:rsidP="001F7E54">
            <w:pPr>
              <w:spacing w:after="0" w:line="240" w:lineRule="auto"/>
              <w:jc w:val="right"/>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Приложение № 4</w:t>
            </w:r>
          </w:p>
        </w:tc>
      </w:tr>
      <w:tr w:rsidR="001F7E54" w:rsidRPr="001F7E54" w:rsidTr="00C703D6">
        <w:trPr>
          <w:trHeight w:val="255"/>
        </w:trPr>
        <w:tc>
          <w:tcPr>
            <w:tcW w:w="3081" w:type="pct"/>
            <w:tcBorders>
              <w:top w:val="nil"/>
              <w:left w:val="nil"/>
              <w:bottom w:val="nil"/>
              <w:right w:val="nil"/>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p>
        </w:tc>
        <w:tc>
          <w:tcPr>
            <w:tcW w:w="314" w:type="pct"/>
            <w:tcBorders>
              <w:top w:val="nil"/>
              <w:left w:val="nil"/>
              <w:bottom w:val="nil"/>
              <w:right w:val="nil"/>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b/>
                <w:bCs/>
                <w:color w:val="000000"/>
                <w:sz w:val="16"/>
                <w:szCs w:val="16"/>
                <w:lang w:eastAsia="ru-RU"/>
              </w:rPr>
            </w:pPr>
          </w:p>
        </w:tc>
        <w:tc>
          <w:tcPr>
            <w:tcW w:w="1605" w:type="pct"/>
            <w:gridSpan w:val="2"/>
            <w:tcBorders>
              <w:top w:val="nil"/>
              <w:left w:val="nil"/>
              <w:bottom w:val="nil"/>
              <w:right w:val="nil"/>
            </w:tcBorders>
            <w:shd w:val="clear" w:color="auto" w:fill="auto"/>
            <w:noWrap/>
            <w:vAlign w:val="bottom"/>
            <w:hideMark/>
          </w:tcPr>
          <w:p w:rsidR="001F7E54" w:rsidRPr="001F7E54" w:rsidRDefault="001F7E54" w:rsidP="001F7E54">
            <w:pPr>
              <w:spacing w:after="0" w:line="240" w:lineRule="auto"/>
              <w:jc w:val="right"/>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к решению Думы Едогонского</w:t>
            </w:r>
          </w:p>
        </w:tc>
      </w:tr>
      <w:tr w:rsidR="001F7E54" w:rsidRPr="001F7E54" w:rsidTr="00C703D6">
        <w:trPr>
          <w:trHeight w:val="255"/>
        </w:trPr>
        <w:tc>
          <w:tcPr>
            <w:tcW w:w="3081" w:type="pct"/>
            <w:tcBorders>
              <w:top w:val="nil"/>
              <w:left w:val="nil"/>
              <w:bottom w:val="nil"/>
              <w:right w:val="nil"/>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p>
        </w:tc>
        <w:tc>
          <w:tcPr>
            <w:tcW w:w="314" w:type="pct"/>
            <w:tcBorders>
              <w:top w:val="nil"/>
              <w:left w:val="nil"/>
              <w:bottom w:val="nil"/>
              <w:right w:val="nil"/>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b/>
                <w:bCs/>
                <w:color w:val="000000"/>
                <w:sz w:val="16"/>
                <w:szCs w:val="16"/>
                <w:lang w:eastAsia="ru-RU"/>
              </w:rPr>
            </w:pPr>
          </w:p>
        </w:tc>
        <w:tc>
          <w:tcPr>
            <w:tcW w:w="1605" w:type="pct"/>
            <w:gridSpan w:val="2"/>
            <w:tcBorders>
              <w:top w:val="nil"/>
              <w:left w:val="nil"/>
              <w:bottom w:val="nil"/>
              <w:right w:val="nil"/>
            </w:tcBorders>
            <w:shd w:val="clear" w:color="auto" w:fill="auto"/>
            <w:noWrap/>
            <w:vAlign w:val="bottom"/>
            <w:hideMark/>
          </w:tcPr>
          <w:p w:rsidR="001F7E54" w:rsidRPr="001F7E54" w:rsidRDefault="001F7E54" w:rsidP="001F7E54">
            <w:pPr>
              <w:spacing w:after="0" w:line="240" w:lineRule="auto"/>
              <w:jc w:val="right"/>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сельского поселения</w:t>
            </w:r>
          </w:p>
        </w:tc>
      </w:tr>
      <w:tr w:rsidR="001F7E54" w:rsidRPr="001F7E54" w:rsidTr="00C703D6">
        <w:trPr>
          <w:trHeight w:val="255"/>
        </w:trPr>
        <w:tc>
          <w:tcPr>
            <w:tcW w:w="3081" w:type="pct"/>
            <w:tcBorders>
              <w:top w:val="nil"/>
              <w:left w:val="nil"/>
              <w:bottom w:val="nil"/>
              <w:right w:val="nil"/>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p>
        </w:tc>
        <w:tc>
          <w:tcPr>
            <w:tcW w:w="314" w:type="pct"/>
            <w:tcBorders>
              <w:top w:val="nil"/>
              <w:left w:val="nil"/>
              <w:bottom w:val="nil"/>
              <w:right w:val="nil"/>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b/>
                <w:bCs/>
                <w:color w:val="000000"/>
                <w:sz w:val="16"/>
                <w:szCs w:val="16"/>
                <w:lang w:eastAsia="ru-RU"/>
              </w:rPr>
            </w:pPr>
          </w:p>
        </w:tc>
        <w:tc>
          <w:tcPr>
            <w:tcW w:w="1605" w:type="pct"/>
            <w:gridSpan w:val="2"/>
            <w:tcBorders>
              <w:top w:val="nil"/>
              <w:left w:val="nil"/>
              <w:bottom w:val="nil"/>
              <w:right w:val="nil"/>
            </w:tcBorders>
            <w:shd w:val="clear" w:color="auto" w:fill="auto"/>
            <w:noWrap/>
            <w:vAlign w:val="bottom"/>
            <w:hideMark/>
          </w:tcPr>
          <w:p w:rsidR="001F7E54" w:rsidRPr="001F7E54" w:rsidRDefault="001F7E54" w:rsidP="001F7E54">
            <w:pPr>
              <w:spacing w:after="0" w:line="240" w:lineRule="auto"/>
              <w:jc w:val="right"/>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"О бюджете Едогонского</w:t>
            </w:r>
          </w:p>
        </w:tc>
      </w:tr>
      <w:tr w:rsidR="001F7E54" w:rsidRPr="001F7E54" w:rsidTr="00C703D6">
        <w:trPr>
          <w:trHeight w:val="255"/>
        </w:trPr>
        <w:tc>
          <w:tcPr>
            <w:tcW w:w="3081" w:type="pct"/>
            <w:tcBorders>
              <w:top w:val="nil"/>
              <w:left w:val="nil"/>
              <w:bottom w:val="nil"/>
              <w:right w:val="nil"/>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p>
        </w:tc>
        <w:tc>
          <w:tcPr>
            <w:tcW w:w="314" w:type="pct"/>
            <w:tcBorders>
              <w:top w:val="nil"/>
              <w:left w:val="nil"/>
              <w:bottom w:val="nil"/>
              <w:right w:val="nil"/>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b/>
                <w:bCs/>
                <w:color w:val="000000"/>
                <w:sz w:val="16"/>
                <w:szCs w:val="16"/>
                <w:lang w:eastAsia="ru-RU"/>
              </w:rPr>
            </w:pPr>
          </w:p>
        </w:tc>
        <w:tc>
          <w:tcPr>
            <w:tcW w:w="1605" w:type="pct"/>
            <w:gridSpan w:val="2"/>
            <w:tcBorders>
              <w:top w:val="nil"/>
              <w:left w:val="nil"/>
              <w:bottom w:val="nil"/>
              <w:right w:val="nil"/>
            </w:tcBorders>
            <w:shd w:val="clear" w:color="auto" w:fill="auto"/>
            <w:noWrap/>
            <w:vAlign w:val="bottom"/>
            <w:hideMark/>
          </w:tcPr>
          <w:p w:rsidR="001F7E54" w:rsidRPr="001F7E54" w:rsidRDefault="001F7E54" w:rsidP="001F7E54">
            <w:pPr>
              <w:spacing w:after="0" w:line="240" w:lineRule="auto"/>
              <w:jc w:val="right"/>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муниципального образования на 2016 год</w:t>
            </w:r>
          </w:p>
        </w:tc>
      </w:tr>
      <w:tr w:rsidR="001F7E54" w:rsidRPr="001F7E54" w:rsidTr="00C703D6">
        <w:trPr>
          <w:trHeight w:val="300"/>
        </w:trPr>
        <w:tc>
          <w:tcPr>
            <w:tcW w:w="3081" w:type="pct"/>
            <w:tcBorders>
              <w:top w:val="nil"/>
              <w:left w:val="nil"/>
              <w:bottom w:val="nil"/>
              <w:right w:val="nil"/>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p>
        </w:tc>
        <w:tc>
          <w:tcPr>
            <w:tcW w:w="314" w:type="pct"/>
            <w:tcBorders>
              <w:top w:val="nil"/>
              <w:left w:val="nil"/>
              <w:bottom w:val="nil"/>
              <w:right w:val="nil"/>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b/>
                <w:bCs/>
                <w:color w:val="000000"/>
                <w:sz w:val="16"/>
                <w:szCs w:val="16"/>
                <w:lang w:eastAsia="ru-RU"/>
              </w:rPr>
            </w:pPr>
          </w:p>
        </w:tc>
        <w:tc>
          <w:tcPr>
            <w:tcW w:w="1605" w:type="pct"/>
            <w:gridSpan w:val="2"/>
            <w:tcBorders>
              <w:top w:val="nil"/>
              <w:left w:val="nil"/>
              <w:bottom w:val="nil"/>
              <w:right w:val="nil"/>
            </w:tcBorders>
            <w:shd w:val="clear" w:color="auto" w:fill="auto"/>
            <w:noWrap/>
            <w:vAlign w:val="bottom"/>
            <w:hideMark/>
          </w:tcPr>
          <w:p w:rsidR="001F7E54" w:rsidRPr="001F7E54" w:rsidRDefault="001F7E54" w:rsidP="001F7E54">
            <w:pPr>
              <w:spacing w:after="0" w:line="240" w:lineRule="auto"/>
              <w:jc w:val="right"/>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 xml:space="preserve"> от ________2015г. №____</w:t>
            </w:r>
          </w:p>
        </w:tc>
      </w:tr>
      <w:tr w:rsidR="001F7E54" w:rsidRPr="001F7E54" w:rsidTr="00C703D6">
        <w:trPr>
          <w:trHeight w:val="315"/>
        </w:trPr>
        <w:tc>
          <w:tcPr>
            <w:tcW w:w="3081" w:type="pct"/>
            <w:tcBorders>
              <w:top w:val="nil"/>
              <w:left w:val="nil"/>
              <w:bottom w:val="nil"/>
              <w:right w:val="nil"/>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b/>
                <w:bCs/>
                <w:color w:val="000000"/>
                <w:sz w:val="16"/>
                <w:szCs w:val="16"/>
                <w:lang w:eastAsia="ru-RU"/>
              </w:rPr>
            </w:pPr>
          </w:p>
        </w:tc>
        <w:tc>
          <w:tcPr>
            <w:tcW w:w="314" w:type="pct"/>
            <w:tcBorders>
              <w:top w:val="nil"/>
              <w:left w:val="nil"/>
              <w:bottom w:val="nil"/>
              <w:right w:val="nil"/>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b/>
                <w:bCs/>
                <w:color w:val="000000"/>
                <w:sz w:val="16"/>
                <w:szCs w:val="16"/>
                <w:lang w:eastAsia="ru-RU"/>
              </w:rPr>
            </w:pPr>
          </w:p>
        </w:tc>
        <w:tc>
          <w:tcPr>
            <w:tcW w:w="1605" w:type="pct"/>
            <w:gridSpan w:val="2"/>
            <w:tcBorders>
              <w:top w:val="nil"/>
              <w:left w:val="nil"/>
              <w:bottom w:val="nil"/>
              <w:right w:val="nil"/>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b/>
                <w:bCs/>
                <w:color w:val="000000"/>
                <w:sz w:val="16"/>
                <w:szCs w:val="16"/>
                <w:lang w:eastAsia="ru-RU"/>
              </w:rPr>
            </w:pPr>
          </w:p>
        </w:tc>
      </w:tr>
      <w:tr w:rsidR="001F7E54" w:rsidRPr="001F7E54" w:rsidTr="00C703D6">
        <w:trPr>
          <w:trHeight w:val="255"/>
        </w:trPr>
        <w:tc>
          <w:tcPr>
            <w:tcW w:w="5000" w:type="pct"/>
            <w:gridSpan w:val="4"/>
            <w:tcBorders>
              <w:top w:val="nil"/>
              <w:left w:val="nil"/>
              <w:bottom w:val="nil"/>
              <w:right w:val="nil"/>
            </w:tcBorders>
            <w:shd w:val="clear" w:color="auto" w:fill="auto"/>
            <w:noWrap/>
            <w:vAlign w:val="bottom"/>
            <w:hideMark/>
          </w:tcPr>
          <w:p w:rsidR="001F7E54" w:rsidRPr="001F7E54" w:rsidRDefault="001F7E54" w:rsidP="001F7E54">
            <w:pPr>
              <w:spacing w:after="0" w:line="240" w:lineRule="auto"/>
              <w:jc w:val="center"/>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 xml:space="preserve">РАСПРЕДЕЛЕНИЕ БЮДЖЕТНЫХ АССИГНОВАНИЙ </w:t>
            </w:r>
          </w:p>
        </w:tc>
      </w:tr>
      <w:tr w:rsidR="001F7E54" w:rsidRPr="001F7E54" w:rsidTr="00C703D6">
        <w:trPr>
          <w:trHeight w:val="255"/>
        </w:trPr>
        <w:tc>
          <w:tcPr>
            <w:tcW w:w="5000" w:type="pct"/>
            <w:gridSpan w:val="4"/>
            <w:tcBorders>
              <w:top w:val="nil"/>
              <w:left w:val="nil"/>
              <w:bottom w:val="nil"/>
              <w:right w:val="nil"/>
            </w:tcBorders>
            <w:shd w:val="clear" w:color="auto" w:fill="auto"/>
            <w:noWrap/>
            <w:vAlign w:val="bottom"/>
            <w:hideMark/>
          </w:tcPr>
          <w:p w:rsidR="001F7E54" w:rsidRPr="001F7E54" w:rsidRDefault="001F7E54" w:rsidP="001F7E54">
            <w:pPr>
              <w:spacing w:after="0" w:line="240" w:lineRule="auto"/>
              <w:jc w:val="center"/>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 xml:space="preserve">ПО РАЗДЕЛАМ И ПОДРАЗДЕЛАМ КЛАССИФИКАЦИИ РАСХОДОВ </w:t>
            </w:r>
          </w:p>
        </w:tc>
      </w:tr>
      <w:tr w:rsidR="001F7E54" w:rsidRPr="001F7E54" w:rsidTr="00C703D6">
        <w:trPr>
          <w:trHeight w:val="300"/>
        </w:trPr>
        <w:tc>
          <w:tcPr>
            <w:tcW w:w="5000" w:type="pct"/>
            <w:gridSpan w:val="4"/>
            <w:tcBorders>
              <w:top w:val="nil"/>
              <w:left w:val="nil"/>
              <w:bottom w:val="nil"/>
              <w:right w:val="nil"/>
            </w:tcBorders>
            <w:shd w:val="clear" w:color="auto" w:fill="auto"/>
            <w:vAlign w:val="bottom"/>
            <w:hideMark/>
          </w:tcPr>
          <w:p w:rsidR="001F7E54" w:rsidRPr="001F7E54" w:rsidRDefault="001F7E54" w:rsidP="001F7E54">
            <w:pPr>
              <w:spacing w:after="0" w:line="240" w:lineRule="auto"/>
              <w:jc w:val="center"/>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БЮДЖЕТА ЕДОГОНСКОГО МУНИЦИПАЛЬНОГО ОБРАЗОВАНИЯ НА  2016 ГОД</w:t>
            </w:r>
          </w:p>
        </w:tc>
      </w:tr>
      <w:tr w:rsidR="001F7E54" w:rsidRPr="001F7E54" w:rsidTr="00C703D6">
        <w:trPr>
          <w:trHeight w:val="165"/>
        </w:trPr>
        <w:tc>
          <w:tcPr>
            <w:tcW w:w="3081" w:type="pct"/>
            <w:tcBorders>
              <w:top w:val="nil"/>
              <w:left w:val="nil"/>
              <w:bottom w:val="nil"/>
              <w:right w:val="nil"/>
            </w:tcBorders>
            <w:shd w:val="clear" w:color="auto" w:fill="auto"/>
            <w:vAlign w:val="bottom"/>
            <w:hideMark/>
          </w:tcPr>
          <w:p w:rsidR="001F7E54" w:rsidRPr="001F7E54" w:rsidRDefault="001F7E54" w:rsidP="001F7E54">
            <w:pPr>
              <w:spacing w:after="0" w:line="240" w:lineRule="auto"/>
              <w:jc w:val="center"/>
              <w:rPr>
                <w:rFonts w:ascii="Times New Roman" w:eastAsia="Times New Roman" w:hAnsi="Times New Roman" w:cs="Times New Roman"/>
                <w:b/>
                <w:bCs/>
                <w:sz w:val="16"/>
                <w:szCs w:val="16"/>
                <w:lang w:eastAsia="ru-RU"/>
              </w:rPr>
            </w:pPr>
          </w:p>
        </w:tc>
        <w:tc>
          <w:tcPr>
            <w:tcW w:w="604" w:type="pct"/>
            <w:gridSpan w:val="2"/>
            <w:tcBorders>
              <w:top w:val="nil"/>
              <w:left w:val="nil"/>
              <w:bottom w:val="nil"/>
              <w:right w:val="nil"/>
            </w:tcBorders>
            <w:shd w:val="clear" w:color="auto" w:fill="auto"/>
            <w:vAlign w:val="bottom"/>
            <w:hideMark/>
          </w:tcPr>
          <w:p w:rsidR="001F7E54" w:rsidRPr="001F7E54" w:rsidRDefault="001F7E54" w:rsidP="001F7E54">
            <w:pPr>
              <w:spacing w:after="0" w:line="240" w:lineRule="auto"/>
              <w:jc w:val="center"/>
              <w:rPr>
                <w:rFonts w:ascii="Times New Roman" w:eastAsia="Times New Roman" w:hAnsi="Times New Roman" w:cs="Times New Roman"/>
                <w:b/>
                <w:bCs/>
                <w:sz w:val="16"/>
                <w:szCs w:val="16"/>
                <w:lang w:eastAsia="ru-RU"/>
              </w:rPr>
            </w:pPr>
          </w:p>
        </w:tc>
        <w:tc>
          <w:tcPr>
            <w:tcW w:w="1315" w:type="pct"/>
            <w:tcBorders>
              <w:top w:val="nil"/>
              <w:left w:val="nil"/>
              <w:bottom w:val="nil"/>
              <w:right w:val="nil"/>
            </w:tcBorders>
            <w:shd w:val="clear" w:color="auto" w:fill="auto"/>
            <w:vAlign w:val="bottom"/>
            <w:hideMark/>
          </w:tcPr>
          <w:p w:rsidR="001F7E54" w:rsidRPr="001F7E54" w:rsidRDefault="001F7E54" w:rsidP="001F7E54">
            <w:pPr>
              <w:spacing w:after="0" w:line="240" w:lineRule="auto"/>
              <w:jc w:val="center"/>
              <w:rPr>
                <w:rFonts w:ascii="Times New Roman" w:eastAsia="Times New Roman" w:hAnsi="Times New Roman" w:cs="Times New Roman"/>
                <w:b/>
                <w:bCs/>
                <w:sz w:val="16"/>
                <w:szCs w:val="16"/>
                <w:lang w:eastAsia="ru-RU"/>
              </w:rPr>
            </w:pPr>
          </w:p>
        </w:tc>
      </w:tr>
      <w:tr w:rsidR="001F7E54" w:rsidRPr="001F7E54" w:rsidTr="00C703D6">
        <w:trPr>
          <w:trHeight w:val="270"/>
        </w:trPr>
        <w:tc>
          <w:tcPr>
            <w:tcW w:w="3685" w:type="pct"/>
            <w:gridSpan w:val="3"/>
            <w:tcBorders>
              <w:top w:val="nil"/>
              <w:left w:val="nil"/>
              <w:bottom w:val="single" w:sz="4" w:space="0" w:color="auto"/>
              <w:right w:val="nil"/>
            </w:tcBorders>
            <w:shd w:val="clear" w:color="auto" w:fill="auto"/>
            <w:noWrap/>
            <w:vAlign w:val="bottom"/>
            <w:hideMark/>
          </w:tcPr>
          <w:p w:rsidR="001F7E54" w:rsidRPr="001F7E54" w:rsidRDefault="001F7E54" w:rsidP="001F7E54">
            <w:pPr>
              <w:spacing w:after="0" w:line="240" w:lineRule="auto"/>
              <w:jc w:val="right"/>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(тыс. рублей)</w:t>
            </w:r>
          </w:p>
        </w:tc>
        <w:tc>
          <w:tcPr>
            <w:tcW w:w="1315" w:type="pct"/>
            <w:tcBorders>
              <w:top w:val="nil"/>
              <w:left w:val="nil"/>
              <w:bottom w:val="nil"/>
              <w:right w:val="nil"/>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p>
        </w:tc>
      </w:tr>
      <w:tr w:rsidR="001F7E54" w:rsidRPr="001F7E54" w:rsidTr="00C703D6">
        <w:trPr>
          <w:trHeight w:val="495"/>
        </w:trPr>
        <w:tc>
          <w:tcPr>
            <w:tcW w:w="3081" w:type="pct"/>
            <w:tcBorders>
              <w:top w:val="nil"/>
              <w:left w:val="single" w:sz="4" w:space="0" w:color="auto"/>
              <w:bottom w:val="nil"/>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b/>
                <w:bCs/>
                <w:color w:val="000000"/>
                <w:sz w:val="16"/>
                <w:szCs w:val="16"/>
                <w:lang w:eastAsia="ru-RU"/>
              </w:rPr>
            </w:pPr>
            <w:r w:rsidRPr="001F7E54">
              <w:rPr>
                <w:rFonts w:ascii="Times New Roman" w:eastAsia="Times New Roman" w:hAnsi="Times New Roman" w:cs="Times New Roman"/>
                <w:b/>
                <w:bCs/>
                <w:color w:val="000000"/>
                <w:sz w:val="16"/>
                <w:szCs w:val="16"/>
                <w:lang w:eastAsia="ru-RU"/>
              </w:rPr>
              <w:t>Наименование</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1F7E54">
              <w:rPr>
                <w:rFonts w:ascii="Times New Roman" w:eastAsia="Times New Roman" w:hAnsi="Times New Roman" w:cs="Times New Roman"/>
                <w:b/>
                <w:bCs/>
                <w:color w:val="000000"/>
                <w:sz w:val="16"/>
                <w:szCs w:val="16"/>
                <w:lang w:eastAsia="ru-RU"/>
              </w:rPr>
              <w:t>РзПР</w:t>
            </w:r>
            <w:proofErr w:type="spellEnd"/>
          </w:p>
        </w:tc>
        <w:tc>
          <w:tcPr>
            <w:tcW w:w="1315" w:type="pct"/>
            <w:tcBorders>
              <w:top w:val="single" w:sz="4" w:space="0" w:color="auto"/>
              <w:left w:val="nil"/>
              <w:bottom w:val="nil"/>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b/>
                <w:bCs/>
                <w:color w:val="000000"/>
                <w:sz w:val="16"/>
                <w:szCs w:val="16"/>
                <w:lang w:eastAsia="ru-RU"/>
              </w:rPr>
            </w:pPr>
            <w:r w:rsidRPr="001F7E54">
              <w:rPr>
                <w:rFonts w:ascii="Times New Roman" w:eastAsia="Times New Roman" w:hAnsi="Times New Roman" w:cs="Times New Roman"/>
                <w:b/>
                <w:bCs/>
                <w:color w:val="000000"/>
                <w:sz w:val="16"/>
                <w:szCs w:val="16"/>
                <w:lang w:eastAsia="ru-RU"/>
              </w:rPr>
              <w:t>Сумма</w:t>
            </w:r>
          </w:p>
        </w:tc>
      </w:tr>
      <w:tr w:rsidR="001F7E54" w:rsidRPr="001F7E54" w:rsidTr="00C703D6">
        <w:trPr>
          <w:trHeight w:val="255"/>
        </w:trPr>
        <w:tc>
          <w:tcPr>
            <w:tcW w:w="30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ОБЩЕГОСУДАРСТВЕННЫЕ ВОПРОСЫ</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b/>
                <w:bCs/>
                <w:color w:val="000000"/>
                <w:sz w:val="16"/>
                <w:szCs w:val="16"/>
                <w:lang w:eastAsia="ru-RU"/>
              </w:rPr>
            </w:pPr>
            <w:r w:rsidRPr="001F7E54">
              <w:rPr>
                <w:rFonts w:ascii="Times New Roman" w:eastAsia="Times New Roman" w:hAnsi="Times New Roman" w:cs="Times New Roman"/>
                <w:b/>
                <w:bCs/>
                <w:color w:val="000000"/>
                <w:sz w:val="16"/>
                <w:szCs w:val="16"/>
                <w:lang w:eastAsia="ru-RU"/>
              </w:rPr>
              <w:t>01 00</w:t>
            </w:r>
          </w:p>
        </w:tc>
        <w:tc>
          <w:tcPr>
            <w:tcW w:w="1315" w:type="pct"/>
            <w:tcBorders>
              <w:top w:val="single" w:sz="4" w:space="0" w:color="auto"/>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b/>
                <w:bCs/>
                <w:color w:val="000000"/>
                <w:sz w:val="16"/>
                <w:szCs w:val="16"/>
                <w:lang w:eastAsia="ru-RU"/>
              </w:rPr>
            </w:pPr>
            <w:r w:rsidRPr="001F7E54">
              <w:rPr>
                <w:rFonts w:ascii="Times New Roman" w:eastAsia="Times New Roman" w:hAnsi="Times New Roman" w:cs="Times New Roman"/>
                <w:b/>
                <w:bCs/>
                <w:color w:val="000000"/>
                <w:sz w:val="16"/>
                <w:szCs w:val="16"/>
                <w:lang w:eastAsia="ru-RU"/>
              </w:rPr>
              <w:t>1 304,6</w:t>
            </w:r>
          </w:p>
        </w:tc>
      </w:tr>
      <w:tr w:rsidR="001F7E54" w:rsidRPr="001F7E54" w:rsidTr="00C703D6">
        <w:trPr>
          <w:trHeight w:val="450"/>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color w:val="000000"/>
                <w:sz w:val="16"/>
                <w:szCs w:val="16"/>
                <w:lang w:eastAsia="ru-RU"/>
              </w:rPr>
            </w:pPr>
            <w:r w:rsidRPr="001F7E54">
              <w:rPr>
                <w:rFonts w:ascii="Times New Roman" w:eastAsia="Times New Roman" w:hAnsi="Times New Roman" w:cs="Times New Roman"/>
                <w:color w:val="000000"/>
                <w:sz w:val="16"/>
                <w:szCs w:val="16"/>
                <w:lang w:eastAsia="ru-RU"/>
              </w:rPr>
              <w:t>01 02</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color w:val="000000"/>
                <w:sz w:val="16"/>
                <w:szCs w:val="16"/>
                <w:lang w:eastAsia="ru-RU"/>
              </w:rPr>
            </w:pPr>
            <w:r w:rsidRPr="001F7E54">
              <w:rPr>
                <w:rFonts w:ascii="Times New Roman" w:eastAsia="Times New Roman" w:hAnsi="Times New Roman" w:cs="Times New Roman"/>
                <w:color w:val="000000"/>
                <w:sz w:val="16"/>
                <w:szCs w:val="16"/>
                <w:lang w:eastAsia="ru-RU"/>
              </w:rPr>
              <w:t>343,9</w:t>
            </w:r>
          </w:p>
        </w:tc>
      </w:tr>
      <w:tr w:rsidR="001F7E54" w:rsidRPr="001F7E54" w:rsidTr="00C703D6">
        <w:trPr>
          <w:trHeight w:val="450"/>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01 04</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957,0</w:t>
            </w:r>
          </w:p>
        </w:tc>
      </w:tr>
      <w:tr w:rsidR="001F7E54" w:rsidRPr="001F7E54" w:rsidTr="00C703D6">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Резервные фонды</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color w:val="000000"/>
                <w:sz w:val="16"/>
                <w:szCs w:val="16"/>
                <w:lang w:eastAsia="ru-RU"/>
              </w:rPr>
            </w:pPr>
            <w:r w:rsidRPr="001F7E54">
              <w:rPr>
                <w:rFonts w:ascii="Times New Roman" w:eastAsia="Times New Roman" w:hAnsi="Times New Roman" w:cs="Times New Roman"/>
                <w:color w:val="000000"/>
                <w:sz w:val="16"/>
                <w:szCs w:val="16"/>
                <w:lang w:eastAsia="ru-RU"/>
              </w:rPr>
              <w:t>01 11</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color w:val="000000"/>
                <w:sz w:val="16"/>
                <w:szCs w:val="16"/>
                <w:lang w:eastAsia="ru-RU"/>
              </w:rPr>
            </w:pPr>
            <w:r w:rsidRPr="001F7E54">
              <w:rPr>
                <w:rFonts w:ascii="Times New Roman" w:eastAsia="Times New Roman" w:hAnsi="Times New Roman" w:cs="Times New Roman"/>
                <w:color w:val="000000"/>
                <w:sz w:val="16"/>
                <w:szCs w:val="16"/>
                <w:lang w:eastAsia="ru-RU"/>
              </w:rPr>
              <w:t>2,0</w:t>
            </w:r>
          </w:p>
        </w:tc>
      </w:tr>
      <w:tr w:rsidR="001F7E54" w:rsidRPr="001F7E54" w:rsidTr="00C703D6">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Другие общегосударственные вопросы</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01 13</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color w:val="000000"/>
                <w:sz w:val="16"/>
                <w:szCs w:val="16"/>
                <w:lang w:eastAsia="ru-RU"/>
              </w:rPr>
            </w:pPr>
            <w:r w:rsidRPr="001F7E54">
              <w:rPr>
                <w:rFonts w:ascii="Times New Roman" w:eastAsia="Times New Roman" w:hAnsi="Times New Roman" w:cs="Times New Roman"/>
                <w:color w:val="000000"/>
                <w:sz w:val="16"/>
                <w:szCs w:val="16"/>
                <w:lang w:eastAsia="ru-RU"/>
              </w:rPr>
              <w:t>1,7</w:t>
            </w:r>
          </w:p>
        </w:tc>
      </w:tr>
      <w:tr w:rsidR="001F7E54" w:rsidRPr="001F7E54" w:rsidTr="00C703D6">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НАЦИОНАЛЬНАЯ ОБОРОНА</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b/>
                <w:bCs/>
                <w:color w:val="000000"/>
                <w:sz w:val="16"/>
                <w:szCs w:val="16"/>
                <w:lang w:eastAsia="ru-RU"/>
              </w:rPr>
            </w:pPr>
            <w:r w:rsidRPr="001F7E54">
              <w:rPr>
                <w:rFonts w:ascii="Times New Roman" w:eastAsia="Times New Roman" w:hAnsi="Times New Roman" w:cs="Times New Roman"/>
                <w:b/>
                <w:bCs/>
                <w:color w:val="000000"/>
                <w:sz w:val="16"/>
                <w:szCs w:val="16"/>
                <w:lang w:eastAsia="ru-RU"/>
              </w:rPr>
              <w:t>02 00</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b/>
                <w:bCs/>
                <w:color w:val="000000"/>
                <w:sz w:val="16"/>
                <w:szCs w:val="16"/>
                <w:lang w:eastAsia="ru-RU"/>
              </w:rPr>
            </w:pPr>
            <w:r w:rsidRPr="001F7E54">
              <w:rPr>
                <w:rFonts w:ascii="Times New Roman" w:eastAsia="Times New Roman" w:hAnsi="Times New Roman" w:cs="Times New Roman"/>
                <w:b/>
                <w:bCs/>
                <w:color w:val="000000"/>
                <w:sz w:val="16"/>
                <w:szCs w:val="16"/>
                <w:lang w:eastAsia="ru-RU"/>
              </w:rPr>
              <w:t>88,3</w:t>
            </w:r>
          </w:p>
        </w:tc>
      </w:tr>
      <w:tr w:rsidR="001F7E54" w:rsidRPr="001F7E54" w:rsidTr="00C703D6">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color w:val="000000"/>
                <w:sz w:val="16"/>
                <w:szCs w:val="16"/>
                <w:lang w:eastAsia="ru-RU"/>
              </w:rPr>
            </w:pPr>
            <w:r w:rsidRPr="001F7E54">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color w:val="000000"/>
                <w:sz w:val="16"/>
                <w:szCs w:val="16"/>
                <w:lang w:eastAsia="ru-RU"/>
              </w:rPr>
            </w:pPr>
            <w:r w:rsidRPr="001F7E54">
              <w:rPr>
                <w:rFonts w:ascii="Times New Roman" w:eastAsia="Times New Roman" w:hAnsi="Times New Roman" w:cs="Times New Roman"/>
                <w:color w:val="000000"/>
                <w:sz w:val="16"/>
                <w:szCs w:val="16"/>
                <w:lang w:eastAsia="ru-RU"/>
              </w:rPr>
              <w:t>02 03</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color w:val="000000"/>
                <w:sz w:val="16"/>
                <w:szCs w:val="16"/>
                <w:lang w:eastAsia="ru-RU"/>
              </w:rPr>
            </w:pPr>
            <w:r w:rsidRPr="001F7E54">
              <w:rPr>
                <w:rFonts w:ascii="Times New Roman" w:eastAsia="Times New Roman" w:hAnsi="Times New Roman" w:cs="Times New Roman"/>
                <w:color w:val="000000"/>
                <w:sz w:val="16"/>
                <w:szCs w:val="16"/>
                <w:lang w:eastAsia="ru-RU"/>
              </w:rPr>
              <w:t>88,3</w:t>
            </w:r>
          </w:p>
        </w:tc>
      </w:tr>
      <w:tr w:rsidR="001F7E54" w:rsidRPr="001F7E54" w:rsidTr="00C703D6">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НАЦИОНАЛЬНАЯ ЭКОНОМИКА</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b/>
                <w:bCs/>
                <w:color w:val="000000"/>
                <w:sz w:val="16"/>
                <w:szCs w:val="16"/>
                <w:lang w:eastAsia="ru-RU"/>
              </w:rPr>
            </w:pPr>
            <w:r w:rsidRPr="001F7E54">
              <w:rPr>
                <w:rFonts w:ascii="Times New Roman" w:eastAsia="Times New Roman" w:hAnsi="Times New Roman" w:cs="Times New Roman"/>
                <w:b/>
                <w:bCs/>
                <w:color w:val="000000"/>
                <w:sz w:val="16"/>
                <w:szCs w:val="16"/>
                <w:lang w:eastAsia="ru-RU"/>
              </w:rPr>
              <w:t>04 00</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491,6</w:t>
            </w:r>
          </w:p>
        </w:tc>
      </w:tr>
      <w:tr w:rsidR="001F7E54" w:rsidRPr="001F7E54" w:rsidTr="00C703D6">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Дорожное хозяйство (дорожные фонды)</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04 09</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451,6</w:t>
            </w:r>
          </w:p>
        </w:tc>
      </w:tr>
      <w:tr w:rsidR="001F7E54" w:rsidRPr="001F7E54" w:rsidTr="00C703D6">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Другие вопросы в области национальной экономики</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04 12</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40,0</w:t>
            </w:r>
          </w:p>
        </w:tc>
      </w:tr>
      <w:tr w:rsidR="001F7E54" w:rsidRPr="001F7E54" w:rsidTr="00C703D6">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КУЛЬТУРА, КИНЕМАТОГРАФИЯ</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08 00</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999,4</w:t>
            </w:r>
          </w:p>
        </w:tc>
      </w:tr>
      <w:tr w:rsidR="001F7E54" w:rsidRPr="001F7E54" w:rsidTr="00C703D6">
        <w:trPr>
          <w:trHeight w:val="31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Культура</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08 01</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999,4</w:t>
            </w:r>
          </w:p>
        </w:tc>
      </w:tr>
      <w:tr w:rsidR="001F7E54" w:rsidRPr="001F7E54" w:rsidTr="00C703D6">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СОЦИАЛЬНАЯ ПОЛИТИКА</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b/>
                <w:bCs/>
                <w:color w:val="000000"/>
                <w:sz w:val="16"/>
                <w:szCs w:val="16"/>
                <w:lang w:eastAsia="ru-RU"/>
              </w:rPr>
            </w:pPr>
            <w:r w:rsidRPr="001F7E54">
              <w:rPr>
                <w:rFonts w:ascii="Times New Roman" w:eastAsia="Times New Roman" w:hAnsi="Times New Roman" w:cs="Times New Roman"/>
                <w:b/>
                <w:bCs/>
                <w:color w:val="000000"/>
                <w:sz w:val="16"/>
                <w:szCs w:val="16"/>
                <w:lang w:eastAsia="ru-RU"/>
              </w:rPr>
              <w:t>10 00</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119,3</w:t>
            </w:r>
          </w:p>
        </w:tc>
      </w:tr>
      <w:tr w:rsidR="001F7E54" w:rsidRPr="001F7E54" w:rsidTr="00C703D6">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Пенсионное обеспечение</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color w:val="000000"/>
                <w:sz w:val="16"/>
                <w:szCs w:val="16"/>
                <w:lang w:eastAsia="ru-RU"/>
              </w:rPr>
            </w:pPr>
            <w:r w:rsidRPr="001F7E54">
              <w:rPr>
                <w:rFonts w:ascii="Times New Roman" w:eastAsia="Times New Roman" w:hAnsi="Times New Roman" w:cs="Times New Roman"/>
                <w:color w:val="000000"/>
                <w:sz w:val="16"/>
                <w:szCs w:val="16"/>
                <w:lang w:eastAsia="ru-RU"/>
              </w:rPr>
              <w:t>10 01</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119,3</w:t>
            </w:r>
          </w:p>
        </w:tc>
      </w:tr>
      <w:tr w:rsidR="001F7E54" w:rsidRPr="001F7E54" w:rsidTr="00C703D6">
        <w:trPr>
          <w:trHeight w:val="40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ОБСЛУЖИВАНИЕ ГОСУДАРСТВЕННОГО И МУНИЦИПАЛЬНОГО ДОЛГА</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b/>
                <w:bCs/>
                <w:color w:val="000000"/>
                <w:sz w:val="16"/>
                <w:szCs w:val="16"/>
                <w:lang w:eastAsia="ru-RU"/>
              </w:rPr>
            </w:pPr>
            <w:r w:rsidRPr="001F7E54">
              <w:rPr>
                <w:rFonts w:ascii="Times New Roman" w:eastAsia="Times New Roman" w:hAnsi="Times New Roman" w:cs="Times New Roman"/>
                <w:b/>
                <w:bCs/>
                <w:color w:val="000000"/>
                <w:sz w:val="16"/>
                <w:szCs w:val="16"/>
                <w:lang w:eastAsia="ru-RU"/>
              </w:rPr>
              <w:t>13 00</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1,0</w:t>
            </w:r>
          </w:p>
        </w:tc>
      </w:tr>
      <w:tr w:rsidR="001F7E54" w:rsidRPr="001F7E54" w:rsidTr="00C703D6">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color w:val="000000"/>
                <w:sz w:val="16"/>
                <w:szCs w:val="16"/>
                <w:lang w:eastAsia="ru-RU"/>
              </w:rPr>
            </w:pPr>
            <w:r w:rsidRPr="001F7E54">
              <w:rPr>
                <w:rFonts w:ascii="Times New Roman" w:eastAsia="Times New Roman" w:hAnsi="Times New Roman" w:cs="Times New Roman"/>
                <w:color w:val="000000"/>
                <w:sz w:val="16"/>
                <w:szCs w:val="16"/>
                <w:lang w:eastAsia="ru-RU"/>
              </w:rPr>
              <w:t>13 01</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1,0</w:t>
            </w:r>
          </w:p>
        </w:tc>
      </w:tr>
      <w:tr w:rsidR="001F7E54" w:rsidRPr="001F7E54" w:rsidTr="00C703D6">
        <w:trPr>
          <w:trHeight w:val="420"/>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b/>
                <w:bCs/>
                <w:color w:val="000000"/>
                <w:sz w:val="16"/>
                <w:szCs w:val="16"/>
                <w:lang w:eastAsia="ru-RU"/>
              </w:rPr>
            </w:pPr>
            <w:r w:rsidRPr="001F7E54">
              <w:rPr>
                <w:rFonts w:ascii="Times New Roman" w:eastAsia="Times New Roman" w:hAnsi="Times New Roman" w:cs="Times New Roman"/>
                <w:b/>
                <w:bCs/>
                <w:color w:val="000000"/>
                <w:sz w:val="16"/>
                <w:szCs w:val="16"/>
                <w:lang w:eastAsia="ru-RU"/>
              </w:rPr>
              <w:t>14 00</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1 161,9</w:t>
            </w:r>
          </w:p>
        </w:tc>
      </w:tr>
      <w:tr w:rsidR="001F7E54" w:rsidRPr="001F7E54" w:rsidTr="00C703D6">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Прочие межбюджетные трансферты общего характера</w:t>
            </w:r>
          </w:p>
        </w:tc>
        <w:tc>
          <w:tcPr>
            <w:tcW w:w="604" w:type="pct"/>
            <w:gridSpan w:val="2"/>
            <w:tcBorders>
              <w:top w:val="nil"/>
              <w:left w:val="nil"/>
              <w:bottom w:val="single" w:sz="4" w:space="0" w:color="auto"/>
              <w:right w:val="single" w:sz="4" w:space="0" w:color="auto"/>
            </w:tcBorders>
            <w:shd w:val="clear" w:color="auto" w:fill="auto"/>
            <w:vAlign w:val="center"/>
            <w:hideMark/>
          </w:tcPr>
          <w:p w:rsidR="001F7E54" w:rsidRPr="001F7E54" w:rsidRDefault="001F7E54" w:rsidP="001F7E54">
            <w:pPr>
              <w:spacing w:after="0" w:line="240" w:lineRule="auto"/>
              <w:jc w:val="center"/>
              <w:rPr>
                <w:rFonts w:ascii="Times New Roman" w:eastAsia="Times New Roman" w:hAnsi="Times New Roman" w:cs="Times New Roman"/>
                <w:color w:val="000000"/>
                <w:sz w:val="16"/>
                <w:szCs w:val="16"/>
                <w:lang w:eastAsia="ru-RU"/>
              </w:rPr>
            </w:pPr>
            <w:r w:rsidRPr="001F7E54">
              <w:rPr>
                <w:rFonts w:ascii="Times New Roman" w:eastAsia="Times New Roman" w:hAnsi="Times New Roman" w:cs="Times New Roman"/>
                <w:color w:val="000000"/>
                <w:sz w:val="16"/>
                <w:szCs w:val="16"/>
                <w:lang w:eastAsia="ru-RU"/>
              </w:rPr>
              <w:t>14 03</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1 161,9</w:t>
            </w:r>
          </w:p>
        </w:tc>
      </w:tr>
      <w:tr w:rsidR="001F7E54" w:rsidRPr="001F7E54" w:rsidTr="00C703D6">
        <w:trPr>
          <w:trHeight w:val="255"/>
        </w:trPr>
        <w:tc>
          <w:tcPr>
            <w:tcW w:w="3081" w:type="pct"/>
            <w:tcBorders>
              <w:top w:val="nil"/>
              <w:left w:val="single" w:sz="4" w:space="0" w:color="auto"/>
              <w:bottom w:val="single" w:sz="4" w:space="0" w:color="auto"/>
              <w:right w:val="single" w:sz="4" w:space="0" w:color="auto"/>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ИТОГО:</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1F7E54" w:rsidRPr="001F7E54" w:rsidRDefault="001F7E54" w:rsidP="001F7E54">
            <w:pPr>
              <w:spacing w:after="0" w:line="240" w:lineRule="auto"/>
              <w:rPr>
                <w:rFonts w:ascii="Times New Roman" w:eastAsia="Times New Roman" w:hAnsi="Times New Roman" w:cs="Times New Roman"/>
                <w:sz w:val="16"/>
                <w:szCs w:val="16"/>
                <w:lang w:eastAsia="ru-RU"/>
              </w:rPr>
            </w:pPr>
            <w:r w:rsidRPr="001F7E54">
              <w:rPr>
                <w:rFonts w:ascii="Times New Roman" w:eastAsia="Times New Roman" w:hAnsi="Times New Roman" w:cs="Times New Roman"/>
                <w:sz w:val="16"/>
                <w:szCs w:val="16"/>
                <w:lang w:eastAsia="ru-RU"/>
              </w:rPr>
              <w:t> </w:t>
            </w:r>
          </w:p>
        </w:tc>
        <w:tc>
          <w:tcPr>
            <w:tcW w:w="1315" w:type="pct"/>
            <w:tcBorders>
              <w:top w:val="nil"/>
              <w:left w:val="nil"/>
              <w:bottom w:val="single" w:sz="4" w:space="0" w:color="auto"/>
              <w:right w:val="single" w:sz="4" w:space="0" w:color="auto"/>
            </w:tcBorders>
            <w:shd w:val="clear" w:color="auto" w:fill="auto"/>
            <w:noWrap/>
            <w:vAlign w:val="center"/>
            <w:hideMark/>
          </w:tcPr>
          <w:p w:rsidR="001F7E54" w:rsidRPr="001F7E54" w:rsidRDefault="001F7E54" w:rsidP="001F7E54">
            <w:pPr>
              <w:spacing w:after="0" w:line="240" w:lineRule="auto"/>
              <w:jc w:val="right"/>
              <w:rPr>
                <w:rFonts w:ascii="Times New Roman" w:eastAsia="Times New Roman" w:hAnsi="Times New Roman" w:cs="Times New Roman"/>
                <w:b/>
                <w:bCs/>
                <w:sz w:val="16"/>
                <w:szCs w:val="16"/>
                <w:lang w:eastAsia="ru-RU"/>
              </w:rPr>
            </w:pPr>
            <w:r w:rsidRPr="001F7E54">
              <w:rPr>
                <w:rFonts w:ascii="Times New Roman" w:eastAsia="Times New Roman" w:hAnsi="Times New Roman" w:cs="Times New Roman"/>
                <w:b/>
                <w:bCs/>
                <w:sz w:val="16"/>
                <w:szCs w:val="16"/>
                <w:lang w:eastAsia="ru-RU"/>
              </w:rPr>
              <w:t>4 166,1</w:t>
            </w:r>
          </w:p>
        </w:tc>
      </w:tr>
    </w:tbl>
    <w:p w:rsidR="001F7E54" w:rsidRDefault="001F7E54">
      <w:pPr>
        <w:rPr>
          <w:sz w:val="16"/>
          <w:szCs w:val="16"/>
        </w:rPr>
      </w:pPr>
    </w:p>
    <w:p w:rsidR="00E455BE" w:rsidRDefault="00E455BE">
      <w:pPr>
        <w:rPr>
          <w:sz w:val="16"/>
          <w:szCs w:val="16"/>
        </w:rPr>
      </w:pPr>
    </w:p>
    <w:p w:rsidR="00E455BE" w:rsidRDefault="00E455BE">
      <w:pPr>
        <w:rPr>
          <w:sz w:val="16"/>
          <w:szCs w:val="16"/>
        </w:rPr>
      </w:pPr>
    </w:p>
    <w:p w:rsidR="00E455BE" w:rsidRDefault="00E455BE">
      <w:pPr>
        <w:rPr>
          <w:sz w:val="16"/>
          <w:szCs w:val="16"/>
        </w:rPr>
      </w:pPr>
    </w:p>
    <w:p w:rsidR="00E455BE" w:rsidRDefault="00E455BE">
      <w:pPr>
        <w:rPr>
          <w:sz w:val="16"/>
          <w:szCs w:val="16"/>
        </w:rPr>
      </w:pPr>
    </w:p>
    <w:p w:rsidR="00E455BE" w:rsidRDefault="00E455BE">
      <w:pPr>
        <w:rPr>
          <w:sz w:val="16"/>
          <w:szCs w:val="16"/>
        </w:rPr>
      </w:pPr>
    </w:p>
    <w:p w:rsidR="00E455BE" w:rsidRDefault="00E455BE">
      <w:pPr>
        <w:rPr>
          <w:sz w:val="16"/>
          <w:szCs w:val="16"/>
        </w:rPr>
      </w:pPr>
    </w:p>
    <w:p w:rsidR="00E455BE" w:rsidRDefault="00E455BE">
      <w:pPr>
        <w:rPr>
          <w:sz w:val="16"/>
          <w:szCs w:val="16"/>
        </w:rPr>
      </w:pPr>
    </w:p>
    <w:p w:rsidR="00E455BE" w:rsidRDefault="00E455BE">
      <w:pPr>
        <w:rPr>
          <w:sz w:val="16"/>
          <w:szCs w:val="16"/>
        </w:rPr>
      </w:pPr>
    </w:p>
    <w:p w:rsidR="00E455BE" w:rsidRDefault="00E455BE">
      <w:pPr>
        <w:rPr>
          <w:sz w:val="16"/>
          <w:szCs w:val="16"/>
        </w:rPr>
      </w:pPr>
    </w:p>
    <w:p w:rsidR="00E455BE" w:rsidRDefault="00E455BE">
      <w:pPr>
        <w:rPr>
          <w:sz w:val="16"/>
          <w:szCs w:val="16"/>
        </w:rPr>
      </w:pPr>
    </w:p>
    <w:p w:rsidR="00E455BE" w:rsidRDefault="00E455BE">
      <w:pPr>
        <w:rPr>
          <w:sz w:val="16"/>
          <w:szCs w:val="16"/>
        </w:rPr>
      </w:pPr>
    </w:p>
    <w:tbl>
      <w:tblPr>
        <w:tblW w:w="5000" w:type="pct"/>
        <w:tblLayout w:type="fixed"/>
        <w:tblLook w:val="04A0"/>
      </w:tblPr>
      <w:tblGrid>
        <w:gridCol w:w="4188"/>
        <w:gridCol w:w="601"/>
        <w:gridCol w:w="1171"/>
        <w:gridCol w:w="243"/>
        <w:gridCol w:w="295"/>
        <w:gridCol w:w="699"/>
        <w:gridCol w:w="2374"/>
      </w:tblGrid>
      <w:tr w:rsidR="00E455BE" w:rsidRPr="00E455BE" w:rsidTr="00C703D6">
        <w:trPr>
          <w:trHeight w:val="255"/>
        </w:trPr>
        <w:tc>
          <w:tcPr>
            <w:tcW w:w="2188"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314"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612"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b/>
                <w:bCs/>
                <w:color w:val="000000"/>
                <w:sz w:val="16"/>
                <w:szCs w:val="16"/>
                <w:lang w:eastAsia="ru-RU"/>
              </w:rPr>
            </w:pPr>
          </w:p>
        </w:tc>
        <w:tc>
          <w:tcPr>
            <w:tcW w:w="281" w:type="pct"/>
            <w:gridSpan w:val="2"/>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1605" w:type="pct"/>
            <w:gridSpan w:val="2"/>
            <w:tcBorders>
              <w:top w:val="nil"/>
              <w:left w:val="nil"/>
              <w:bottom w:val="nil"/>
              <w:right w:val="nil"/>
            </w:tcBorders>
            <w:shd w:val="clear" w:color="auto" w:fill="auto"/>
            <w:noWrap/>
            <w:vAlign w:val="bottom"/>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Приложение № 5</w:t>
            </w:r>
          </w:p>
        </w:tc>
      </w:tr>
      <w:tr w:rsidR="00E455BE" w:rsidRPr="00E455BE" w:rsidTr="00C703D6">
        <w:trPr>
          <w:trHeight w:val="255"/>
        </w:trPr>
        <w:tc>
          <w:tcPr>
            <w:tcW w:w="2188"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314"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612"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b/>
                <w:bCs/>
                <w:color w:val="000000"/>
                <w:sz w:val="16"/>
                <w:szCs w:val="16"/>
                <w:lang w:eastAsia="ru-RU"/>
              </w:rPr>
            </w:pPr>
          </w:p>
        </w:tc>
        <w:tc>
          <w:tcPr>
            <w:tcW w:w="281" w:type="pct"/>
            <w:gridSpan w:val="2"/>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1605" w:type="pct"/>
            <w:gridSpan w:val="2"/>
            <w:tcBorders>
              <w:top w:val="nil"/>
              <w:left w:val="nil"/>
              <w:bottom w:val="nil"/>
              <w:right w:val="nil"/>
            </w:tcBorders>
            <w:shd w:val="clear" w:color="auto" w:fill="auto"/>
            <w:noWrap/>
            <w:vAlign w:val="bottom"/>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к решению Думы Едогонского</w:t>
            </w:r>
          </w:p>
        </w:tc>
      </w:tr>
      <w:tr w:rsidR="00E455BE" w:rsidRPr="00E455BE" w:rsidTr="00C703D6">
        <w:trPr>
          <w:trHeight w:val="255"/>
        </w:trPr>
        <w:tc>
          <w:tcPr>
            <w:tcW w:w="2188"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314"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612"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b/>
                <w:bCs/>
                <w:color w:val="000000"/>
                <w:sz w:val="16"/>
                <w:szCs w:val="16"/>
                <w:lang w:eastAsia="ru-RU"/>
              </w:rPr>
            </w:pPr>
          </w:p>
        </w:tc>
        <w:tc>
          <w:tcPr>
            <w:tcW w:w="281" w:type="pct"/>
            <w:gridSpan w:val="2"/>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1605" w:type="pct"/>
            <w:gridSpan w:val="2"/>
            <w:tcBorders>
              <w:top w:val="nil"/>
              <w:left w:val="nil"/>
              <w:bottom w:val="nil"/>
              <w:right w:val="nil"/>
            </w:tcBorders>
            <w:shd w:val="clear" w:color="auto" w:fill="auto"/>
            <w:noWrap/>
            <w:vAlign w:val="bottom"/>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сельского поселения</w:t>
            </w:r>
          </w:p>
        </w:tc>
      </w:tr>
      <w:tr w:rsidR="00E455BE" w:rsidRPr="00E455BE" w:rsidTr="00C703D6">
        <w:trPr>
          <w:trHeight w:val="255"/>
        </w:trPr>
        <w:tc>
          <w:tcPr>
            <w:tcW w:w="2188"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314"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612"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b/>
                <w:bCs/>
                <w:color w:val="000000"/>
                <w:sz w:val="16"/>
                <w:szCs w:val="16"/>
                <w:lang w:eastAsia="ru-RU"/>
              </w:rPr>
            </w:pPr>
          </w:p>
        </w:tc>
        <w:tc>
          <w:tcPr>
            <w:tcW w:w="281" w:type="pct"/>
            <w:gridSpan w:val="2"/>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1605" w:type="pct"/>
            <w:gridSpan w:val="2"/>
            <w:tcBorders>
              <w:top w:val="nil"/>
              <w:left w:val="nil"/>
              <w:bottom w:val="nil"/>
              <w:right w:val="nil"/>
            </w:tcBorders>
            <w:shd w:val="clear" w:color="auto" w:fill="auto"/>
            <w:noWrap/>
            <w:vAlign w:val="bottom"/>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"О бюджете Едогонского</w:t>
            </w:r>
          </w:p>
        </w:tc>
      </w:tr>
      <w:tr w:rsidR="00E455BE" w:rsidRPr="00E455BE" w:rsidTr="00C703D6">
        <w:trPr>
          <w:trHeight w:val="255"/>
        </w:trPr>
        <w:tc>
          <w:tcPr>
            <w:tcW w:w="2188"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314"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612"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b/>
                <w:bCs/>
                <w:color w:val="000000"/>
                <w:sz w:val="16"/>
                <w:szCs w:val="16"/>
                <w:lang w:eastAsia="ru-RU"/>
              </w:rPr>
            </w:pPr>
          </w:p>
        </w:tc>
        <w:tc>
          <w:tcPr>
            <w:tcW w:w="281" w:type="pct"/>
            <w:gridSpan w:val="2"/>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1605" w:type="pct"/>
            <w:gridSpan w:val="2"/>
            <w:tcBorders>
              <w:top w:val="nil"/>
              <w:left w:val="nil"/>
              <w:bottom w:val="nil"/>
              <w:right w:val="nil"/>
            </w:tcBorders>
            <w:shd w:val="clear" w:color="auto" w:fill="auto"/>
            <w:noWrap/>
            <w:vAlign w:val="bottom"/>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муниципального образования на 2016 год</w:t>
            </w:r>
          </w:p>
        </w:tc>
      </w:tr>
      <w:tr w:rsidR="00E455BE" w:rsidRPr="00E455BE" w:rsidTr="00C703D6">
        <w:trPr>
          <w:trHeight w:val="255"/>
        </w:trPr>
        <w:tc>
          <w:tcPr>
            <w:tcW w:w="2188"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314"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612"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b/>
                <w:bCs/>
                <w:color w:val="000000"/>
                <w:sz w:val="16"/>
                <w:szCs w:val="16"/>
                <w:lang w:eastAsia="ru-RU"/>
              </w:rPr>
            </w:pPr>
          </w:p>
        </w:tc>
        <w:tc>
          <w:tcPr>
            <w:tcW w:w="281" w:type="pct"/>
            <w:gridSpan w:val="2"/>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1605" w:type="pct"/>
            <w:gridSpan w:val="2"/>
            <w:tcBorders>
              <w:top w:val="nil"/>
              <w:left w:val="nil"/>
              <w:bottom w:val="nil"/>
              <w:right w:val="nil"/>
            </w:tcBorders>
            <w:shd w:val="clear" w:color="auto" w:fill="auto"/>
            <w:noWrap/>
            <w:vAlign w:val="bottom"/>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xml:space="preserve"> от ________2015г. №____</w:t>
            </w:r>
          </w:p>
        </w:tc>
      </w:tr>
      <w:tr w:rsidR="00E455BE" w:rsidRPr="00E455BE" w:rsidTr="00C703D6">
        <w:trPr>
          <w:trHeight w:val="1230"/>
        </w:trPr>
        <w:tc>
          <w:tcPr>
            <w:tcW w:w="5000" w:type="pct"/>
            <w:gridSpan w:val="7"/>
            <w:tcBorders>
              <w:top w:val="nil"/>
              <w:left w:val="nil"/>
              <w:bottom w:val="nil"/>
              <w:right w:val="nil"/>
            </w:tcBorders>
            <w:shd w:val="clear" w:color="auto" w:fill="auto"/>
            <w:vAlign w:val="bottom"/>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 xml:space="preserve">РАСПРЕДЕЛЕНИЕ БЮДЖЕТНЫХ АССИГНОВАНИЙ ПОРАЗДЕЛАМ, ПОДРАЗДЕЛАМ, ЦЕЛЕВЫМ СТАТЬЯМ И ГРУППАМ </w:t>
            </w:r>
            <w:proofErr w:type="gramStart"/>
            <w:r w:rsidRPr="00E455BE">
              <w:rPr>
                <w:rFonts w:ascii="Times New Roman" w:eastAsia="Times New Roman" w:hAnsi="Times New Roman" w:cs="Times New Roman"/>
                <w:b/>
                <w:bCs/>
                <w:color w:val="000000"/>
                <w:sz w:val="16"/>
                <w:szCs w:val="16"/>
                <w:lang w:eastAsia="ru-RU"/>
              </w:rPr>
              <w:t>ВИДОВ РАСХОДОВ КЛАССИФИКАЦИИ РАСХОДОВ КЛАССИФИКАЦИИ РАСХОДОВ БЮДЖЕТА</w:t>
            </w:r>
            <w:proofErr w:type="gramEnd"/>
            <w:r w:rsidRPr="00E455BE">
              <w:rPr>
                <w:rFonts w:ascii="Times New Roman" w:eastAsia="Times New Roman" w:hAnsi="Times New Roman" w:cs="Times New Roman"/>
                <w:b/>
                <w:bCs/>
                <w:color w:val="000000"/>
                <w:sz w:val="16"/>
                <w:szCs w:val="16"/>
                <w:lang w:eastAsia="ru-RU"/>
              </w:rPr>
              <w:t xml:space="preserve"> ЕДОГОНСКОГО МУНИЦИПАЛЬНОГО ОБРАЗОВАНИЯ НА 2016 ГОД</w:t>
            </w:r>
          </w:p>
        </w:tc>
      </w:tr>
      <w:tr w:rsidR="00E455BE" w:rsidRPr="00E455BE" w:rsidTr="00C703D6">
        <w:trPr>
          <w:trHeight w:val="165"/>
        </w:trPr>
        <w:tc>
          <w:tcPr>
            <w:tcW w:w="2188"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314"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739" w:type="pct"/>
            <w:gridSpan w:val="2"/>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154" w:type="pct"/>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1605" w:type="pct"/>
            <w:gridSpan w:val="2"/>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r>
      <w:tr w:rsidR="00E455BE" w:rsidRPr="00E455BE" w:rsidTr="00C703D6">
        <w:trPr>
          <w:trHeight w:val="270"/>
        </w:trPr>
        <w:tc>
          <w:tcPr>
            <w:tcW w:w="2502" w:type="pct"/>
            <w:gridSpan w:val="2"/>
            <w:tcBorders>
              <w:top w:val="nil"/>
              <w:left w:val="nil"/>
              <w:bottom w:val="single" w:sz="4" w:space="0" w:color="auto"/>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739" w:type="pct"/>
            <w:gridSpan w:val="2"/>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1759" w:type="pct"/>
            <w:gridSpan w:val="3"/>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(тыс. рублей)</w:t>
            </w:r>
          </w:p>
        </w:tc>
      </w:tr>
      <w:tr w:rsidR="00E455BE" w:rsidRPr="00E455BE" w:rsidTr="00C703D6">
        <w:trPr>
          <w:trHeight w:val="315"/>
        </w:trPr>
        <w:tc>
          <w:tcPr>
            <w:tcW w:w="2188" w:type="pct"/>
            <w:tcBorders>
              <w:top w:val="nil"/>
              <w:left w:val="single" w:sz="4" w:space="0" w:color="auto"/>
              <w:bottom w:val="nil"/>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Наименование</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E455BE">
              <w:rPr>
                <w:rFonts w:ascii="Times New Roman" w:eastAsia="Times New Roman" w:hAnsi="Times New Roman" w:cs="Times New Roman"/>
                <w:b/>
                <w:bCs/>
                <w:color w:val="000000"/>
                <w:sz w:val="16"/>
                <w:szCs w:val="16"/>
                <w:lang w:eastAsia="ru-RU"/>
              </w:rPr>
              <w:t>РзПР</w:t>
            </w:r>
            <w:proofErr w:type="spellEnd"/>
          </w:p>
        </w:tc>
        <w:tc>
          <w:tcPr>
            <w:tcW w:w="739" w:type="pct"/>
            <w:gridSpan w:val="2"/>
            <w:tcBorders>
              <w:top w:val="single" w:sz="4" w:space="0" w:color="auto"/>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КЦСР</w:t>
            </w: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КВР</w:t>
            </w:r>
          </w:p>
        </w:tc>
        <w:tc>
          <w:tcPr>
            <w:tcW w:w="1241" w:type="pct"/>
            <w:tcBorders>
              <w:top w:val="single" w:sz="4" w:space="0" w:color="auto"/>
              <w:left w:val="nil"/>
              <w:bottom w:val="nil"/>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Сумма</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ОБЩЕГОСУДАРСТВЕННЫЕ ВОПРОСЫ</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01 00</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1 304,6</w:t>
            </w:r>
          </w:p>
        </w:tc>
      </w:tr>
      <w:tr w:rsidR="00E455BE" w:rsidRPr="00E455BE" w:rsidTr="00C703D6">
        <w:trPr>
          <w:trHeight w:val="420"/>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01 02</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343,9</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Руководство и управление в сфере установленных функций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01 02</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71.0.00.00000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343,9</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Расходы на выплаты по оплате труда работников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01 02</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71.0.00.20110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343,9</w:t>
            </w:r>
          </w:p>
        </w:tc>
      </w:tr>
      <w:tr w:rsidR="00E455BE" w:rsidRPr="00E455BE" w:rsidTr="00C703D6">
        <w:trPr>
          <w:trHeight w:val="67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01 02</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71.0.00.20110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100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343,9</w:t>
            </w:r>
          </w:p>
        </w:tc>
      </w:tr>
      <w:tr w:rsidR="00E455BE" w:rsidRPr="00E455BE" w:rsidTr="00C703D6">
        <w:trPr>
          <w:trHeight w:val="420"/>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01 04</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957,0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Руководство и управление в сфере установленных функций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01 04</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71.0.00.00000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957,0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Расходы на выплаты по оплате труда работников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01 04</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71.0.00.20110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661,3</w:t>
            </w:r>
          </w:p>
        </w:tc>
      </w:tr>
      <w:tr w:rsidR="00E455BE" w:rsidRPr="00E455BE" w:rsidTr="00C703D6">
        <w:trPr>
          <w:trHeight w:val="67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01 04</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71.0.00.20110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100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661,3</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01 04</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71.0.00.20190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295,7</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01 04</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71.0.00.20190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200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295,6</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01 04</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71.0.00.20190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800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0,1</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Резервные фонды</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01 11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2,0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Руководство и управление в сфере установленных функций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01 11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71.0.00.00000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2,0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Резервные фонды местных администраций</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01 11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71.7.00.00000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2,0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01 11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71.7.00.00000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800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2,0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Другие общегосударственные вопросы</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01 13</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1,7</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Руководство и управление в сфере установленных функций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01 13</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71.0.00.00000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1,0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01 13</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71.0.00.20190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1,0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01 13</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71.0.00.20190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800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1,0</w:t>
            </w:r>
          </w:p>
        </w:tc>
      </w:tr>
      <w:tr w:rsidR="00E455BE" w:rsidRPr="00E455BE" w:rsidTr="00C703D6">
        <w:trPr>
          <w:trHeight w:val="900"/>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01 13</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90.А.00.73150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0,7</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01 13</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90.А.00.73150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200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0,7</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НАЦИОНАЛЬНАЯ ОБОРОНА</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02 00</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88,3</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lastRenderedPageBreak/>
              <w:t>Мобилизационная и вневойсковая подготовка</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02 03</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88,3</w:t>
            </w:r>
          </w:p>
        </w:tc>
      </w:tr>
      <w:tr w:rsidR="00E455BE" w:rsidRPr="00E455BE" w:rsidTr="00C703D6">
        <w:trPr>
          <w:trHeight w:val="450"/>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Осуществление первичного воинского учета на территориях, где отсутствуют военные комиссариаты</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02 03</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70.3.02.51180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88,3</w:t>
            </w:r>
          </w:p>
        </w:tc>
      </w:tr>
      <w:tr w:rsidR="00E455BE" w:rsidRPr="00E455BE" w:rsidTr="00C703D6">
        <w:trPr>
          <w:trHeight w:val="67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02 03</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70.3.02.51180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100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82,0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02 03</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70.3.02.51180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200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6,3</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НАЦИОНАЛЬНАЯ ЭКОНОМИКА</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04 00</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491,6</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Дорожное хозяйство (дорожные фонды)</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04 09</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451,6</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 xml:space="preserve">Муниципальные программы </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04 09</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79.0.00.00000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451,6</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Муниципальные программы поселений</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04 09</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79.5.00.00000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451,6</w:t>
            </w:r>
          </w:p>
        </w:tc>
      </w:tr>
      <w:tr w:rsidR="00E455BE" w:rsidRPr="00E455BE" w:rsidTr="00C703D6">
        <w:trPr>
          <w:trHeight w:val="450"/>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04 09</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79.5.24.00000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451,6</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04 09</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79.5.24.00000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200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451,6</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04 12</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40,0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 xml:space="preserve">Муниципальные программы </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04 12</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79.0.00.00000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40,0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Муниципальные программы поселений</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04 12</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79.5.00.00000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40,0</w:t>
            </w:r>
          </w:p>
        </w:tc>
      </w:tr>
      <w:tr w:rsidR="00E455BE" w:rsidRPr="00E455BE" w:rsidTr="00C703D6">
        <w:trPr>
          <w:trHeight w:val="450"/>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Муниципальная программа " Обеспечение градостроительной и землеустроительной деятельности на территории сельского поселения"</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04 12</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79.5.23.00000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40,0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04 12</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79.5.23.00000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200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40,0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КУЛЬТУРА, КИНЕМАТОГРАФИЯ</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08 00</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999,4</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Культура</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08 01</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999,4</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Развитие культуры</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08 01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78.0.00.00000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999,4</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Учреждения культуры и мероприятия в сфере культуры и кинематографии</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08 01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78.1.00.00000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835,2</w:t>
            </w:r>
          </w:p>
        </w:tc>
      </w:tr>
      <w:tr w:rsidR="00E455BE" w:rsidRPr="00E455BE" w:rsidTr="00C703D6">
        <w:trPr>
          <w:trHeight w:val="67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08 01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78.1.00.00000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100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656,9</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08 01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78.1.00.00000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200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178,3</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08 01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78.1.00.00000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800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0,0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Библиотеки</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08 01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78.2.00.00000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164,2</w:t>
            </w:r>
          </w:p>
        </w:tc>
      </w:tr>
      <w:tr w:rsidR="00E455BE" w:rsidRPr="00E455BE" w:rsidTr="00C703D6">
        <w:trPr>
          <w:trHeight w:val="67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08 01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78.2.00.00000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100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164,2</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СОЦИАЛЬНАЯ ПОЛИТИКА</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10 00</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119,3</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Пенсионное обеспечение</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10 01</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119,3</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Доплаты к пенсиям, дополнительное пенсионное обеспечение</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10 01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76.0.00.00000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119,3</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Доплаты к пенсиям муниципальных служащих</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10 01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76.0.00.20100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119,3</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10 01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76.0.00.20100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300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119,3</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Доплаты к пенсиям по старости (инвалидности) мэру, главам муниципальных образований</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10 01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76.0.00.20200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0,0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10 01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76.0.00.20200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300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0,0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ОБСЛУЖИВАНИЕ ГОСУДАРСТВЕННОГО И МУНИЦИПАЛЬНОГО ДОЛГА</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13 00</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1,0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Обслуживание государственного внутреннего и муниципального долга</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13 01</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1,0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Руководство и управление в сфере установленных функций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13 01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color w:val="000000"/>
                <w:sz w:val="16"/>
                <w:szCs w:val="16"/>
                <w:lang w:eastAsia="ru-RU"/>
              </w:rPr>
            </w:pPr>
            <w:r w:rsidRPr="00E455BE">
              <w:rPr>
                <w:rFonts w:ascii="Times New Roman" w:eastAsia="Times New Roman" w:hAnsi="Times New Roman" w:cs="Times New Roman"/>
                <w:i/>
                <w:iCs/>
                <w:color w:val="000000"/>
                <w:sz w:val="16"/>
                <w:szCs w:val="16"/>
                <w:lang w:eastAsia="ru-RU"/>
              </w:rPr>
              <w:t>71.0.00.00000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1,0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Процентные платежи по муниципальному долгу</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13 01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71.6.00.00000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1,0</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lastRenderedPageBreak/>
              <w:t xml:space="preserve">Обслуживание государственного </w:t>
            </w:r>
            <w:proofErr w:type="gramStart"/>
            <w:r w:rsidRPr="00E455BE">
              <w:rPr>
                <w:rFonts w:ascii="Times New Roman" w:eastAsia="Times New Roman" w:hAnsi="Times New Roman" w:cs="Times New Roman"/>
                <w:sz w:val="16"/>
                <w:szCs w:val="16"/>
                <w:lang w:eastAsia="ru-RU"/>
              </w:rPr>
              <w:t xml:space="preserve">( </w:t>
            </w:r>
            <w:proofErr w:type="gramEnd"/>
            <w:r w:rsidRPr="00E455BE">
              <w:rPr>
                <w:rFonts w:ascii="Times New Roman" w:eastAsia="Times New Roman" w:hAnsi="Times New Roman" w:cs="Times New Roman"/>
                <w:sz w:val="16"/>
                <w:szCs w:val="16"/>
                <w:lang w:eastAsia="ru-RU"/>
              </w:rPr>
              <w:t>муниципального) долга</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13 01</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71.6.00.00000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700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1,0</w:t>
            </w:r>
          </w:p>
        </w:tc>
      </w:tr>
      <w:tr w:rsidR="00E455BE" w:rsidRPr="00E455BE" w:rsidTr="00C703D6">
        <w:trPr>
          <w:trHeight w:val="420"/>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14 00</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1 161,9</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Прочие межбюджетные трансферты общего характера</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b/>
                <w:bCs/>
                <w:color w:val="000000"/>
                <w:sz w:val="16"/>
                <w:szCs w:val="16"/>
                <w:lang w:eastAsia="ru-RU"/>
              </w:rPr>
            </w:pPr>
            <w:r w:rsidRPr="00E455BE">
              <w:rPr>
                <w:rFonts w:ascii="Times New Roman" w:eastAsia="Times New Roman" w:hAnsi="Times New Roman" w:cs="Times New Roman"/>
                <w:b/>
                <w:bCs/>
                <w:color w:val="000000"/>
                <w:sz w:val="16"/>
                <w:szCs w:val="16"/>
                <w:lang w:eastAsia="ru-RU"/>
              </w:rPr>
              <w:t>14 03</w:t>
            </w:r>
          </w:p>
        </w:tc>
        <w:tc>
          <w:tcPr>
            <w:tcW w:w="739" w:type="pct"/>
            <w:gridSpan w:val="2"/>
            <w:tcBorders>
              <w:top w:val="nil"/>
              <w:left w:val="nil"/>
              <w:bottom w:val="nil"/>
              <w:right w:val="nil"/>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p>
        </w:tc>
        <w:tc>
          <w:tcPr>
            <w:tcW w:w="519" w:type="pct"/>
            <w:gridSpan w:val="2"/>
            <w:tcBorders>
              <w:top w:val="nil"/>
              <w:left w:val="single" w:sz="4" w:space="0" w:color="auto"/>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1 161,9</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Межбюджетные трансферты общего характера</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14 03</w:t>
            </w:r>
          </w:p>
        </w:tc>
        <w:tc>
          <w:tcPr>
            <w:tcW w:w="739" w:type="pct"/>
            <w:gridSpan w:val="2"/>
            <w:tcBorders>
              <w:top w:val="single" w:sz="4" w:space="0" w:color="auto"/>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70.0.00.00000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i/>
                <w:iCs/>
                <w:sz w:val="16"/>
                <w:szCs w:val="16"/>
                <w:lang w:eastAsia="ru-RU"/>
              </w:rPr>
            </w:pPr>
            <w:r w:rsidRPr="00E455BE">
              <w:rPr>
                <w:rFonts w:ascii="Times New Roman" w:eastAsia="Times New Roman" w:hAnsi="Times New Roman" w:cs="Times New Roman"/>
                <w:i/>
                <w:iCs/>
                <w:sz w:val="16"/>
                <w:szCs w:val="16"/>
                <w:lang w:eastAsia="ru-RU"/>
              </w:rPr>
              <w:t>1 161,9</w:t>
            </w:r>
          </w:p>
        </w:tc>
      </w:tr>
      <w:tr w:rsidR="00E455BE" w:rsidRPr="00E455BE" w:rsidTr="00C703D6">
        <w:trPr>
          <w:trHeight w:val="900"/>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E455BE">
              <w:rPr>
                <w:rFonts w:ascii="Times New Roman" w:eastAsia="Times New Roman" w:hAnsi="Times New Roman" w:cs="Times New Roman"/>
                <w:sz w:val="16"/>
                <w:szCs w:val="16"/>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14 03</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70.3.00.00000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1 161,9</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Межбюджетные трансферты</w:t>
            </w:r>
          </w:p>
        </w:tc>
        <w:tc>
          <w:tcPr>
            <w:tcW w:w="314" w:type="pct"/>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14 03</w:t>
            </w:r>
          </w:p>
        </w:tc>
        <w:tc>
          <w:tcPr>
            <w:tcW w:w="73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70.3.00.00000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E455BE" w:rsidRPr="00E455BE" w:rsidRDefault="00E455BE" w:rsidP="00E455BE">
            <w:pPr>
              <w:spacing w:after="0" w:line="240" w:lineRule="auto"/>
              <w:jc w:val="center"/>
              <w:rPr>
                <w:rFonts w:ascii="Times New Roman" w:eastAsia="Times New Roman" w:hAnsi="Times New Roman" w:cs="Times New Roman"/>
                <w:color w:val="000000"/>
                <w:sz w:val="16"/>
                <w:szCs w:val="16"/>
                <w:lang w:eastAsia="ru-RU"/>
              </w:rPr>
            </w:pPr>
            <w:r w:rsidRPr="00E455BE">
              <w:rPr>
                <w:rFonts w:ascii="Times New Roman" w:eastAsia="Times New Roman" w:hAnsi="Times New Roman" w:cs="Times New Roman"/>
                <w:color w:val="000000"/>
                <w:sz w:val="16"/>
                <w:szCs w:val="16"/>
                <w:lang w:eastAsia="ru-RU"/>
              </w:rPr>
              <w:t>500</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1 161,9</w:t>
            </w:r>
          </w:p>
        </w:tc>
      </w:tr>
      <w:tr w:rsidR="00E455BE" w:rsidRPr="00E455BE" w:rsidTr="00C703D6">
        <w:trPr>
          <w:trHeight w:val="31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ИТОГО:</w:t>
            </w:r>
          </w:p>
        </w:tc>
        <w:tc>
          <w:tcPr>
            <w:tcW w:w="314" w:type="pct"/>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E455BE" w:rsidRPr="00E455BE" w:rsidRDefault="00E455BE" w:rsidP="00E455BE">
            <w:pPr>
              <w:spacing w:after="0" w:line="240" w:lineRule="auto"/>
              <w:rPr>
                <w:rFonts w:ascii="Times New Roman" w:eastAsia="Times New Roman" w:hAnsi="Times New Roman" w:cs="Times New Roman"/>
                <w:sz w:val="16"/>
                <w:szCs w:val="16"/>
                <w:lang w:eastAsia="ru-RU"/>
              </w:rPr>
            </w:pPr>
            <w:r w:rsidRPr="00E455BE">
              <w:rPr>
                <w:rFonts w:ascii="Times New Roman" w:eastAsia="Times New Roman" w:hAnsi="Times New Roman" w:cs="Times New Roman"/>
                <w:sz w:val="16"/>
                <w:szCs w:val="16"/>
                <w:lang w:eastAsia="ru-RU"/>
              </w:rPr>
              <w:t> </w:t>
            </w:r>
          </w:p>
        </w:tc>
        <w:tc>
          <w:tcPr>
            <w:tcW w:w="1241" w:type="pct"/>
            <w:tcBorders>
              <w:top w:val="nil"/>
              <w:left w:val="nil"/>
              <w:bottom w:val="single" w:sz="4" w:space="0" w:color="auto"/>
              <w:right w:val="single" w:sz="4" w:space="0" w:color="auto"/>
            </w:tcBorders>
            <w:shd w:val="clear" w:color="auto" w:fill="auto"/>
            <w:noWrap/>
            <w:vAlign w:val="center"/>
            <w:hideMark/>
          </w:tcPr>
          <w:p w:rsidR="00E455BE" w:rsidRPr="00E455BE" w:rsidRDefault="00E455BE" w:rsidP="00E455BE">
            <w:pPr>
              <w:spacing w:after="0" w:line="240" w:lineRule="auto"/>
              <w:jc w:val="right"/>
              <w:rPr>
                <w:rFonts w:ascii="Times New Roman" w:eastAsia="Times New Roman" w:hAnsi="Times New Roman" w:cs="Times New Roman"/>
                <w:b/>
                <w:bCs/>
                <w:sz w:val="16"/>
                <w:szCs w:val="16"/>
                <w:lang w:eastAsia="ru-RU"/>
              </w:rPr>
            </w:pPr>
            <w:r w:rsidRPr="00E455BE">
              <w:rPr>
                <w:rFonts w:ascii="Times New Roman" w:eastAsia="Times New Roman" w:hAnsi="Times New Roman" w:cs="Times New Roman"/>
                <w:b/>
                <w:bCs/>
                <w:sz w:val="16"/>
                <w:szCs w:val="16"/>
                <w:lang w:eastAsia="ru-RU"/>
              </w:rPr>
              <w:t>4 166,1</w:t>
            </w:r>
          </w:p>
        </w:tc>
      </w:tr>
    </w:tbl>
    <w:p w:rsidR="00E455BE" w:rsidRDefault="00E455BE">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p w:rsidR="00C703D6" w:rsidRDefault="00C703D6">
      <w:pPr>
        <w:rPr>
          <w:sz w:val="16"/>
          <w:szCs w:val="16"/>
        </w:rPr>
      </w:pPr>
    </w:p>
    <w:tbl>
      <w:tblPr>
        <w:tblW w:w="5000" w:type="pct"/>
        <w:tblLayout w:type="fixed"/>
        <w:tblLook w:val="04A0"/>
      </w:tblPr>
      <w:tblGrid>
        <w:gridCol w:w="3632"/>
        <w:gridCol w:w="622"/>
        <w:gridCol w:w="574"/>
        <w:gridCol w:w="383"/>
        <w:gridCol w:w="725"/>
        <w:gridCol w:w="515"/>
        <w:gridCol w:w="36"/>
        <w:gridCol w:w="978"/>
        <w:gridCol w:w="1870"/>
        <w:gridCol w:w="236"/>
      </w:tblGrid>
      <w:tr w:rsidR="00C703D6" w:rsidRPr="00C703D6" w:rsidTr="00C703D6">
        <w:trPr>
          <w:trHeight w:val="315"/>
        </w:trPr>
        <w:tc>
          <w:tcPr>
            <w:tcW w:w="1897"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bookmarkStart w:id="0" w:name="RANGE!A1:F77"/>
            <w:bookmarkEnd w:id="0"/>
          </w:p>
        </w:tc>
        <w:tc>
          <w:tcPr>
            <w:tcW w:w="325"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300"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c>
          <w:tcPr>
            <w:tcW w:w="579" w:type="pct"/>
            <w:gridSpan w:val="2"/>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269"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p>
        </w:tc>
        <w:tc>
          <w:tcPr>
            <w:tcW w:w="1507" w:type="pct"/>
            <w:gridSpan w:val="3"/>
            <w:tcBorders>
              <w:top w:val="nil"/>
              <w:left w:val="nil"/>
              <w:bottom w:val="nil"/>
              <w:right w:val="nil"/>
            </w:tcBorders>
            <w:shd w:val="clear" w:color="auto" w:fill="auto"/>
            <w:noWrap/>
            <w:vAlign w:val="bottom"/>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Приложение № 6</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r>
      <w:tr w:rsidR="00C703D6" w:rsidRPr="00C703D6" w:rsidTr="00C703D6">
        <w:trPr>
          <w:trHeight w:val="315"/>
        </w:trPr>
        <w:tc>
          <w:tcPr>
            <w:tcW w:w="1897"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c>
          <w:tcPr>
            <w:tcW w:w="325"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300"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c>
          <w:tcPr>
            <w:tcW w:w="579" w:type="pct"/>
            <w:gridSpan w:val="2"/>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269"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p>
        </w:tc>
        <w:tc>
          <w:tcPr>
            <w:tcW w:w="1507" w:type="pct"/>
            <w:gridSpan w:val="3"/>
            <w:tcBorders>
              <w:top w:val="nil"/>
              <w:left w:val="nil"/>
              <w:bottom w:val="nil"/>
              <w:right w:val="nil"/>
            </w:tcBorders>
            <w:shd w:val="clear" w:color="auto" w:fill="auto"/>
            <w:noWrap/>
            <w:vAlign w:val="bottom"/>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к решению Думы Едогонского</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r>
      <w:tr w:rsidR="00C703D6" w:rsidRPr="00C703D6" w:rsidTr="00C703D6">
        <w:trPr>
          <w:trHeight w:val="315"/>
        </w:trPr>
        <w:tc>
          <w:tcPr>
            <w:tcW w:w="1897"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c>
          <w:tcPr>
            <w:tcW w:w="325"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300"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c>
          <w:tcPr>
            <w:tcW w:w="579" w:type="pct"/>
            <w:gridSpan w:val="2"/>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269"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p>
        </w:tc>
        <w:tc>
          <w:tcPr>
            <w:tcW w:w="1507" w:type="pct"/>
            <w:gridSpan w:val="3"/>
            <w:tcBorders>
              <w:top w:val="nil"/>
              <w:left w:val="nil"/>
              <w:bottom w:val="nil"/>
              <w:right w:val="nil"/>
            </w:tcBorders>
            <w:shd w:val="clear" w:color="auto" w:fill="auto"/>
            <w:noWrap/>
            <w:vAlign w:val="bottom"/>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сельского поселения</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r>
      <w:tr w:rsidR="00C703D6" w:rsidRPr="00C703D6" w:rsidTr="00C703D6">
        <w:trPr>
          <w:trHeight w:val="315"/>
        </w:trPr>
        <w:tc>
          <w:tcPr>
            <w:tcW w:w="1897"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c>
          <w:tcPr>
            <w:tcW w:w="325"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300"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c>
          <w:tcPr>
            <w:tcW w:w="579" w:type="pct"/>
            <w:gridSpan w:val="2"/>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269"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p>
        </w:tc>
        <w:tc>
          <w:tcPr>
            <w:tcW w:w="1507" w:type="pct"/>
            <w:gridSpan w:val="3"/>
            <w:tcBorders>
              <w:top w:val="nil"/>
              <w:left w:val="nil"/>
              <w:bottom w:val="nil"/>
              <w:right w:val="nil"/>
            </w:tcBorders>
            <w:shd w:val="clear" w:color="auto" w:fill="auto"/>
            <w:noWrap/>
            <w:vAlign w:val="bottom"/>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"О бюджете Едогонского</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r>
      <w:tr w:rsidR="00C703D6" w:rsidRPr="00C703D6" w:rsidTr="00C703D6">
        <w:trPr>
          <w:trHeight w:val="285"/>
        </w:trPr>
        <w:tc>
          <w:tcPr>
            <w:tcW w:w="1897"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c>
          <w:tcPr>
            <w:tcW w:w="325"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300"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c>
          <w:tcPr>
            <w:tcW w:w="579" w:type="pct"/>
            <w:gridSpan w:val="2"/>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269"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p>
        </w:tc>
        <w:tc>
          <w:tcPr>
            <w:tcW w:w="1507" w:type="pct"/>
            <w:gridSpan w:val="3"/>
            <w:tcBorders>
              <w:top w:val="nil"/>
              <w:left w:val="nil"/>
              <w:bottom w:val="nil"/>
              <w:right w:val="nil"/>
            </w:tcBorders>
            <w:shd w:val="clear" w:color="auto" w:fill="auto"/>
            <w:noWrap/>
            <w:vAlign w:val="bottom"/>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муниципального образования на 2016 год</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r>
      <w:tr w:rsidR="00C703D6" w:rsidRPr="00C703D6" w:rsidTr="00C703D6">
        <w:trPr>
          <w:trHeight w:val="315"/>
        </w:trPr>
        <w:tc>
          <w:tcPr>
            <w:tcW w:w="1897"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c>
          <w:tcPr>
            <w:tcW w:w="325"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300"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c>
          <w:tcPr>
            <w:tcW w:w="579" w:type="pct"/>
            <w:gridSpan w:val="2"/>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269"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p>
        </w:tc>
        <w:tc>
          <w:tcPr>
            <w:tcW w:w="1507" w:type="pct"/>
            <w:gridSpan w:val="3"/>
            <w:tcBorders>
              <w:top w:val="nil"/>
              <w:left w:val="nil"/>
              <w:bottom w:val="nil"/>
              <w:right w:val="nil"/>
            </w:tcBorders>
            <w:shd w:val="clear" w:color="auto" w:fill="auto"/>
            <w:noWrap/>
            <w:vAlign w:val="bottom"/>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xml:space="preserve"> от ________2015г. №____</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r>
      <w:tr w:rsidR="00C703D6" w:rsidRPr="00C703D6" w:rsidTr="00C703D6">
        <w:trPr>
          <w:trHeight w:val="435"/>
        </w:trPr>
        <w:tc>
          <w:tcPr>
            <w:tcW w:w="1897"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325"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300"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579" w:type="pct"/>
            <w:gridSpan w:val="2"/>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269" w:type="pct"/>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1507" w:type="pct"/>
            <w:gridSpan w:val="3"/>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r>
      <w:tr w:rsidR="00C703D6" w:rsidRPr="00C703D6" w:rsidTr="00C703D6">
        <w:trPr>
          <w:trHeight w:val="735"/>
        </w:trPr>
        <w:tc>
          <w:tcPr>
            <w:tcW w:w="4877" w:type="pct"/>
            <w:gridSpan w:val="9"/>
            <w:tcBorders>
              <w:top w:val="nil"/>
              <w:left w:val="nil"/>
              <w:bottom w:val="nil"/>
              <w:right w:val="nil"/>
            </w:tcBorders>
            <w:shd w:val="clear" w:color="auto" w:fill="auto"/>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ВЕДОМСТВЕННАЯ СТРУКТУРА РАСХОДОВ БЮДЖЕТА ЕДОГОНСКОГО МУНИЦИПАЛЬНОГО ОБРАЗОВАНИЯ НА 2016 ГОД</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p>
        </w:tc>
      </w:tr>
      <w:tr w:rsidR="00C703D6" w:rsidRPr="00C703D6" w:rsidTr="00C703D6">
        <w:trPr>
          <w:trHeight w:val="270"/>
        </w:trPr>
        <w:tc>
          <w:tcPr>
            <w:tcW w:w="3389" w:type="pct"/>
            <w:gridSpan w:val="7"/>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c>
          <w:tcPr>
            <w:tcW w:w="1611" w:type="pct"/>
            <w:gridSpan w:val="3"/>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(тыс. рублей)</w:t>
            </w:r>
          </w:p>
        </w:tc>
      </w:tr>
      <w:tr w:rsidR="00C703D6" w:rsidRPr="00C703D6" w:rsidTr="00C703D6">
        <w:trPr>
          <w:trHeight w:val="465"/>
        </w:trPr>
        <w:tc>
          <w:tcPr>
            <w:tcW w:w="1897" w:type="pct"/>
            <w:tcBorders>
              <w:top w:val="single" w:sz="4" w:space="0" w:color="auto"/>
              <w:left w:val="single" w:sz="4" w:space="0" w:color="auto"/>
              <w:bottom w:val="nil"/>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Наименование</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КВСР</w:t>
            </w:r>
          </w:p>
        </w:tc>
        <w:tc>
          <w:tcPr>
            <w:tcW w:w="500" w:type="pct"/>
            <w:gridSpan w:val="2"/>
            <w:tcBorders>
              <w:top w:val="single" w:sz="4" w:space="0" w:color="auto"/>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C703D6">
              <w:rPr>
                <w:rFonts w:ascii="Times New Roman" w:eastAsia="Times New Roman" w:hAnsi="Times New Roman" w:cs="Times New Roman"/>
                <w:b/>
                <w:bCs/>
                <w:color w:val="000000"/>
                <w:sz w:val="16"/>
                <w:szCs w:val="16"/>
                <w:lang w:eastAsia="ru-RU"/>
              </w:rPr>
              <w:t>РзПР</w:t>
            </w:r>
            <w:proofErr w:type="spellEnd"/>
          </w:p>
        </w:tc>
        <w:tc>
          <w:tcPr>
            <w:tcW w:w="667" w:type="pct"/>
            <w:gridSpan w:val="3"/>
            <w:tcBorders>
              <w:top w:val="single" w:sz="4" w:space="0" w:color="auto"/>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КЦСР</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КВР</w:t>
            </w:r>
          </w:p>
        </w:tc>
        <w:tc>
          <w:tcPr>
            <w:tcW w:w="977" w:type="pct"/>
            <w:tcBorders>
              <w:top w:val="single" w:sz="4" w:space="0" w:color="auto"/>
              <w:left w:val="nil"/>
              <w:bottom w:val="nil"/>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Сумма</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75"/>
        </w:trPr>
        <w:tc>
          <w:tcPr>
            <w:tcW w:w="1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Администрация Едогонского сельского поселения</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xml:space="preserve"> </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w:t>
            </w:r>
          </w:p>
        </w:tc>
        <w:tc>
          <w:tcPr>
            <w:tcW w:w="977" w:type="pct"/>
            <w:tcBorders>
              <w:top w:val="single" w:sz="4" w:space="0" w:color="auto"/>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4 166,1</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9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ОБЩЕГОСУДАРСТВЕННЫЕ ВОПРОСЫ</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01 00</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1 304,6</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63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01 02</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343,9</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60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Руководство и управление в сфере установленных функций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01 02</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71.0.00.00000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343,9</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i/>
                <w:iCs/>
                <w:sz w:val="16"/>
                <w:szCs w:val="16"/>
                <w:lang w:eastAsia="ru-RU"/>
              </w:rPr>
            </w:pPr>
          </w:p>
        </w:tc>
      </w:tr>
      <w:tr w:rsidR="00C703D6" w:rsidRPr="00C703D6" w:rsidTr="00C703D6">
        <w:trPr>
          <w:trHeight w:val="60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Расходы на выплаты по оплате труда работников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01 02</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71.0.00.20110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343,9</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96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01 02</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71.0.00.20110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100</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343,9</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99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01 04</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 </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957,0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6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Руководство и управление в сфере установленных функций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01 04</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71.0.00.00000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957,0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i/>
                <w:iCs/>
                <w:sz w:val="16"/>
                <w:szCs w:val="16"/>
                <w:lang w:eastAsia="ru-RU"/>
              </w:rPr>
            </w:pPr>
          </w:p>
        </w:tc>
      </w:tr>
      <w:tr w:rsidR="00C703D6" w:rsidRPr="00C703D6" w:rsidTr="00C703D6">
        <w:trPr>
          <w:trHeight w:val="67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Расходы на выплаты по оплате труда работников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01 04</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71.0.00.20110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661,3</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118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01 04</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71.0.00.20110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100</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661,3</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9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01 04</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71.0.00.20190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295,7</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70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01 04</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71.0.00.20190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200</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295,6</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6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Иные бюджетные ассигнования</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01 04</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71.0.00.20190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800</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0,1</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45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Резервные фонды</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01 11</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2,0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73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Руководство и управление в сфере установленных функций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01 11</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71.0.00.00000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2,0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46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Резервные фонды местных администраций</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01 11</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71.7.00.00000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2,0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46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lastRenderedPageBreak/>
              <w:t>Иные бюджетные ассигнования</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01 11</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71.7.00.00000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800</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2,0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40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Другие общегосударственные вопросы</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01 13</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1,7</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p>
        </w:tc>
      </w:tr>
      <w:tr w:rsidR="00C703D6" w:rsidRPr="00C703D6" w:rsidTr="00C703D6">
        <w:trPr>
          <w:trHeight w:val="75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Руководство и управление в сфере установленных функций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01 13</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71.0.00.00000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1,0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p>
        </w:tc>
      </w:tr>
      <w:tr w:rsidR="00C703D6" w:rsidRPr="00C703D6" w:rsidTr="00C703D6">
        <w:trPr>
          <w:trHeight w:val="42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Расходы на обеспечение функций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01 13</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71.0.00.20190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1,0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42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Иные бюджетные ассигнования</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01 13</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71.0.00.20190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800</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1,0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180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01 13</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90.А.00.73150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0,7</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67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01 13</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90.А.00.73150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200</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0,7</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43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НАЦИОНАЛЬНАЯ ОБОРОНА</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02 00</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88,3</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45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02 03</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88,3</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76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Осуществление первичного воинского учета на территориях, где отсутствуют военные комиссариаты</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02 03</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70.3.02.51180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88,3</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i/>
                <w:iCs/>
                <w:sz w:val="16"/>
                <w:szCs w:val="16"/>
                <w:lang w:eastAsia="ru-RU"/>
              </w:rPr>
            </w:pPr>
          </w:p>
        </w:tc>
      </w:tr>
      <w:tr w:rsidR="00C703D6" w:rsidRPr="00C703D6" w:rsidTr="00C703D6">
        <w:trPr>
          <w:trHeight w:val="109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02 03</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70.3.02.51180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100</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82,0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02 03</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70.3.02.51180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200</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6,3</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НАЦИОНАЛЬНАЯ ЭКОНОМИКА</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04 00</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491,6</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Дорожное хозяйство (дорожные фонды)</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04 09</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451,6</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 xml:space="preserve">Муниципальные программы </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04 09</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79.0.00.00000</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451,6</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Муниципальные программы поселений</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04 09</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79.5.00.00000</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451,6</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103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04 09</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79.5.24.00000</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451,6</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04 09</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79.5.24.00000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200</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451,6</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04 12</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40,0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 xml:space="preserve">Муниципальные программы </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04 12</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79.0.00.00000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40,0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i/>
                <w:iCs/>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Муниципальные программы поселений</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04 12</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79.5.00.00000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40,0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70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Муниципальная программа " Обеспечение градостроительной и землеустроительной деятельности на территории сельского поселения"</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04 12</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79.5.23.00000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40,0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04 12</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79.5.23.00000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200</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40,0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КУЛЬТУРА, КИНЕМАТОГРАФИЯ</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08 00</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999,4</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Культура</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08 01</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999,4</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Развитие культуры</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08 01</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78.0.00.00000</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999,4</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i/>
                <w:iCs/>
                <w:sz w:val="16"/>
                <w:szCs w:val="16"/>
                <w:lang w:eastAsia="ru-RU"/>
              </w:rPr>
            </w:pPr>
          </w:p>
        </w:tc>
      </w:tr>
      <w:tr w:rsidR="00C703D6" w:rsidRPr="00C703D6" w:rsidTr="00C703D6">
        <w:trPr>
          <w:trHeight w:val="78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lastRenderedPageBreak/>
              <w:t>Учреждения культуры и мероприятия в сфере культуры и кинематографии</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08 01</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78.1.00.00000</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835,2</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p>
        </w:tc>
      </w:tr>
      <w:tr w:rsidR="00C703D6" w:rsidRPr="00C703D6" w:rsidTr="00C703D6">
        <w:trPr>
          <w:trHeight w:val="127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08 01</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78.1.00.00000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100</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656,9</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780"/>
        </w:trPr>
        <w:tc>
          <w:tcPr>
            <w:tcW w:w="1897" w:type="pct"/>
            <w:tcBorders>
              <w:top w:val="nil"/>
              <w:left w:val="single" w:sz="4" w:space="0" w:color="auto"/>
              <w:bottom w:val="single" w:sz="4" w:space="0" w:color="auto"/>
              <w:right w:val="single" w:sz="4" w:space="0" w:color="auto"/>
            </w:tcBorders>
            <w:shd w:val="clear" w:color="auto" w:fill="auto"/>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08 01</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78.1.00.00000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200</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178,3</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Библиотеки</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08 01</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78.2.00.00000</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164,2</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p>
        </w:tc>
      </w:tr>
      <w:tr w:rsidR="00C703D6" w:rsidRPr="00C703D6" w:rsidTr="00C703D6">
        <w:trPr>
          <w:trHeight w:val="124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08 01</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78.2.00.00000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100</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164,2</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СОЦИАЛЬНАЯ ПОЛИТИКА</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10 00</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119,3</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Пенсионное обеспечение</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10 01</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119,3</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Доплаты к пенсиям, дополнительное пенсионное обеспечение</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10 01</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76.0.00.00000</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119,3</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Доплаты к пенсиям муниципальных служащих</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10 01</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76.0.00.20100</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119,3</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28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Социальное обеспечение и иные выплаты населению</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10 01</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76.0.00.20100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300</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119,3</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72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ОБСЛУЖИВАНИЕ ГОСУДАРСТВЕННОГО И МУНИЦИПАЛЬНОГО ДОЛГА</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13 00</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1,0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72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Обслуживание государственного внутреннего и муниципального долга</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13 01</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1,0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Руководство и управление в сфере установленных функций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13 01</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color w:val="000000"/>
                <w:sz w:val="16"/>
                <w:szCs w:val="16"/>
                <w:lang w:eastAsia="ru-RU"/>
              </w:rPr>
            </w:pPr>
            <w:r w:rsidRPr="00C703D6">
              <w:rPr>
                <w:rFonts w:ascii="Times New Roman" w:eastAsia="Times New Roman" w:hAnsi="Times New Roman" w:cs="Times New Roman"/>
                <w:i/>
                <w:iCs/>
                <w:color w:val="000000"/>
                <w:sz w:val="16"/>
                <w:szCs w:val="16"/>
                <w:lang w:eastAsia="ru-RU"/>
              </w:rPr>
              <w:t>71.0.00.00000</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1,0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Процентные платежи по муниципальному долгу</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13 01</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71.6.00.00000</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1,0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xml:space="preserve">Обслуживание государственного </w:t>
            </w:r>
            <w:proofErr w:type="gramStart"/>
            <w:r w:rsidRPr="00C703D6">
              <w:rPr>
                <w:rFonts w:ascii="Times New Roman" w:eastAsia="Times New Roman" w:hAnsi="Times New Roman" w:cs="Times New Roman"/>
                <w:sz w:val="16"/>
                <w:szCs w:val="16"/>
                <w:lang w:eastAsia="ru-RU"/>
              </w:rPr>
              <w:t xml:space="preserve">( </w:t>
            </w:r>
            <w:proofErr w:type="gramEnd"/>
            <w:r w:rsidRPr="00C703D6">
              <w:rPr>
                <w:rFonts w:ascii="Times New Roman" w:eastAsia="Times New Roman" w:hAnsi="Times New Roman" w:cs="Times New Roman"/>
                <w:sz w:val="16"/>
                <w:szCs w:val="16"/>
                <w:lang w:eastAsia="ru-RU"/>
              </w:rPr>
              <w:t>муниципального) долга</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13 01</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71.6.00.00000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700</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1,0</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42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14 00</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 </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1 161,9</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Прочие межбюджетные трансферты общего характера</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b/>
                <w:bCs/>
                <w:color w:val="000000"/>
                <w:sz w:val="16"/>
                <w:szCs w:val="16"/>
                <w:lang w:eastAsia="ru-RU"/>
              </w:rPr>
            </w:pPr>
            <w:r w:rsidRPr="00C703D6">
              <w:rPr>
                <w:rFonts w:ascii="Times New Roman" w:eastAsia="Times New Roman" w:hAnsi="Times New Roman" w:cs="Times New Roman"/>
                <w:b/>
                <w:bCs/>
                <w:color w:val="000000"/>
                <w:sz w:val="16"/>
                <w:szCs w:val="16"/>
                <w:lang w:eastAsia="ru-RU"/>
              </w:rPr>
              <w:t>14 03</w:t>
            </w:r>
          </w:p>
        </w:tc>
        <w:tc>
          <w:tcPr>
            <w:tcW w:w="667" w:type="pct"/>
            <w:gridSpan w:val="3"/>
            <w:tcBorders>
              <w:top w:val="nil"/>
              <w:left w:val="nil"/>
              <w:bottom w:val="nil"/>
              <w:right w:val="nil"/>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1 161,9</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Межбюджетные трансферты общего характера</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14 03</w:t>
            </w:r>
          </w:p>
        </w:tc>
        <w:tc>
          <w:tcPr>
            <w:tcW w:w="667" w:type="pct"/>
            <w:gridSpan w:val="3"/>
            <w:tcBorders>
              <w:top w:val="single" w:sz="4" w:space="0" w:color="auto"/>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70.0.00.00000</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i/>
                <w:iCs/>
                <w:sz w:val="16"/>
                <w:szCs w:val="16"/>
                <w:lang w:eastAsia="ru-RU"/>
              </w:rPr>
            </w:pPr>
            <w:r w:rsidRPr="00C703D6">
              <w:rPr>
                <w:rFonts w:ascii="Times New Roman" w:eastAsia="Times New Roman" w:hAnsi="Times New Roman" w:cs="Times New Roman"/>
                <w:i/>
                <w:iCs/>
                <w:sz w:val="16"/>
                <w:szCs w:val="16"/>
                <w:lang w:eastAsia="ru-RU"/>
              </w:rPr>
              <w:t>1 161,9</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163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703D6">
              <w:rPr>
                <w:rFonts w:ascii="Times New Roman" w:eastAsia="Times New Roman" w:hAnsi="Times New Roman" w:cs="Times New Roman"/>
                <w:sz w:val="16"/>
                <w:szCs w:val="16"/>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14 03</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70.3.00.00000</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1 161,9</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Межбюджетные трансферты</w:t>
            </w:r>
          </w:p>
        </w:tc>
        <w:tc>
          <w:tcPr>
            <w:tcW w:w="325"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14 03</w:t>
            </w:r>
          </w:p>
        </w:tc>
        <w:tc>
          <w:tcPr>
            <w:tcW w:w="667" w:type="pct"/>
            <w:gridSpan w:val="3"/>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70.3.00.00000</w:t>
            </w:r>
          </w:p>
        </w:tc>
        <w:tc>
          <w:tcPr>
            <w:tcW w:w="511" w:type="pct"/>
            <w:tcBorders>
              <w:top w:val="nil"/>
              <w:left w:val="nil"/>
              <w:bottom w:val="single" w:sz="4" w:space="0" w:color="auto"/>
              <w:right w:val="single" w:sz="4" w:space="0" w:color="auto"/>
            </w:tcBorders>
            <w:shd w:val="clear" w:color="auto" w:fill="auto"/>
            <w:vAlign w:val="center"/>
            <w:hideMark/>
          </w:tcPr>
          <w:p w:rsidR="00C703D6" w:rsidRPr="00C703D6" w:rsidRDefault="00C703D6" w:rsidP="00C703D6">
            <w:pPr>
              <w:spacing w:after="0" w:line="240" w:lineRule="auto"/>
              <w:jc w:val="center"/>
              <w:rPr>
                <w:rFonts w:ascii="Times New Roman" w:eastAsia="Times New Roman" w:hAnsi="Times New Roman" w:cs="Times New Roman"/>
                <w:color w:val="000000"/>
                <w:sz w:val="16"/>
                <w:szCs w:val="16"/>
                <w:lang w:eastAsia="ru-RU"/>
              </w:rPr>
            </w:pPr>
            <w:r w:rsidRPr="00C703D6">
              <w:rPr>
                <w:rFonts w:ascii="Times New Roman" w:eastAsia="Times New Roman" w:hAnsi="Times New Roman" w:cs="Times New Roman"/>
                <w:color w:val="000000"/>
                <w:sz w:val="16"/>
                <w:szCs w:val="16"/>
                <w:lang w:eastAsia="ru-RU"/>
              </w:rPr>
              <w:t>500</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1 161,9</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r w:rsidR="00C703D6" w:rsidRPr="00C703D6" w:rsidTr="00C703D6">
        <w:trPr>
          <w:trHeight w:val="315"/>
        </w:trPr>
        <w:tc>
          <w:tcPr>
            <w:tcW w:w="1897" w:type="pct"/>
            <w:tcBorders>
              <w:top w:val="nil"/>
              <w:left w:val="single" w:sz="4" w:space="0" w:color="auto"/>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ИТОГО:</w:t>
            </w:r>
          </w:p>
        </w:tc>
        <w:tc>
          <w:tcPr>
            <w:tcW w:w="325"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500" w:type="pct"/>
            <w:gridSpan w:val="2"/>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511" w:type="pct"/>
            <w:tcBorders>
              <w:top w:val="nil"/>
              <w:left w:val="nil"/>
              <w:bottom w:val="single" w:sz="4" w:space="0" w:color="auto"/>
              <w:right w:val="single" w:sz="4" w:space="0" w:color="auto"/>
            </w:tcBorders>
            <w:shd w:val="clear" w:color="auto" w:fill="auto"/>
            <w:noWrap/>
            <w:vAlign w:val="bottom"/>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r w:rsidRPr="00C703D6">
              <w:rPr>
                <w:rFonts w:ascii="Times New Roman" w:eastAsia="Times New Roman" w:hAnsi="Times New Roman" w:cs="Times New Roman"/>
                <w:sz w:val="16"/>
                <w:szCs w:val="16"/>
                <w:lang w:eastAsia="ru-RU"/>
              </w:rPr>
              <w:t> </w:t>
            </w:r>
          </w:p>
        </w:tc>
        <w:tc>
          <w:tcPr>
            <w:tcW w:w="977" w:type="pct"/>
            <w:tcBorders>
              <w:top w:val="nil"/>
              <w:left w:val="nil"/>
              <w:bottom w:val="single" w:sz="4" w:space="0" w:color="auto"/>
              <w:right w:val="single" w:sz="4" w:space="0" w:color="auto"/>
            </w:tcBorders>
            <w:shd w:val="clear" w:color="auto" w:fill="auto"/>
            <w:noWrap/>
            <w:vAlign w:val="center"/>
            <w:hideMark/>
          </w:tcPr>
          <w:p w:rsidR="00C703D6" w:rsidRPr="00C703D6" w:rsidRDefault="00C703D6" w:rsidP="00C703D6">
            <w:pPr>
              <w:spacing w:after="0" w:line="240" w:lineRule="auto"/>
              <w:jc w:val="right"/>
              <w:rPr>
                <w:rFonts w:ascii="Times New Roman" w:eastAsia="Times New Roman" w:hAnsi="Times New Roman" w:cs="Times New Roman"/>
                <w:b/>
                <w:bCs/>
                <w:sz w:val="16"/>
                <w:szCs w:val="16"/>
                <w:lang w:eastAsia="ru-RU"/>
              </w:rPr>
            </w:pPr>
            <w:r w:rsidRPr="00C703D6">
              <w:rPr>
                <w:rFonts w:ascii="Times New Roman" w:eastAsia="Times New Roman" w:hAnsi="Times New Roman" w:cs="Times New Roman"/>
                <w:b/>
                <w:bCs/>
                <w:sz w:val="16"/>
                <w:szCs w:val="16"/>
                <w:lang w:eastAsia="ru-RU"/>
              </w:rPr>
              <w:t>4 166,1</w:t>
            </w:r>
          </w:p>
        </w:tc>
        <w:tc>
          <w:tcPr>
            <w:tcW w:w="123" w:type="pct"/>
            <w:tcBorders>
              <w:top w:val="nil"/>
              <w:left w:val="nil"/>
              <w:bottom w:val="nil"/>
              <w:right w:val="nil"/>
            </w:tcBorders>
            <w:shd w:val="clear" w:color="auto" w:fill="auto"/>
            <w:noWrap/>
            <w:vAlign w:val="center"/>
            <w:hideMark/>
          </w:tcPr>
          <w:p w:rsidR="00C703D6" w:rsidRPr="00C703D6" w:rsidRDefault="00C703D6" w:rsidP="00C703D6">
            <w:pPr>
              <w:spacing w:after="0" w:line="240" w:lineRule="auto"/>
              <w:rPr>
                <w:rFonts w:ascii="Times New Roman" w:eastAsia="Times New Roman" w:hAnsi="Times New Roman" w:cs="Times New Roman"/>
                <w:sz w:val="16"/>
                <w:szCs w:val="16"/>
                <w:lang w:eastAsia="ru-RU"/>
              </w:rPr>
            </w:pPr>
          </w:p>
        </w:tc>
      </w:tr>
    </w:tbl>
    <w:p w:rsidR="00C703D6" w:rsidRDefault="00C703D6">
      <w:pPr>
        <w:rPr>
          <w:sz w:val="16"/>
          <w:szCs w:val="16"/>
        </w:rPr>
      </w:pPr>
    </w:p>
    <w:p w:rsidR="00303448" w:rsidRDefault="00303448">
      <w:pPr>
        <w:rPr>
          <w:sz w:val="16"/>
          <w:szCs w:val="16"/>
        </w:rPr>
      </w:pPr>
    </w:p>
    <w:p w:rsidR="00303448" w:rsidRDefault="00303448">
      <w:pPr>
        <w:rPr>
          <w:sz w:val="16"/>
          <w:szCs w:val="16"/>
        </w:rPr>
      </w:pPr>
    </w:p>
    <w:p w:rsidR="00303448" w:rsidRDefault="00303448">
      <w:pPr>
        <w:rPr>
          <w:sz w:val="16"/>
          <w:szCs w:val="16"/>
        </w:rPr>
      </w:pPr>
    </w:p>
    <w:tbl>
      <w:tblPr>
        <w:tblW w:w="5000" w:type="pct"/>
        <w:tblLook w:val="04A0"/>
      </w:tblPr>
      <w:tblGrid>
        <w:gridCol w:w="1510"/>
        <w:gridCol w:w="1228"/>
        <w:gridCol w:w="538"/>
        <w:gridCol w:w="596"/>
        <w:gridCol w:w="1068"/>
        <w:gridCol w:w="497"/>
        <w:gridCol w:w="1272"/>
        <w:gridCol w:w="2862"/>
      </w:tblGrid>
      <w:tr w:rsidR="00303448" w:rsidRPr="00303448" w:rsidTr="00303448">
        <w:trPr>
          <w:trHeight w:val="255"/>
        </w:trPr>
        <w:tc>
          <w:tcPr>
            <w:tcW w:w="114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bookmarkStart w:id="1" w:name="RANGE!A1:H19"/>
            <w:bookmarkEnd w:id="1"/>
          </w:p>
        </w:tc>
        <w:tc>
          <w:tcPr>
            <w:tcW w:w="648"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303"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324"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57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331"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jc w:val="right"/>
              <w:rPr>
                <w:rFonts w:ascii="Times New Roman" w:eastAsia="Times New Roman" w:hAnsi="Times New Roman" w:cs="Times New Roman"/>
                <w:sz w:val="16"/>
                <w:szCs w:val="16"/>
                <w:lang w:eastAsia="ru-RU"/>
              </w:rPr>
            </w:pPr>
          </w:p>
        </w:tc>
        <w:tc>
          <w:tcPr>
            <w:tcW w:w="669"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1016"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jc w:val="right"/>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Приложение № 7</w:t>
            </w:r>
          </w:p>
        </w:tc>
      </w:tr>
      <w:tr w:rsidR="00303448" w:rsidRPr="00303448" w:rsidTr="00303448">
        <w:trPr>
          <w:trHeight w:val="255"/>
        </w:trPr>
        <w:tc>
          <w:tcPr>
            <w:tcW w:w="114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648"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303"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324"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57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331"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jc w:val="right"/>
              <w:rPr>
                <w:rFonts w:ascii="Times New Roman" w:eastAsia="Times New Roman" w:hAnsi="Times New Roman" w:cs="Times New Roman"/>
                <w:sz w:val="16"/>
                <w:szCs w:val="16"/>
                <w:lang w:eastAsia="ru-RU"/>
              </w:rPr>
            </w:pPr>
          </w:p>
        </w:tc>
        <w:tc>
          <w:tcPr>
            <w:tcW w:w="669"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1016"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jc w:val="right"/>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к решению Думы Едогонского</w:t>
            </w:r>
          </w:p>
        </w:tc>
      </w:tr>
      <w:tr w:rsidR="00303448" w:rsidRPr="00303448" w:rsidTr="00303448">
        <w:trPr>
          <w:trHeight w:val="255"/>
        </w:trPr>
        <w:tc>
          <w:tcPr>
            <w:tcW w:w="114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648"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303"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324"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57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331"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jc w:val="right"/>
              <w:rPr>
                <w:rFonts w:ascii="Times New Roman" w:eastAsia="Times New Roman" w:hAnsi="Times New Roman" w:cs="Times New Roman"/>
                <w:sz w:val="16"/>
                <w:szCs w:val="16"/>
                <w:lang w:eastAsia="ru-RU"/>
              </w:rPr>
            </w:pPr>
          </w:p>
        </w:tc>
        <w:tc>
          <w:tcPr>
            <w:tcW w:w="669"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1016"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jc w:val="right"/>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сельского поселения</w:t>
            </w:r>
          </w:p>
        </w:tc>
      </w:tr>
      <w:tr w:rsidR="00303448" w:rsidRPr="00303448" w:rsidTr="00303448">
        <w:trPr>
          <w:trHeight w:val="255"/>
        </w:trPr>
        <w:tc>
          <w:tcPr>
            <w:tcW w:w="114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648"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303"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324"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57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331"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jc w:val="right"/>
              <w:rPr>
                <w:rFonts w:ascii="Times New Roman" w:eastAsia="Times New Roman" w:hAnsi="Times New Roman" w:cs="Times New Roman"/>
                <w:sz w:val="16"/>
                <w:szCs w:val="16"/>
                <w:lang w:eastAsia="ru-RU"/>
              </w:rPr>
            </w:pPr>
          </w:p>
        </w:tc>
        <w:tc>
          <w:tcPr>
            <w:tcW w:w="669"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1016"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jc w:val="right"/>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"О бюджете Едогонского</w:t>
            </w:r>
          </w:p>
        </w:tc>
      </w:tr>
      <w:tr w:rsidR="00303448" w:rsidRPr="00303448" w:rsidTr="00303448">
        <w:trPr>
          <w:trHeight w:val="255"/>
        </w:trPr>
        <w:tc>
          <w:tcPr>
            <w:tcW w:w="114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648"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303"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324"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57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331"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jc w:val="right"/>
              <w:rPr>
                <w:rFonts w:ascii="Times New Roman" w:eastAsia="Times New Roman" w:hAnsi="Times New Roman" w:cs="Times New Roman"/>
                <w:sz w:val="16"/>
                <w:szCs w:val="16"/>
                <w:lang w:eastAsia="ru-RU"/>
              </w:rPr>
            </w:pPr>
          </w:p>
        </w:tc>
        <w:tc>
          <w:tcPr>
            <w:tcW w:w="669"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1016"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jc w:val="right"/>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 xml:space="preserve">муниципального образования на 2016 год </w:t>
            </w:r>
          </w:p>
        </w:tc>
      </w:tr>
      <w:tr w:rsidR="00303448" w:rsidRPr="00303448" w:rsidTr="00303448">
        <w:trPr>
          <w:trHeight w:val="300"/>
        </w:trPr>
        <w:tc>
          <w:tcPr>
            <w:tcW w:w="114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648"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303"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324"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57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331"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jc w:val="right"/>
              <w:rPr>
                <w:rFonts w:ascii="Times New Roman" w:eastAsia="Times New Roman" w:hAnsi="Times New Roman" w:cs="Times New Roman"/>
                <w:sz w:val="16"/>
                <w:szCs w:val="16"/>
                <w:lang w:eastAsia="ru-RU"/>
              </w:rPr>
            </w:pPr>
          </w:p>
        </w:tc>
        <w:tc>
          <w:tcPr>
            <w:tcW w:w="669"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1016"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jc w:val="right"/>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 xml:space="preserve"> от ________2015г. №____</w:t>
            </w:r>
          </w:p>
        </w:tc>
      </w:tr>
      <w:tr w:rsidR="00303448" w:rsidRPr="00303448" w:rsidTr="00303448">
        <w:trPr>
          <w:trHeight w:val="255"/>
        </w:trPr>
        <w:tc>
          <w:tcPr>
            <w:tcW w:w="114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648"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303"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324"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57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331"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b/>
                <w:bCs/>
                <w:color w:val="000000"/>
                <w:sz w:val="16"/>
                <w:szCs w:val="16"/>
                <w:lang w:eastAsia="ru-RU"/>
              </w:rPr>
            </w:pPr>
          </w:p>
        </w:tc>
        <w:tc>
          <w:tcPr>
            <w:tcW w:w="669"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1016"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r>
      <w:tr w:rsidR="00303448" w:rsidRPr="00303448" w:rsidTr="00303448">
        <w:trPr>
          <w:trHeight w:val="285"/>
        </w:trPr>
        <w:tc>
          <w:tcPr>
            <w:tcW w:w="1140" w:type="pct"/>
            <w:tcBorders>
              <w:top w:val="nil"/>
              <w:left w:val="nil"/>
              <w:bottom w:val="nil"/>
              <w:right w:val="nil"/>
            </w:tcBorders>
            <w:shd w:val="clear" w:color="auto" w:fill="auto"/>
            <w:noWrap/>
            <w:vAlign w:val="center"/>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648" w:type="pct"/>
            <w:tcBorders>
              <w:top w:val="nil"/>
              <w:left w:val="nil"/>
              <w:bottom w:val="nil"/>
              <w:right w:val="nil"/>
            </w:tcBorders>
            <w:shd w:val="clear" w:color="auto" w:fill="auto"/>
            <w:noWrap/>
            <w:vAlign w:val="center"/>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303" w:type="pct"/>
            <w:tcBorders>
              <w:top w:val="nil"/>
              <w:left w:val="nil"/>
              <w:bottom w:val="nil"/>
              <w:right w:val="nil"/>
            </w:tcBorders>
            <w:shd w:val="clear" w:color="auto" w:fill="auto"/>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324" w:type="pct"/>
            <w:tcBorders>
              <w:top w:val="nil"/>
              <w:left w:val="nil"/>
              <w:bottom w:val="nil"/>
              <w:right w:val="nil"/>
            </w:tcBorders>
            <w:shd w:val="clear" w:color="auto" w:fill="auto"/>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570" w:type="pct"/>
            <w:tcBorders>
              <w:top w:val="nil"/>
              <w:left w:val="nil"/>
              <w:bottom w:val="nil"/>
              <w:right w:val="nil"/>
            </w:tcBorders>
            <w:shd w:val="clear" w:color="auto" w:fill="auto"/>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331"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669"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1016"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r>
      <w:tr w:rsidR="00303448" w:rsidRPr="00303448" w:rsidTr="00303448">
        <w:trPr>
          <w:trHeight w:val="315"/>
        </w:trPr>
        <w:tc>
          <w:tcPr>
            <w:tcW w:w="5000" w:type="pct"/>
            <w:gridSpan w:val="8"/>
            <w:tcBorders>
              <w:top w:val="nil"/>
              <w:left w:val="nil"/>
              <w:bottom w:val="nil"/>
              <w:right w:val="nil"/>
            </w:tcBorders>
            <w:shd w:val="clear" w:color="auto" w:fill="auto"/>
            <w:noWrap/>
            <w:vAlign w:val="center"/>
            <w:hideMark/>
          </w:tcPr>
          <w:p w:rsidR="00303448" w:rsidRPr="00303448" w:rsidRDefault="00303448" w:rsidP="00303448">
            <w:pPr>
              <w:spacing w:after="0" w:line="240" w:lineRule="auto"/>
              <w:jc w:val="center"/>
              <w:rPr>
                <w:rFonts w:ascii="Times New Roman" w:eastAsia="Times New Roman" w:hAnsi="Times New Roman" w:cs="Times New Roman"/>
                <w:b/>
                <w:bCs/>
                <w:sz w:val="16"/>
                <w:szCs w:val="16"/>
                <w:lang w:eastAsia="ru-RU"/>
              </w:rPr>
            </w:pPr>
            <w:r w:rsidRPr="00303448">
              <w:rPr>
                <w:rFonts w:ascii="Times New Roman" w:eastAsia="Times New Roman" w:hAnsi="Times New Roman" w:cs="Times New Roman"/>
                <w:b/>
                <w:bCs/>
                <w:sz w:val="16"/>
                <w:szCs w:val="16"/>
                <w:lang w:eastAsia="ru-RU"/>
              </w:rPr>
              <w:t>Распределение бюджетных ассигнований на реализацию муниципальных</w:t>
            </w:r>
          </w:p>
        </w:tc>
      </w:tr>
      <w:tr w:rsidR="00303448" w:rsidRPr="00303448" w:rsidTr="00303448">
        <w:trPr>
          <w:trHeight w:val="315"/>
        </w:trPr>
        <w:tc>
          <w:tcPr>
            <w:tcW w:w="5000" w:type="pct"/>
            <w:gridSpan w:val="8"/>
            <w:tcBorders>
              <w:top w:val="nil"/>
              <w:left w:val="nil"/>
              <w:bottom w:val="nil"/>
              <w:right w:val="nil"/>
            </w:tcBorders>
            <w:shd w:val="clear" w:color="auto" w:fill="auto"/>
            <w:noWrap/>
            <w:vAlign w:val="center"/>
            <w:hideMark/>
          </w:tcPr>
          <w:p w:rsidR="00303448" w:rsidRPr="00303448" w:rsidRDefault="00303448" w:rsidP="00303448">
            <w:pPr>
              <w:spacing w:after="0" w:line="240" w:lineRule="auto"/>
              <w:jc w:val="center"/>
              <w:rPr>
                <w:rFonts w:ascii="Times New Roman" w:eastAsia="Times New Roman" w:hAnsi="Times New Roman" w:cs="Times New Roman"/>
                <w:b/>
                <w:bCs/>
                <w:sz w:val="16"/>
                <w:szCs w:val="16"/>
                <w:lang w:eastAsia="ru-RU"/>
              </w:rPr>
            </w:pPr>
            <w:r w:rsidRPr="00303448">
              <w:rPr>
                <w:rFonts w:ascii="Times New Roman" w:eastAsia="Times New Roman" w:hAnsi="Times New Roman" w:cs="Times New Roman"/>
                <w:b/>
                <w:bCs/>
                <w:sz w:val="16"/>
                <w:szCs w:val="16"/>
                <w:lang w:eastAsia="ru-RU"/>
              </w:rPr>
              <w:t xml:space="preserve">  программ Едогонского муниципального образования на 2016 год</w:t>
            </w:r>
          </w:p>
        </w:tc>
      </w:tr>
      <w:tr w:rsidR="00303448" w:rsidRPr="00303448" w:rsidTr="00303448">
        <w:trPr>
          <w:trHeight w:val="255"/>
        </w:trPr>
        <w:tc>
          <w:tcPr>
            <w:tcW w:w="114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648"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303"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324"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57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331"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669"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1016"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r>
      <w:tr w:rsidR="00303448" w:rsidRPr="00303448" w:rsidTr="00303448">
        <w:trPr>
          <w:trHeight w:val="255"/>
        </w:trPr>
        <w:tc>
          <w:tcPr>
            <w:tcW w:w="114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648"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303"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324"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570"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331"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669"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1016" w:type="pct"/>
            <w:tcBorders>
              <w:top w:val="nil"/>
              <w:left w:val="nil"/>
              <w:bottom w:val="nil"/>
              <w:right w:val="nil"/>
            </w:tcBorders>
            <w:shd w:val="clear" w:color="auto" w:fill="auto"/>
            <w:noWrap/>
            <w:vAlign w:val="bottom"/>
            <w:hideMark/>
          </w:tcPr>
          <w:p w:rsidR="00303448" w:rsidRPr="00303448" w:rsidRDefault="00303448" w:rsidP="00303448">
            <w:pPr>
              <w:spacing w:after="0" w:line="240" w:lineRule="auto"/>
              <w:jc w:val="right"/>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(тыс. рублей)</w:t>
            </w:r>
          </w:p>
        </w:tc>
      </w:tr>
      <w:tr w:rsidR="00303448" w:rsidRPr="00303448" w:rsidTr="00303448">
        <w:trPr>
          <w:trHeight w:val="255"/>
        </w:trPr>
        <w:tc>
          <w:tcPr>
            <w:tcW w:w="1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 xml:space="preserve">Наименование </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Исполнители</w:t>
            </w:r>
          </w:p>
        </w:tc>
        <w:tc>
          <w:tcPr>
            <w:tcW w:w="1528" w:type="pct"/>
            <w:gridSpan w:val="4"/>
            <w:tcBorders>
              <w:top w:val="single" w:sz="4" w:space="0" w:color="auto"/>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Бюджетная классификация</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Источник финансирования</w:t>
            </w:r>
          </w:p>
        </w:tc>
        <w:tc>
          <w:tcPr>
            <w:tcW w:w="10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2016 год</w:t>
            </w:r>
          </w:p>
        </w:tc>
      </w:tr>
      <w:tr w:rsidR="00303448" w:rsidRPr="00303448" w:rsidTr="00303448">
        <w:trPr>
          <w:trHeight w:val="255"/>
        </w:trPr>
        <w:tc>
          <w:tcPr>
            <w:tcW w:w="1140" w:type="pct"/>
            <w:vMerge/>
            <w:tcBorders>
              <w:top w:val="single" w:sz="4" w:space="0" w:color="auto"/>
              <w:left w:val="single" w:sz="4" w:space="0" w:color="auto"/>
              <w:bottom w:val="single" w:sz="4" w:space="0" w:color="auto"/>
              <w:right w:val="single" w:sz="4" w:space="0" w:color="auto"/>
            </w:tcBorders>
            <w:vAlign w:val="center"/>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303"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proofErr w:type="spellStart"/>
            <w:r w:rsidRPr="00303448">
              <w:rPr>
                <w:rFonts w:ascii="Times New Roman" w:eastAsia="Times New Roman" w:hAnsi="Times New Roman" w:cs="Times New Roman"/>
                <w:sz w:val="16"/>
                <w:szCs w:val="16"/>
                <w:lang w:eastAsia="ru-RU"/>
              </w:rPr>
              <w:t>РзПр</w:t>
            </w:r>
            <w:proofErr w:type="spellEnd"/>
          </w:p>
        </w:tc>
        <w:tc>
          <w:tcPr>
            <w:tcW w:w="324"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КВСР</w:t>
            </w:r>
          </w:p>
        </w:tc>
        <w:tc>
          <w:tcPr>
            <w:tcW w:w="570"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КЦСР</w:t>
            </w:r>
          </w:p>
        </w:tc>
        <w:tc>
          <w:tcPr>
            <w:tcW w:w="331"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КВР</w:t>
            </w: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p>
        </w:tc>
      </w:tr>
      <w:tr w:rsidR="00303448" w:rsidRPr="00303448" w:rsidTr="00303448">
        <w:trPr>
          <w:trHeight w:val="255"/>
        </w:trPr>
        <w:tc>
          <w:tcPr>
            <w:tcW w:w="3984"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b/>
                <w:bCs/>
                <w:sz w:val="16"/>
                <w:szCs w:val="16"/>
                <w:lang w:eastAsia="ru-RU"/>
              </w:rPr>
            </w:pPr>
            <w:r w:rsidRPr="00303448">
              <w:rPr>
                <w:rFonts w:ascii="Times New Roman" w:eastAsia="Times New Roman" w:hAnsi="Times New Roman" w:cs="Times New Roman"/>
                <w:b/>
                <w:bCs/>
                <w:sz w:val="16"/>
                <w:szCs w:val="16"/>
                <w:lang w:eastAsia="ru-RU"/>
              </w:rPr>
              <w:t>Дорожное хозяйство (дорожные фонды)</w:t>
            </w:r>
          </w:p>
        </w:tc>
        <w:tc>
          <w:tcPr>
            <w:tcW w:w="1016"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b/>
                <w:bCs/>
                <w:sz w:val="16"/>
                <w:szCs w:val="16"/>
                <w:lang w:eastAsia="ru-RU"/>
              </w:rPr>
            </w:pPr>
            <w:r w:rsidRPr="00303448">
              <w:rPr>
                <w:rFonts w:ascii="Times New Roman" w:eastAsia="Times New Roman" w:hAnsi="Times New Roman" w:cs="Times New Roman"/>
                <w:b/>
                <w:bCs/>
                <w:sz w:val="16"/>
                <w:szCs w:val="16"/>
                <w:lang w:eastAsia="ru-RU"/>
              </w:rPr>
              <w:t>451,6</w:t>
            </w:r>
          </w:p>
        </w:tc>
      </w:tr>
      <w:tr w:rsidR="00303448" w:rsidRPr="00303448" w:rsidTr="00303448">
        <w:trPr>
          <w:trHeight w:val="1125"/>
        </w:trPr>
        <w:tc>
          <w:tcPr>
            <w:tcW w:w="1140" w:type="pct"/>
            <w:tcBorders>
              <w:top w:val="nil"/>
              <w:left w:val="single" w:sz="4" w:space="0" w:color="auto"/>
              <w:bottom w:val="nil"/>
              <w:right w:val="single" w:sz="4" w:space="0" w:color="auto"/>
            </w:tcBorders>
            <w:shd w:val="clear" w:color="auto" w:fill="auto"/>
            <w:vAlign w:val="center"/>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648"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Администрация Едогонского сельского поселения</w:t>
            </w:r>
          </w:p>
        </w:tc>
        <w:tc>
          <w:tcPr>
            <w:tcW w:w="303"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0409</w:t>
            </w:r>
          </w:p>
        </w:tc>
        <w:tc>
          <w:tcPr>
            <w:tcW w:w="324"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920</w:t>
            </w:r>
          </w:p>
        </w:tc>
        <w:tc>
          <w:tcPr>
            <w:tcW w:w="570"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color w:val="000000"/>
                <w:sz w:val="16"/>
                <w:szCs w:val="16"/>
                <w:lang w:eastAsia="ru-RU"/>
              </w:rPr>
            </w:pPr>
            <w:r w:rsidRPr="00303448">
              <w:rPr>
                <w:rFonts w:ascii="Times New Roman" w:eastAsia="Times New Roman" w:hAnsi="Times New Roman" w:cs="Times New Roman"/>
                <w:color w:val="000000"/>
                <w:sz w:val="16"/>
                <w:szCs w:val="16"/>
                <w:lang w:eastAsia="ru-RU"/>
              </w:rPr>
              <w:t>79.5.24.00000</w:t>
            </w:r>
          </w:p>
        </w:tc>
        <w:tc>
          <w:tcPr>
            <w:tcW w:w="331"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200</w:t>
            </w:r>
          </w:p>
        </w:tc>
        <w:tc>
          <w:tcPr>
            <w:tcW w:w="669"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местный бюджет</w:t>
            </w:r>
          </w:p>
        </w:tc>
        <w:tc>
          <w:tcPr>
            <w:tcW w:w="1016"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451,6</w:t>
            </w:r>
          </w:p>
        </w:tc>
      </w:tr>
      <w:tr w:rsidR="00303448" w:rsidRPr="00303448" w:rsidTr="00303448">
        <w:trPr>
          <w:trHeight w:val="375"/>
        </w:trPr>
        <w:tc>
          <w:tcPr>
            <w:tcW w:w="3984" w:type="pct"/>
            <w:gridSpan w:val="7"/>
            <w:tcBorders>
              <w:top w:val="single" w:sz="4" w:space="0" w:color="auto"/>
              <w:left w:val="single" w:sz="4" w:space="0" w:color="auto"/>
              <w:bottom w:val="single" w:sz="4" w:space="0" w:color="auto"/>
              <w:right w:val="nil"/>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b/>
                <w:bCs/>
                <w:sz w:val="16"/>
                <w:szCs w:val="16"/>
                <w:lang w:eastAsia="ru-RU"/>
              </w:rPr>
            </w:pPr>
            <w:r w:rsidRPr="00303448">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1016" w:type="pct"/>
            <w:tcBorders>
              <w:top w:val="nil"/>
              <w:left w:val="single" w:sz="4" w:space="0" w:color="auto"/>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b/>
                <w:bCs/>
                <w:sz w:val="16"/>
                <w:szCs w:val="16"/>
                <w:lang w:eastAsia="ru-RU"/>
              </w:rPr>
            </w:pPr>
            <w:r w:rsidRPr="00303448">
              <w:rPr>
                <w:rFonts w:ascii="Times New Roman" w:eastAsia="Times New Roman" w:hAnsi="Times New Roman" w:cs="Times New Roman"/>
                <w:b/>
                <w:bCs/>
                <w:sz w:val="16"/>
                <w:szCs w:val="16"/>
                <w:lang w:eastAsia="ru-RU"/>
              </w:rPr>
              <w:t>40,0</w:t>
            </w:r>
          </w:p>
        </w:tc>
      </w:tr>
      <w:tr w:rsidR="00303448" w:rsidRPr="00303448" w:rsidTr="00303448">
        <w:trPr>
          <w:trHeight w:val="900"/>
        </w:trPr>
        <w:tc>
          <w:tcPr>
            <w:tcW w:w="1140" w:type="pct"/>
            <w:tcBorders>
              <w:top w:val="nil"/>
              <w:left w:val="single" w:sz="4" w:space="0" w:color="auto"/>
              <w:bottom w:val="nil"/>
              <w:right w:val="single" w:sz="4" w:space="0" w:color="auto"/>
            </w:tcBorders>
            <w:shd w:val="clear" w:color="auto" w:fill="auto"/>
            <w:vAlign w:val="center"/>
            <w:hideMark/>
          </w:tcPr>
          <w:p w:rsidR="00303448" w:rsidRPr="00303448" w:rsidRDefault="00303448" w:rsidP="00303448">
            <w:pPr>
              <w:spacing w:after="0" w:line="240" w:lineRule="auto"/>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Муниципальная программа "Обеспечение градостроительной и землеустроительной деятельности на территории сельского поселения"</w:t>
            </w:r>
          </w:p>
        </w:tc>
        <w:tc>
          <w:tcPr>
            <w:tcW w:w="648"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Администрация Едогонского сельского поселения</w:t>
            </w:r>
          </w:p>
        </w:tc>
        <w:tc>
          <w:tcPr>
            <w:tcW w:w="303"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0412</w:t>
            </w:r>
          </w:p>
        </w:tc>
        <w:tc>
          <w:tcPr>
            <w:tcW w:w="324"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920</w:t>
            </w:r>
          </w:p>
        </w:tc>
        <w:tc>
          <w:tcPr>
            <w:tcW w:w="570"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color w:val="000000"/>
                <w:sz w:val="16"/>
                <w:szCs w:val="16"/>
                <w:lang w:eastAsia="ru-RU"/>
              </w:rPr>
            </w:pPr>
            <w:r w:rsidRPr="00303448">
              <w:rPr>
                <w:rFonts w:ascii="Times New Roman" w:eastAsia="Times New Roman" w:hAnsi="Times New Roman" w:cs="Times New Roman"/>
                <w:color w:val="000000"/>
                <w:sz w:val="16"/>
                <w:szCs w:val="16"/>
                <w:lang w:eastAsia="ru-RU"/>
              </w:rPr>
              <w:t>79.5.23.00000</w:t>
            </w:r>
          </w:p>
        </w:tc>
        <w:tc>
          <w:tcPr>
            <w:tcW w:w="331"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200</w:t>
            </w:r>
          </w:p>
        </w:tc>
        <w:tc>
          <w:tcPr>
            <w:tcW w:w="669"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местный бюджет</w:t>
            </w:r>
          </w:p>
        </w:tc>
        <w:tc>
          <w:tcPr>
            <w:tcW w:w="1016" w:type="pct"/>
            <w:tcBorders>
              <w:top w:val="nil"/>
              <w:left w:val="nil"/>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jc w:val="center"/>
              <w:rPr>
                <w:rFonts w:ascii="Times New Roman" w:eastAsia="Times New Roman" w:hAnsi="Times New Roman" w:cs="Times New Roman"/>
                <w:sz w:val="16"/>
                <w:szCs w:val="16"/>
                <w:lang w:eastAsia="ru-RU"/>
              </w:rPr>
            </w:pPr>
            <w:r w:rsidRPr="00303448">
              <w:rPr>
                <w:rFonts w:ascii="Times New Roman" w:eastAsia="Times New Roman" w:hAnsi="Times New Roman" w:cs="Times New Roman"/>
                <w:sz w:val="16"/>
                <w:szCs w:val="16"/>
                <w:lang w:eastAsia="ru-RU"/>
              </w:rPr>
              <w:t>40,0</w:t>
            </w:r>
          </w:p>
        </w:tc>
      </w:tr>
      <w:tr w:rsidR="00303448" w:rsidRPr="00303448" w:rsidTr="00303448">
        <w:trPr>
          <w:trHeight w:val="255"/>
        </w:trPr>
        <w:tc>
          <w:tcPr>
            <w:tcW w:w="3984"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03448" w:rsidRPr="00303448" w:rsidRDefault="00303448" w:rsidP="00303448">
            <w:pPr>
              <w:spacing w:after="0" w:line="240" w:lineRule="auto"/>
              <w:rPr>
                <w:rFonts w:ascii="Times New Roman" w:eastAsia="Times New Roman" w:hAnsi="Times New Roman" w:cs="Times New Roman"/>
                <w:b/>
                <w:bCs/>
                <w:sz w:val="16"/>
                <w:szCs w:val="16"/>
                <w:lang w:eastAsia="ru-RU"/>
              </w:rPr>
            </w:pPr>
            <w:r w:rsidRPr="00303448">
              <w:rPr>
                <w:rFonts w:ascii="Times New Roman" w:eastAsia="Times New Roman" w:hAnsi="Times New Roman" w:cs="Times New Roman"/>
                <w:b/>
                <w:bCs/>
                <w:sz w:val="16"/>
                <w:szCs w:val="16"/>
                <w:lang w:eastAsia="ru-RU"/>
              </w:rPr>
              <w:t>ИТОГО</w:t>
            </w:r>
          </w:p>
        </w:tc>
        <w:tc>
          <w:tcPr>
            <w:tcW w:w="1016" w:type="pct"/>
            <w:tcBorders>
              <w:top w:val="nil"/>
              <w:left w:val="nil"/>
              <w:bottom w:val="single" w:sz="4" w:space="0" w:color="auto"/>
              <w:right w:val="single" w:sz="4" w:space="0" w:color="auto"/>
            </w:tcBorders>
            <w:shd w:val="clear" w:color="auto" w:fill="auto"/>
            <w:noWrap/>
            <w:vAlign w:val="bottom"/>
            <w:hideMark/>
          </w:tcPr>
          <w:p w:rsidR="00303448" w:rsidRPr="00303448" w:rsidRDefault="00303448" w:rsidP="00303448">
            <w:pPr>
              <w:spacing w:after="0" w:line="240" w:lineRule="auto"/>
              <w:jc w:val="center"/>
              <w:rPr>
                <w:rFonts w:ascii="Times New Roman" w:eastAsia="Times New Roman" w:hAnsi="Times New Roman" w:cs="Times New Roman"/>
                <w:b/>
                <w:bCs/>
                <w:color w:val="000000"/>
                <w:sz w:val="16"/>
                <w:szCs w:val="16"/>
                <w:lang w:eastAsia="ru-RU"/>
              </w:rPr>
            </w:pPr>
            <w:r w:rsidRPr="00303448">
              <w:rPr>
                <w:rFonts w:ascii="Times New Roman" w:eastAsia="Times New Roman" w:hAnsi="Times New Roman" w:cs="Times New Roman"/>
                <w:b/>
                <w:bCs/>
                <w:color w:val="000000"/>
                <w:sz w:val="16"/>
                <w:szCs w:val="16"/>
                <w:lang w:eastAsia="ru-RU"/>
              </w:rPr>
              <w:t>491,6</w:t>
            </w:r>
          </w:p>
        </w:tc>
      </w:tr>
    </w:tbl>
    <w:p w:rsidR="00303448" w:rsidRDefault="00303448">
      <w:pPr>
        <w:rPr>
          <w:sz w:val="16"/>
          <w:szCs w:val="16"/>
        </w:rPr>
      </w:pPr>
    </w:p>
    <w:p w:rsidR="00303448" w:rsidRDefault="00303448">
      <w:pPr>
        <w:rPr>
          <w:sz w:val="16"/>
          <w:szCs w:val="16"/>
        </w:rPr>
      </w:pPr>
    </w:p>
    <w:p w:rsidR="00303448" w:rsidRDefault="00303448">
      <w:pPr>
        <w:rPr>
          <w:sz w:val="16"/>
          <w:szCs w:val="16"/>
        </w:rPr>
      </w:pPr>
    </w:p>
    <w:p w:rsidR="002026AF" w:rsidRDefault="002026AF">
      <w:pPr>
        <w:rPr>
          <w:sz w:val="16"/>
          <w:szCs w:val="16"/>
        </w:rPr>
      </w:pPr>
    </w:p>
    <w:p w:rsidR="002026AF" w:rsidRDefault="002026AF">
      <w:pPr>
        <w:rPr>
          <w:sz w:val="16"/>
          <w:szCs w:val="16"/>
        </w:rPr>
      </w:pPr>
    </w:p>
    <w:p w:rsidR="002026AF" w:rsidRDefault="002026AF">
      <w:pPr>
        <w:rPr>
          <w:sz w:val="16"/>
          <w:szCs w:val="16"/>
        </w:rPr>
      </w:pPr>
    </w:p>
    <w:p w:rsidR="002026AF" w:rsidRDefault="002026AF">
      <w:pPr>
        <w:rPr>
          <w:sz w:val="16"/>
          <w:szCs w:val="16"/>
        </w:rPr>
      </w:pPr>
    </w:p>
    <w:p w:rsidR="002026AF" w:rsidRDefault="002026AF">
      <w:pPr>
        <w:rPr>
          <w:sz w:val="16"/>
          <w:szCs w:val="16"/>
        </w:rPr>
      </w:pPr>
    </w:p>
    <w:p w:rsidR="002026AF" w:rsidRDefault="002026AF">
      <w:pPr>
        <w:rPr>
          <w:sz w:val="16"/>
          <w:szCs w:val="16"/>
        </w:rPr>
      </w:pPr>
    </w:p>
    <w:p w:rsidR="002026AF" w:rsidRDefault="002026AF">
      <w:pPr>
        <w:rPr>
          <w:sz w:val="16"/>
          <w:szCs w:val="16"/>
        </w:rPr>
      </w:pPr>
    </w:p>
    <w:p w:rsidR="002026AF" w:rsidRDefault="002026AF">
      <w:pPr>
        <w:rPr>
          <w:sz w:val="16"/>
          <w:szCs w:val="16"/>
        </w:rPr>
      </w:pPr>
    </w:p>
    <w:p w:rsidR="002026AF" w:rsidRDefault="002026AF">
      <w:pPr>
        <w:rPr>
          <w:sz w:val="16"/>
          <w:szCs w:val="16"/>
        </w:rPr>
      </w:pPr>
    </w:p>
    <w:p w:rsidR="002026AF" w:rsidRDefault="002026AF">
      <w:pPr>
        <w:rPr>
          <w:sz w:val="16"/>
          <w:szCs w:val="16"/>
        </w:rPr>
      </w:pPr>
    </w:p>
    <w:p w:rsidR="002026AF" w:rsidRPr="002026AF" w:rsidRDefault="002026AF" w:rsidP="002026AF">
      <w:pPr>
        <w:pStyle w:val="a3"/>
        <w:jc w:val="right"/>
        <w:rPr>
          <w:sz w:val="20"/>
          <w:szCs w:val="20"/>
        </w:rPr>
      </w:pPr>
      <w:r w:rsidRPr="002026AF">
        <w:rPr>
          <w:sz w:val="20"/>
          <w:szCs w:val="20"/>
        </w:rPr>
        <w:lastRenderedPageBreak/>
        <w:t xml:space="preserve">    Приложение   № 8</w:t>
      </w:r>
    </w:p>
    <w:p w:rsidR="002026AF" w:rsidRPr="002026AF" w:rsidRDefault="002026AF" w:rsidP="002026AF">
      <w:pPr>
        <w:pStyle w:val="a3"/>
        <w:jc w:val="right"/>
        <w:rPr>
          <w:sz w:val="20"/>
          <w:szCs w:val="20"/>
        </w:rPr>
      </w:pPr>
      <w:r w:rsidRPr="002026AF">
        <w:rPr>
          <w:sz w:val="20"/>
          <w:szCs w:val="20"/>
        </w:rPr>
        <w:t xml:space="preserve">                                                                                            к решению Думы Едогонского  </w:t>
      </w:r>
    </w:p>
    <w:p w:rsidR="002026AF" w:rsidRPr="002026AF" w:rsidRDefault="002026AF" w:rsidP="002026AF">
      <w:pPr>
        <w:pStyle w:val="a3"/>
        <w:jc w:val="right"/>
        <w:rPr>
          <w:sz w:val="20"/>
          <w:szCs w:val="20"/>
        </w:rPr>
      </w:pPr>
      <w:r w:rsidRPr="002026AF">
        <w:rPr>
          <w:sz w:val="20"/>
          <w:szCs w:val="20"/>
        </w:rPr>
        <w:t xml:space="preserve">                                                                                            сельского поселения «О бюджете </w:t>
      </w:r>
    </w:p>
    <w:p w:rsidR="002026AF" w:rsidRPr="002026AF" w:rsidRDefault="002026AF" w:rsidP="002026AF">
      <w:pPr>
        <w:pStyle w:val="a3"/>
        <w:jc w:val="right"/>
        <w:rPr>
          <w:sz w:val="20"/>
          <w:szCs w:val="20"/>
        </w:rPr>
      </w:pPr>
      <w:r w:rsidRPr="002026AF">
        <w:rPr>
          <w:sz w:val="20"/>
          <w:szCs w:val="20"/>
        </w:rPr>
        <w:t xml:space="preserve">                                                                                            Едогонского муниципального  </w:t>
      </w:r>
    </w:p>
    <w:p w:rsidR="002026AF" w:rsidRPr="002026AF" w:rsidRDefault="002026AF" w:rsidP="002026AF">
      <w:pPr>
        <w:pStyle w:val="a3"/>
        <w:jc w:val="right"/>
        <w:rPr>
          <w:sz w:val="20"/>
          <w:szCs w:val="20"/>
        </w:rPr>
      </w:pPr>
      <w:r w:rsidRPr="002026AF">
        <w:rPr>
          <w:sz w:val="20"/>
          <w:szCs w:val="20"/>
        </w:rPr>
        <w:t xml:space="preserve">                                                                                            образования на 2016 год»</w:t>
      </w:r>
    </w:p>
    <w:p w:rsidR="002026AF" w:rsidRPr="002026AF" w:rsidRDefault="002026AF" w:rsidP="002026AF">
      <w:pPr>
        <w:pStyle w:val="a3"/>
        <w:jc w:val="right"/>
        <w:rPr>
          <w:sz w:val="20"/>
          <w:szCs w:val="20"/>
        </w:rPr>
      </w:pPr>
      <w:r w:rsidRPr="002026AF">
        <w:rPr>
          <w:sz w:val="20"/>
          <w:szCs w:val="20"/>
        </w:rPr>
        <w:t xml:space="preserve">                                                                                             от_______2015г. №____</w:t>
      </w:r>
    </w:p>
    <w:p w:rsidR="002026AF" w:rsidRPr="00901DD2" w:rsidRDefault="002026AF" w:rsidP="002026AF">
      <w:pPr>
        <w:pStyle w:val="4"/>
        <w:spacing w:line="240" w:lineRule="exact"/>
        <w:jc w:val="center"/>
        <w:rPr>
          <w:sz w:val="20"/>
          <w:szCs w:val="20"/>
        </w:rPr>
      </w:pPr>
      <w:r w:rsidRPr="00901DD2">
        <w:rPr>
          <w:sz w:val="20"/>
          <w:szCs w:val="20"/>
        </w:rPr>
        <w:t>Объем межбюджетных трансфертов, выделяемых из местного бюджета</w:t>
      </w:r>
    </w:p>
    <w:p w:rsidR="002026AF" w:rsidRPr="00901DD2" w:rsidRDefault="002026AF" w:rsidP="002026AF">
      <w:pPr>
        <w:pStyle w:val="4"/>
        <w:spacing w:line="240" w:lineRule="exact"/>
        <w:jc w:val="center"/>
        <w:rPr>
          <w:b w:val="0"/>
          <w:sz w:val="20"/>
          <w:szCs w:val="20"/>
        </w:rPr>
      </w:pPr>
      <w:r w:rsidRPr="00901DD2">
        <w:rPr>
          <w:sz w:val="20"/>
          <w:szCs w:val="20"/>
        </w:rPr>
        <w:t>на финансирование расходов, связанных с передачей Администрации Тулунского муниципального района отдельных полномочий органов местного самоуправления Едогонского муниципального образования на  2016 год</w:t>
      </w:r>
    </w:p>
    <w:p w:rsidR="002026AF" w:rsidRPr="00901DD2" w:rsidRDefault="002026AF" w:rsidP="002026AF">
      <w:pPr>
        <w:rPr>
          <w:b/>
          <w:sz w:val="20"/>
          <w:szCs w:val="20"/>
          <w:lang w:eastAsia="ru-RU"/>
        </w:rPr>
      </w:pPr>
    </w:p>
    <w:p w:rsidR="002026AF" w:rsidRPr="00901DD2" w:rsidRDefault="002026AF" w:rsidP="002026AF">
      <w:pPr>
        <w:rPr>
          <w:b/>
          <w:sz w:val="20"/>
          <w:szCs w:val="20"/>
          <w:lang w:eastAsia="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gridCol w:w="1440"/>
      </w:tblGrid>
      <w:tr w:rsidR="002026AF" w:rsidRPr="00901DD2" w:rsidTr="00737C16">
        <w:trPr>
          <w:trHeight w:val="900"/>
        </w:trPr>
        <w:tc>
          <w:tcPr>
            <w:tcW w:w="8280" w:type="dxa"/>
            <w:tcBorders>
              <w:bottom w:val="single" w:sz="4" w:space="0" w:color="000000"/>
            </w:tcBorders>
          </w:tcPr>
          <w:p w:rsidR="002026AF" w:rsidRPr="00901DD2" w:rsidRDefault="002026AF" w:rsidP="00737C16">
            <w:pPr>
              <w:ind w:left="180"/>
              <w:rPr>
                <w:b/>
                <w:sz w:val="20"/>
                <w:szCs w:val="20"/>
                <w:lang w:eastAsia="ru-RU"/>
              </w:rPr>
            </w:pPr>
            <w:r w:rsidRPr="00901DD2">
              <w:rPr>
                <w:b/>
                <w:sz w:val="20"/>
                <w:szCs w:val="20"/>
                <w:lang w:eastAsia="ru-RU"/>
              </w:rPr>
              <w:t xml:space="preserve">                  </w:t>
            </w:r>
          </w:p>
          <w:p w:rsidR="002026AF" w:rsidRPr="00901DD2" w:rsidRDefault="002026AF" w:rsidP="00737C16">
            <w:pPr>
              <w:ind w:left="180"/>
              <w:jc w:val="center"/>
              <w:rPr>
                <w:b/>
                <w:sz w:val="20"/>
                <w:szCs w:val="20"/>
                <w:lang w:eastAsia="ru-RU"/>
              </w:rPr>
            </w:pPr>
            <w:r w:rsidRPr="00901DD2">
              <w:rPr>
                <w:b/>
                <w:sz w:val="20"/>
                <w:szCs w:val="20"/>
                <w:lang w:eastAsia="ru-RU"/>
              </w:rPr>
              <w:t xml:space="preserve">Наименование передаваемого полномочия      </w:t>
            </w:r>
          </w:p>
          <w:p w:rsidR="002026AF" w:rsidRPr="00901DD2" w:rsidRDefault="002026AF" w:rsidP="00737C16">
            <w:pPr>
              <w:ind w:left="180"/>
              <w:rPr>
                <w:b/>
                <w:sz w:val="20"/>
                <w:szCs w:val="20"/>
                <w:lang w:eastAsia="ru-RU"/>
              </w:rPr>
            </w:pPr>
            <w:r w:rsidRPr="00901DD2">
              <w:rPr>
                <w:b/>
                <w:sz w:val="20"/>
                <w:szCs w:val="20"/>
                <w:lang w:eastAsia="ru-RU"/>
              </w:rPr>
              <w:t xml:space="preserve">     </w:t>
            </w:r>
          </w:p>
        </w:tc>
        <w:tc>
          <w:tcPr>
            <w:tcW w:w="1440" w:type="dxa"/>
            <w:tcBorders>
              <w:bottom w:val="single" w:sz="4" w:space="0" w:color="000000"/>
            </w:tcBorders>
          </w:tcPr>
          <w:p w:rsidR="002026AF" w:rsidRPr="00901DD2" w:rsidRDefault="002026AF" w:rsidP="00737C16">
            <w:pPr>
              <w:jc w:val="center"/>
              <w:rPr>
                <w:b/>
                <w:sz w:val="20"/>
                <w:szCs w:val="20"/>
                <w:lang w:eastAsia="ru-RU"/>
              </w:rPr>
            </w:pPr>
            <w:r w:rsidRPr="00901DD2">
              <w:rPr>
                <w:b/>
                <w:sz w:val="20"/>
                <w:szCs w:val="20"/>
                <w:lang w:eastAsia="ru-RU"/>
              </w:rPr>
              <w:t>Сумма расходов,</w:t>
            </w:r>
          </w:p>
          <w:p w:rsidR="002026AF" w:rsidRPr="00901DD2" w:rsidRDefault="002026AF" w:rsidP="00737C16">
            <w:pPr>
              <w:jc w:val="center"/>
              <w:rPr>
                <w:b/>
                <w:sz w:val="20"/>
                <w:szCs w:val="20"/>
                <w:lang w:eastAsia="ru-RU"/>
              </w:rPr>
            </w:pPr>
            <w:r w:rsidRPr="00901DD2">
              <w:rPr>
                <w:b/>
                <w:sz w:val="20"/>
                <w:szCs w:val="20"/>
                <w:lang w:eastAsia="ru-RU"/>
              </w:rPr>
              <w:t>тыс</w:t>
            </w:r>
            <w:proofErr w:type="gramStart"/>
            <w:r w:rsidRPr="00901DD2">
              <w:rPr>
                <w:b/>
                <w:sz w:val="20"/>
                <w:szCs w:val="20"/>
                <w:lang w:eastAsia="ru-RU"/>
              </w:rPr>
              <w:t>.р</w:t>
            </w:r>
            <w:proofErr w:type="gramEnd"/>
            <w:r w:rsidRPr="00901DD2">
              <w:rPr>
                <w:b/>
                <w:sz w:val="20"/>
                <w:szCs w:val="20"/>
                <w:lang w:eastAsia="ru-RU"/>
              </w:rPr>
              <w:t>уб.</w:t>
            </w:r>
          </w:p>
        </w:tc>
      </w:tr>
      <w:tr w:rsidR="002026AF" w:rsidRPr="00901DD2" w:rsidTr="00737C16">
        <w:trPr>
          <w:trHeight w:val="70"/>
        </w:trPr>
        <w:tc>
          <w:tcPr>
            <w:tcW w:w="8280" w:type="dxa"/>
            <w:tcBorders>
              <w:top w:val="single" w:sz="4" w:space="0" w:color="000000"/>
              <w:left w:val="single" w:sz="4" w:space="0" w:color="000000"/>
              <w:bottom w:val="single" w:sz="4" w:space="0" w:color="000000"/>
              <w:right w:val="single" w:sz="4" w:space="0" w:color="000000"/>
            </w:tcBorders>
          </w:tcPr>
          <w:p w:rsidR="002026AF" w:rsidRPr="00901DD2" w:rsidRDefault="002026AF" w:rsidP="00737C16">
            <w:pPr>
              <w:rPr>
                <w:b/>
                <w:sz w:val="20"/>
                <w:szCs w:val="20"/>
              </w:rPr>
            </w:pPr>
            <w:r w:rsidRPr="00901DD2">
              <w:rPr>
                <w:b/>
                <w:sz w:val="20"/>
                <w:szCs w:val="20"/>
              </w:rPr>
              <w:t xml:space="preserve">ВСЕГО: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026AF" w:rsidRPr="00901DD2" w:rsidRDefault="002026AF" w:rsidP="00737C16">
            <w:pPr>
              <w:jc w:val="center"/>
              <w:rPr>
                <w:b/>
                <w:sz w:val="20"/>
                <w:szCs w:val="20"/>
              </w:rPr>
            </w:pPr>
            <w:r w:rsidRPr="00901DD2">
              <w:rPr>
                <w:b/>
                <w:sz w:val="20"/>
                <w:szCs w:val="20"/>
              </w:rPr>
              <w:t>1161,9</w:t>
            </w:r>
          </w:p>
        </w:tc>
      </w:tr>
      <w:tr w:rsidR="002026AF" w:rsidRPr="00901DD2" w:rsidTr="00737C16">
        <w:trPr>
          <w:trHeight w:val="600"/>
        </w:trPr>
        <w:tc>
          <w:tcPr>
            <w:tcW w:w="8280" w:type="dxa"/>
            <w:tcBorders>
              <w:top w:val="single" w:sz="4" w:space="0" w:color="000000"/>
              <w:left w:val="single" w:sz="4" w:space="0" w:color="000000"/>
              <w:bottom w:val="single" w:sz="4" w:space="0" w:color="000000"/>
              <w:right w:val="single" w:sz="4" w:space="0" w:color="000000"/>
            </w:tcBorders>
          </w:tcPr>
          <w:p w:rsidR="002026AF" w:rsidRPr="00901DD2" w:rsidRDefault="002026AF" w:rsidP="00737C16">
            <w:pPr>
              <w:rPr>
                <w:sz w:val="20"/>
                <w:szCs w:val="20"/>
              </w:rPr>
            </w:pPr>
            <w:r w:rsidRPr="00901DD2">
              <w:rPr>
                <w:sz w:val="20"/>
                <w:szCs w:val="20"/>
              </w:rPr>
              <w:t xml:space="preserve">Осуществление части полномочия по формированию, исполнению и </w:t>
            </w:r>
            <w:proofErr w:type="gramStart"/>
            <w:r w:rsidRPr="00901DD2">
              <w:rPr>
                <w:sz w:val="20"/>
                <w:szCs w:val="20"/>
              </w:rPr>
              <w:t>контролю  за</w:t>
            </w:r>
            <w:proofErr w:type="gramEnd"/>
            <w:r w:rsidRPr="00901DD2">
              <w:rPr>
                <w:sz w:val="20"/>
                <w:szCs w:val="20"/>
              </w:rPr>
              <w:t xml:space="preserve">  исполнением бюджета.</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026AF" w:rsidRPr="00901DD2" w:rsidRDefault="002026AF" w:rsidP="00737C16">
            <w:pPr>
              <w:jc w:val="center"/>
              <w:rPr>
                <w:sz w:val="20"/>
                <w:szCs w:val="20"/>
              </w:rPr>
            </w:pPr>
            <w:r w:rsidRPr="00901DD2">
              <w:rPr>
                <w:sz w:val="20"/>
                <w:szCs w:val="20"/>
              </w:rPr>
              <w:t>533,6</w:t>
            </w:r>
          </w:p>
        </w:tc>
      </w:tr>
      <w:tr w:rsidR="002026AF" w:rsidRPr="00901DD2" w:rsidTr="00737C16">
        <w:trPr>
          <w:trHeight w:val="393"/>
        </w:trPr>
        <w:tc>
          <w:tcPr>
            <w:tcW w:w="8280" w:type="dxa"/>
            <w:tcBorders>
              <w:top w:val="single" w:sz="4" w:space="0" w:color="000000"/>
              <w:left w:val="single" w:sz="4" w:space="0" w:color="000000"/>
              <w:bottom w:val="single" w:sz="4" w:space="0" w:color="auto"/>
              <w:right w:val="single" w:sz="4" w:space="0" w:color="000000"/>
            </w:tcBorders>
          </w:tcPr>
          <w:p w:rsidR="002026AF" w:rsidRPr="00901DD2" w:rsidRDefault="002026AF" w:rsidP="00737C16">
            <w:pPr>
              <w:rPr>
                <w:sz w:val="20"/>
                <w:szCs w:val="20"/>
              </w:rPr>
            </w:pPr>
            <w:r w:rsidRPr="00901DD2">
              <w:rPr>
                <w:sz w:val="20"/>
                <w:szCs w:val="20"/>
              </w:rPr>
              <w:t>Формирование архивных фондов поселения</w:t>
            </w:r>
          </w:p>
        </w:tc>
        <w:tc>
          <w:tcPr>
            <w:tcW w:w="1440" w:type="dxa"/>
            <w:tcBorders>
              <w:top w:val="single" w:sz="4" w:space="0" w:color="000000"/>
              <w:left w:val="single" w:sz="4" w:space="0" w:color="000000"/>
              <w:bottom w:val="single" w:sz="4" w:space="0" w:color="auto"/>
              <w:right w:val="single" w:sz="4" w:space="0" w:color="000000"/>
            </w:tcBorders>
            <w:shd w:val="clear" w:color="auto" w:fill="auto"/>
          </w:tcPr>
          <w:p w:rsidR="002026AF" w:rsidRPr="00901DD2" w:rsidRDefault="002026AF" w:rsidP="00737C16">
            <w:pPr>
              <w:jc w:val="center"/>
              <w:rPr>
                <w:sz w:val="20"/>
                <w:szCs w:val="20"/>
              </w:rPr>
            </w:pPr>
            <w:r w:rsidRPr="00901DD2">
              <w:rPr>
                <w:sz w:val="20"/>
                <w:szCs w:val="20"/>
              </w:rPr>
              <w:t>8,2</w:t>
            </w:r>
          </w:p>
        </w:tc>
      </w:tr>
      <w:tr w:rsidR="002026AF" w:rsidRPr="00901DD2" w:rsidTr="00737C16">
        <w:trPr>
          <w:trHeight w:val="2010"/>
        </w:trPr>
        <w:tc>
          <w:tcPr>
            <w:tcW w:w="8280" w:type="dxa"/>
            <w:tcBorders>
              <w:top w:val="single" w:sz="4" w:space="0" w:color="auto"/>
              <w:left w:val="single" w:sz="4" w:space="0" w:color="auto"/>
              <w:bottom w:val="single" w:sz="4" w:space="0" w:color="auto"/>
              <w:right w:val="single" w:sz="4" w:space="0" w:color="auto"/>
            </w:tcBorders>
          </w:tcPr>
          <w:p w:rsidR="002026AF" w:rsidRPr="00901DD2" w:rsidRDefault="002026AF" w:rsidP="00737C16">
            <w:pPr>
              <w:rPr>
                <w:sz w:val="20"/>
                <w:szCs w:val="20"/>
              </w:rPr>
            </w:pPr>
            <w:r w:rsidRPr="00901DD2">
              <w:rPr>
                <w:sz w:val="20"/>
                <w:szCs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населенных пунктах.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026AF" w:rsidRPr="00901DD2" w:rsidRDefault="002026AF" w:rsidP="00737C16">
            <w:pPr>
              <w:jc w:val="center"/>
              <w:rPr>
                <w:sz w:val="20"/>
                <w:szCs w:val="20"/>
              </w:rPr>
            </w:pPr>
            <w:r w:rsidRPr="00901DD2">
              <w:rPr>
                <w:sz w:val="20"/>
                <w:szCs w:val="20"/>
              </w:rPr>
              <w:t>60,9</w:t>
            </w:r>
          </w:p>
        </w:tc>
      </w:tr>
      <w:tr w:rsidR="002026AF" w:rsidRPr="00901DD2" w:rsidTr="00737C16">
        <w:trPr>
          <w:trHeight w:val="540"/>
        </w:trPr>
        <w:tc>
          <w:tcPr>
            <w:tcW w:w="8280" w:type="dxa"/>
            <w:tcBorders>
              <w:top w:val="single" w:sz="4" w:space="0" w:color="auto"/>
              <w:left w:val="single" w:sz="4" w:space="0" w:color="auto"/>
              <w:bottom w:val="single" w:sz="4" w:space="0" w:color="auto"/>
              <w:right w:val="single" w:sz="4" w:space="0" w:color="auto"/>
            </w:tcBorders>
          </w:tcPr>
          <w:p w:rsidR="002026AF" w:rsidRPr="00901DD2" w:rsidRDefault="002026AF" w:rsidP="00737C16">
            <w:pPr>
              <w:rPr>
                <w:sz w:val="20"/>
                <w:szCs w:val="20"/>
              </w:rPr>
            </w:pPr>
            <w:r w:rsidRPr="00901DD2">
              <w:rPr>
                <w:sz w:val="20"/>
                <w:szCs w:val="2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026AF" w:rsidRPr="00901DD2" w:rsidRDefault="002026AF" w:rsidP="00737C16">
            <w:pPr>
              <w:jc w:val="center"/>
              <w:rPr>
                <w:sz w:val="20"/>
                <w:szCs w:val="20"/>
              </w:rPr>
            </w:pPr>
            <w:r w:rsidRPr="00901DD2">
              <w:rPr>
                <w:sz w:val="20"/>
                <w:szCs w:val="20"/>
              </w:rPr>
              <w:t>559,2</w:t>
            </w:r>
          </w:p>
        </w:tc>
      </w:tr>
    </w:tbl>
    <w:p w:rsidR="002026AF" w:rsidRPr="00901DD2" w:rsidRDefault="002026AF" w:rsidP="002026AF">
      <w:pPr>
        <w:rPr>
          <w:sz w:val="20"/>
          <w:szCs w:val="20"/>
        </w:rPr>
      </w:pPr>
      <w:r w:rsidRPr="00901DD2">
        <w:rPr>
          <w:sz w:val="20"/>
          <w:szCs w:val="20"/>
        </w:rPr>
        <w:t xml:space="preserve"> </w:t>
      </w:r>
    </w:p>
    <w:p w:rsidR="002026AF" w:rsidRPr="00901DD2" w:rsidRDefault="002026AF" w:rsidP="002026AF">
      <w:pPr>
        <w:rPr>
          <w:sz w:val="20"/>
          <w:szCs w:val="20"/>
        </w:rPr>
      </w:pPr>
    </w:p>
    <w:p w:rsidR="002026AF" w:rsidRDefault="002026AF">
      <w:pPr>
        <w:rPr>
          <w:sz w:val="16"/>
          <w:szCs w:val="16"/>
        </w:rPr>
      </w:pPr>
    </w:p>
    <w:p w:rsidR="002026AF" w:rsidRDefault="002026AF">
      <w:pPr>
        <w:rPr>
          <w:sz w:val="16"/>
          <w:szCs w:val="16"/>
        </w:rPr>
      </w:pPr>
    </w:p>
    <w:p w:rsidR="00544EAF" w:rsidRDefault="00544EAF">
      <w:pPr>
        <w:rPr>
          <w:sz w:val="16"/>
          <w:szCs w:val="16"/>
        </w:rPr>
      </w:pPr>
    </w:p>
    <w:p w:rsidR="00544EAF" w:rsidRDefault="00544EAF">
      <w:pPr>
        <w:rPr>
          <w:sz w:val="16"/>
          <w:szCs w:val="16"/>
        </w:rPr>
      </w:pPr>
    </w:p>
    <w:p w:rsidR="00544EAF" w:rsidRDefault="00544EAF">
      <w:pPr>
        <w:rPr>
          <w:sz w:val="16"/>
          <w:szCs w:val="16"/>
        </w:rPr>
      </w:pPr>
    </w:p>
    <w:p w:rsidR="00544EAF" w:rsidRDefault="00544EAF">
      <w:pPr>
        <w:rPr>
          <w:sz w:val="16"/>
          <w:szCs w:val="16"/>
        </w:rPr>
      </w:pPr>
    </w:p>
    <w:p w:rsidR="00544EAF" w:rsidRDefault="00544EAF">
      <w:pPr>
        <w:rPr>
          <w:sz w:val="16"/>
          <w:szCs w:val="16"/>
        </w:rPr>
      </w:pPr>
    </w:p>
    <w:p w:rsidR="00544EAF" w:rsidRDefault="00544EAF">
      <w:pPr>
        <w:rPr>
          <w:sz w:val="16"/>
          <w:szCs w:val="16"/>
        </w:rPr>
      </w:pPr>
    </w:p>
    <w:tbl>
      <w:tblPr>
        <w:tblW w:w="5000" w:type="pct"/>
        <w:tblLayout w:type="fixed"/>
        <w:tblLook w:val="04A0"/>
      </w:tblPr>
      <w:tblGrid>
        <w:gridCol w:w="1994"/>
        <w:gridCol w:w="1093"/>
        <w:gridCol w:w="526"/>
        <w:gridCol w:w="1885"/>
        <w:gridCol w:w="4073"/>
      </w:tblGrid>
      <w:tr w:rsidR="00544EAF" w:rsidRPr="00544EAF" w:rsidTr="00544EAF">
        <w:trPr>
          <w:trHeight w:val="315"/>
        </w:trPr>
        <w:tc>
          <w:tcPr>
            <w:tcW w:w="1041" w:type="pct"/>
            <w:tcBorders>
              <w:top w:val="nil"/>
              <w:left w:val="nil"/>
              <w:bottom w:val="nil"/>
              <w:right w:val="nil"/>
            </w:tcBorders>
            <w:shd w:val="clear" w:color="auto" w:fill="auto"/>
            <w:noWrap/>
            <w:vAlign w:val="bottom"/>
            <w:hideMark/>
          </w:tcPr>
          <w:p w:rsidR="00544EAF" w:rsidRPr="00544EAF" w:rsidRDefault="00544EAF" w:rsidP="00544EAF">
            <w:pPr>
              <w:spacing w:after="0" w:line="240" w:lineRule="auto"/>
              <w:rPr>
                <w:rFonts w:ascii="Arial CYR" w:eastAsia="Times New Roman" w:hAnsi="Arial CYR" w:cs="Arial CYR"/>
                <w:sz w:val="20"/>
                <w:szCs w:val="20"/>
                <w:lang w:eastAsia="ru-RU"/>
              </w:rPr>
            </w:pPr>
          </w:p>
        </w:tc>
        <w:tc>
          <w:tcPr>
            <w:tcW w:w="846" w:type="pct"/>
            <w:gridSpan w:val="2"/>
            <w:tcBorders>
              <w:top w:val="nil"/>
              <w:left w:val="nil"/>
              <w:bottom w:val="nil"/>
              <w:right w:val="nil"/>
            </w:tcBorders>
            <w:shd w:val="clear" w:color="auto" w:fill="auto"/>
            <w:noWrap/>
            <w:vAlign w:val="bottom"/>
            <w:hideMark/>
          </w:tcPr>
          <w:p w:rsidR="00544EAF" w:rsidRPr="00544EAF" w:rsidRDefault="00544EAF" w:rsidP="00544EAF">
            <w:pPr>
              <w:spacing w:after="0" w:line="240" w:lineRule="auto"/>
              <w:rPr>
                <w:rFonts w:ascii="Arial CYR" w:eastAsia="Times New Roman" w:hAnsi="Arial CYR" w:cs="Arial CYR"/>
                <w:sz w:val="20"/>
                <w:szCs w:val="20"/>
                <w:lang w:eastAsia="ru-RU"/>
              </w:rPr>
            </w:pPr>
          </w:p>
        </w:tc>
        <w:tc>
          <w:tcPr>
            <w:tcW w:w="3113" w:type="pct"/>
            <w:gridSpan w:val="2"/>
            <w:tcBorders>
              <w:top w:val="nil"/>
              <w:left w:val="nil"/>
              <w:bottom w:val="nil"/>
              <w:right w:val="nil"/>
            </w:tcBorders>
            <w:shd w:val="clear" w:color="auto" w:fill="auto"/>
            <w:noWrap/>
            <w:vAlign w:val="bottom"/>
            <w:hideMark/>
          </w:tcPr>
          <w:p w:rsidR="00544EAF" w:rsidRPr="00544EAF" w:rsidRDefault="00544EAF" w:rsidP="00544EAF">
            <w:pPr>
              <w:spacing w:after="0" w:line="240" w:lineRule="auto"/>
              <w:jc w:val="right"/>
              <w:rPr>
                <w:rFonts w:ascii="Times New Roman" w:eastAsia="Times New Roman" w:hAnsi="Times New Roman" w:cs="Times New Roman"/>
                <w:sz w:val="20"/>
                <w:szCs w:val="20"/>
                <w:lang w:eastAsia="ru-RU"/>
              </w:rPr>
            </w:pPr>
            <w:r w:rsidRPr="00544EAF">
              <w:rPr>
                <w:rFonts w:ascii="Times New Roman" w:eastAsia="Times New Roman" w:hAnsi="Times New Roman" w:cs="Times New Roman"/>
                <w:sz w:val="20"/>
                <w:szCs w:val="20"/>
                <w:lang w:eastAsia="ru-RU"/>
              </w:rPr>
              <w:t>Приложение № 9</w:t>
            </w:r>
          </w:p>
        </w:tc>
      </w:tr>
      <w:tr w:rsidR="00544EAF" w:rsidRPr="00544EAF" w:rsidTr="00544EAF">
        <w:trPr>
          <w:trHeight w:val="270"/>
        </w:trPr>
        <w:tc>
          <w:tcPr>
            <w:tcW w:w="1041" w:type="pct"/>
            <w:tcBorders>
              <w:top w:val="nil"/>
              <w:left w:val="nil"/>
              <w:bottom w:val="nil"/>
              <w:right w:val="nil"/>
            </w:tcBorders>
            <w:shd w:val="clear" w:color="auto" w:fill="auto"/>
            <w:noWrap/>
            <w:vAlign w:val="bottom"/>
            <w:hideMark/>
          </w:tcPr>
          <w:p w:rsidR="00544EAF" w:rsidRPr="00544EAF" w:rsidRDefault="00544EAF" w:rsidP="00544EAF">
            <w:pPr>
              <w:spacing w:after="0" w:line="240" w:lineRule="auto"/>
              <w:rPr>
                <w:rFonts w:ascii="Arial CYR" w:eastAsia="Times New Roman" w:hAnsi="Arial CYR" w:cs="Arial CYR"/>
                <w:sz w:val="20"/>
                <w:szCs w:val="20"/>
                <w:lang w:eastAsia="ru-RU"/>
              </w:rPr>
            </w:pPr>
          </w:p>
        </w:tc>
        <w:tc>
          <w:tcPr>
            <w:tcW w:w="3959" w:type="pct"/>
            <w:gridSpan w:val="4"/>
            <w:tcBorders>
              <w:top w:val="nil"/>
              <w:left w:val="nil"/>
              <w:bottom w:val="nil"/>
              <w:right w:val="nil"/>
            </w:tcBorders>
            <w:shd w:val="clear" w:color="auto" w:fill="auto"/>
            <w:vAlign w:val="bottom"/>
            <w:hideMark/>
          </w:tcPr>
          <w:p w:rsidR="00544EAF" w:rsidRPr="00544EAF" w:rsidRDefault="00544EAF" w:rsidP="00544EAF">
            <w:pPr>
              <w:spacing w:after="0" w:line="240" w:lineRule="auto"/>
              <w:jc w:val="right"/>
              <w:rPr>
                <w:rFonts w:ascii="Times New Roman" w:eastAsia="Times New Roman" w:hAnsi="Times New Roman" w:cs="Times New Roman"/>
                <w:sz w:val="20"/>
                <w:szCs w:val="20"/>
                <w:lang w:eastAsia="ru-RU"/>
              </w:rPr>
            </w:pPr>
            <w:r w:rsidRPr="00544EAF">
              <w:rPr>
                <w:rFonts w:ascii="Times New Roman" w:eastAsia="Times New Roman" w:hAnsi="Times New Roman" w:cs="Times New Roman"/>
                <w:sz w:val="20"/>
                <w:szCs w:val="20"/>
                <w:lang w:eastAsia="ru-RU"/>
              </w:rPr>
              <w:t xml:space="preserve">к решению Думы Едогонского </w:t>
            </w:r>
          </w:p>
        </w:tc>
      </w:tr>
      <w:tr w:rsidR="00544EAF" w:rsidRPr="00544EAF" w:rsidTr="00544EAF">
        <w:trPr>
          <w:trHeight w:val="270"/>
        </w:trPr>
        <w:tc>
          <w:tcPr>
            <w:tcW w:w="5000" w:type="pct"/>
            <w:gridSpan w:val="5"/>
            <w:tcBorders>
              <w:top w:val="nil"/>
              <w:left w:val="nil"/>
              <w:bottom w:val="nil"/>
              <w:right w:val="nil"/>
            </w:tcBorders>
            <w:shd w:val="clear" w:color="auto" w:fill="auto"/>
            <w:vAlign w:val="bottom"/>
            <w:hideMark/>
          </w:tcPr>
          <w:p w:rsidR="00544EAF" w:rsidRPr="00544EAF" w:rsidRDefault="00544EAF" w:rsidP="00544EAF">
            <w:pPr>
              <w:spacing w:after="0" w:line="240" w:lineRule="auto"/>
              <w:rPr>
                <w:rFonts w:ascii="Times New Roman" w:eastAsia="Times New Roman" w:hAnsi="Times New Roman" w:cs="Times New Roman"/>
                <w:sz w:val="20"/>
                <w:szCs w:val="20"/>
                <w:lang w:eastAsia="ru-RU"/>
              </w:rPr>
            </w:pPr>
            <w:r w:rsidRPr="00544EA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44EAF">
              <w:rPr>
                <w:rFonts w:ascii="Times New Roman" w:eastAsia="Times New Roman" w:hAnsi="Times New Roman" w:cs="Times New Roman"/>
                <w:sz w:val="20"/>
                <w:szCs w:val="20"/>
                <w:lang w:eastAsia="ru-RU"/>
              </w:rPr>
              <w:t xml:space="preserve">    муниципального образования  "О бюджете</w:t>
            </w:r>
          </w:p>
        </w:tc>
      </w:tr>
      <w:tr w:rsidR="00544EAF" w:rsidRPr="00544EAF" w:rsidTr="00544EAF">
        <w:trPr>
          <w:trHeight w:val="315"/>
        </w:trPr>
        <w:tc>
          <w:tcPr>
            <w:tcW w:w="1041" w:type="pct"/>
            <w:tcBorders>
              <w:top w:val="nil"/>
              <w:left w:val="nil"/>
              <w:bottom w:val="nil"/>
              <w:right w:val="nil"/>
            </w:tcBorders>
            <w:shd w:val="clear" w:color="auto" w:fill="auto"/>
            <w:noWrap/>
            <w:vAlign w:val="bottom"/>
            <w:hideMark/>
          </w:tcPr>
          <w:p w:rsidR="00544EAF" w:rsidRPr="00544EAF" w:rsidRDefault="00544EAF" w:rsidP="00544EAF">
            <w:pPr>
              <w:spacing w:after="0" w:line="240" w:lineRule="auto"/>
              <w:rPr>
                <w:rFonts w:ascii="Arial CYR" w:eastAsia="Times New Roman" w:hAnsi="Arial CYR" w:cs="Arial CYR"/>
                <w:sz w:val="20"/>
                <w:szCs w:val="20"/>
                <w:lang w:eastAsia="ru-RU"/>
              </w:rPr>
            </w:pPr>
          </w:p>
        </w:tc>
        <w:tc>
          <w:tcPr>
            <w:tcW w:w="846" w:type="pct"/>
            <w:gridSpan w:val="2"/>
            <w:tcBorders>
              <w:top w:val="nil"/>
              <w:left w:val="nil"/>
              <w:bottom w:val="nil"/>
              <w:right w:val="nil"/>
            </w:tcBorders>
            <w:shd w:val="clear" w:color="auto" w:fill="auto"/>
            <w:noWrap/>
            <w:vAlign w:val="bottom"/>
            <w:hideMark/>
          </w:tcPr>
          <w:p w:rsidR="00544EAF" w:rsidRPr="00544EAF" w:rsidRDefault="00544EAF" w:rsidP="00544EAF">
            <w:pPr>
              <w:spacing w:after="0" w:line="240" w:lineRule="auto"/>
              <w:rPr>
                <w:rFonts w:ascii="Arial CYR" w:eastAsia="Times New Roman" w:hAnsi="Arial CYR" w:cs="Arial CYR"/>
                <w:sz w:val="20"/>
                <w:szCs w:val="20"/>
                <w:lang w:eastAsia="ru-RU"/>
              </w:rPr>
            </w:pPr>
          </w:p>
        </w:tc>
        <w:tc>
          <w:tcPr>
            <w:tcW w:w="3113" w:type="pct"/>
            <w:gridSpan w:val="2"/>
            <w:tcBorders>
              <w:top w:val="nil"/>
              <w:left w:val="nil"/>
              <w:bottom w:val="nil"/>
              <w:right w:val="nil"/>
            </w:tcBorders>
            <w:shd w:val="clear" w:color="auto" w:fill="auto"/>
            <w:noWrap/>
            <w:vAlign w:val="bottom"/>
            <w:hideMark/>
          </w:tcPr>
          <w:p w:rsidR="00544EAF" w:rsidRPr="00544EAF" w:rsidRDefault="00544EAF" w:rsidP="00544EAF">
            <w:pPr>
              <w:spacing w:after="0" w:line="240" w:lineRule="auto"/>
              <w:jc w:val="right"/>
              <w:rPr>
                <w:rFonts w:ascii="Times New Roman" w:eastAsia="Times New Roman" w:hAnsi="Times New Roman" w:cs="Times New Roman"/>
                <w:sz w:val="20"/>
                <w:szCs w:val="20"/>
                <w:lang w:eastAsia="ru-RU"/>
              </w:rPr>
            </w:pPr>
            <w:r w:rsidRPr="00544EAF">
              <w:rPr>
                <w:rFonts w:ascii="Times New Roman" w:eastAsia="Times New Roman" w:hAnsi="Times New Roman" w:cs="Times New Roman"/>
                <w:sz w:val="20"/>
                <w:szCs w:val="20"/>
                <w:lang w:eastAsia="ru-RU"/>
              </w:rPr>
              <w:t xml:space="preserve"> Едогонского муниципального образования на 2016 год "</w:t>
            </w:r>
          </w:p>
        </w:tc>
      </w:tr>
      <w:tr w:rsidR="00544EAF" w:rsidRPr="00544EAF" w:rsidTr="00544EAF">
        <w:trPr>
          <w:trHeight w:val="315"/>
        </w:trPr>
        <w:tc>
          <w:tcPr>
            <w:tcW w:w="1041" w:type="pct"/>
            <w:tcBorders>
              <w:top w:val="nil"/>
              <w:left w:val="nil"/>
              <w:bottom w:val="nil"/>
              <w:right w:val="nil"/>
            </w:tcBorders>
            <w:shd w:val="clear" w:color="auto" w:fill="auto"/>
            <w:noWrap/>
            <w:vAlign w:val="bottom"/>
            <w:hideMark/>
          </w:tcPr>
          <w:p w:rsidR="00544EAF" w:rsidRPr="00544EAF" w:rsidRDefault="00544EAF" w:rsidP="00544EAF">
            <w:pPr>
              <w:spacing w:after="0" w:line="240" w:lineRule="auto"/>
              <w:rPr>
                <w:rFonts w:ascii="Arial CYR" w:eastAsia="Times New Roman" w:hAnsi="Arial CYR" w:cs="Arial CYR"/>
                <w:sz w:val="20"/>
                <w:szCs w:val="20"/>
                <w:lang w:eastAsia="ru-RU"/>
              </w:rPr>
            </w:pPr>
          </w:p>
        </w:tc>
        <w:tc>
          <w:tcPr>
            <w:tcW w:w="846" w:type="pct"/>
            <w:gridSpan w:val="2"/>
            <w:tcBorders>
              <w:top w:val="nil"/>
              <w:left w:val="nil"/>
              <w:bottom w:val="nil"/>
              <w:right w:val="nil"/>
            </w:tcBorders>
            <w:shd w:val="clear" w:color="auto" w:fill="auto"/>
            <w:noWrap/>
            <w:vAlign w:val="bottom"/>
            <w:hideMark/>
          </w:tcPr>
          <w:p w:rsidR="00544EAF" w:rsidRPr="00544EAF" w:rsidRDefault="00544EAF" w:rsidP="00544EAF">
            <w:pPr>
              <w:spacing w:after="0" w:line="240" w:lineRule="auto"/>
              <w:rPr>
                <w:rFonts w:ascii="Arial CYR" w:eastAsia="Times New Roman" w:hAnsi="Arial CYR" w:cs="Arial CYR"/>
                <w:sz w:val="20"/>
                <w:szCs w:val="20"/>
                <w:lang w:eastAsia="ru-RU"/>
              </w:rPr>
            </w:pPr>
          </w:p>
        </w:tc>
        <w:tc>
          <w:tcPr>
            <w:tcW w:w="3113" w:type="pct"/>
            <w:gridSpan w:val="2"/>
            <w:tcBorders>
              <w:top w:val="nil"/>
              <w:left w:val="nil"/>
              <w:bottom w:val="nil"/>
              <w:right w:val="nil"/>
            </w:tcBorders>
            <w:shd w:val="clear" w:color="auto" w:fill="auto"/>
            <w:noWrap/>
            <w:vAlign w:val="bottom"/>
            <w:hideMark/>
          </w:tcPr>
          <w:p w:rsidR="00544EAF" w:rsidRPr="00544EAF" w:rsidRDefault="00544EAF" w:rsidP="00544EAF">
            <w:pPr>
              <w:spacing w:after="0" w:line="240" w:lineRule="auto"/>
              <w:jc w:val="right"/>
              <w:rPr>
                <w:rFonts w:ascii="Times New Roman" w:eastAsia="Times New Roman" w:hAnsi="Times New Roman" w:cs="Times New Roman"/>
                <w:sz w:val="20"/>
                <w:szCs w:val="20"/>
                <w:lang w:eastAsia="ru-RU"/>
              </w:rPr>
            </w:pPr>
            <w:r w:rsidRPr="00544EAF">
              <w:rPr>
                <w:rFonts w:ascii="Times New Roman" w:eastAsia="Times New Roman" w:hAnsi="Times New Roman" w:cs="Times New Roman"/>
                <w:sz w:val="20"/>
                <w:szCs w:val="20"/>
                <w:lang w:eastAsia="ru-RU"/>
              </w:rPr>
              <w:t>от ___________2015г. № ________</w:t>
            </w:r>
          </w:p>
        </w:tc>
      </w:tr>
      <w:tr w:rsidR="00544EAF" w:rsidRPr="00544EAF" w:rsidTr="00544EAF">
        <w:trPr>
          <w:trHeight w:val="255"/>
        </w:trPr>
        <w:tc>
          <w:tcPr>
            <w:tcW w:w="1041" w:type="pct"/>
            <w:tcBorders>
              <w:top w:val="nil"/>
              <w:left w:val="nil"/>
              <w:bottom w:val="nil"/>
              <w:right w:val="nil"/>
            </w:tcBorders>
            <w:shd w:val="clear" w:color="auto" w:fill="auto"/>
            <w:noWrap/>
            <w:vAlign w:val="bottom"/>
            <w:hideMark/>
          </w:tcPr>
          <w:p w:rsidR="00544EAF" w:rsidRPr="00544EAF" w:rsidRDefault="00544EAF" w:rsidP="00544EAF">
            <w:pPr>
              <w:spacing w:after="0" w:line="240" w:lineRule="auto"/>
              <w:rPr>
                <w:rFonts w:ascii="Arial CYR" w:eastAsia="Times New Roman" w:hAnsi="Arial CYR" w:cs="Arial CYR"/>
                <w:sz w:val="20"/>
                <w:szCs w:val="20"/>
                <w:lang w:eastAsia="ru-RU"/>
              </w:rPr>
            </w:pPr>
          </w:p>
        </w:tc>
        <w:tc>
          <w:tcPr>
            <w:tcW w:w="846" w:type="pct"/>
            <w:gridSpan w:val="2"/>
            <w:tcBorders>
              <w:top w:val="nil"/>
              <w:left w:val="nil"/>
              <w:bottom w:val="nil"/>
              <w:right w:val="nil"/>
            </w:tcBorders>
            <w:shd w:val="clear" w:color="auto" w:fill="auto"/>
            <w:noWrap/>
            <w:vAlign w:val="bottom"/>
            <w:hideMark/>
          </w:tcPr>
          <w:p w:rsidR="00544EAF" w:rsidRPr="00544EAF" w:rsidRDefault="00544EAF" w:rsidP="00544EAF">
            <w:pPr>
              <w:spacing w:after="0" w:line="240" w:lineRule="auto"/>
              <w:rPr>
                <w:rFonts w:ascii="Arial CYR" w:eastAsia="Times New Roman" w:hAnsi="Arial CYR" w:cs="Arial CYR"/>
                <w:sz w:val="20"/>
                <w:szCs w:val="20"/>
                <w:lang w:eastAsia="ru-RU"/>
              </w:rPr>
            </w:pPr>
          </w:p>
        </w:tc>
        <w:tc>
          <w:tcPr>
            <w:tcW w:w="3113" w:type="pct"/>
            <w:gridSpan w:val="2"/>
            <w:tcBorders>
              <w:top w:val="nil"/>
              <w:left w:val="nil"/>
              <w:bottom w:val="nil"/>
              <w:right w:val="nil"/>
            </w:tcBorders>
            <w:shd w:val="clear" w:color="auto" w:fill="auto"/>
            <w:noWrap/>
            <w:vAlign w:val="bottom"/>
            <w:hideMark/>
          </w:tcPr>
          <w:p w:rsidR="00544EAF" w:rsidRPr="00544EAF" w:rsidRDefault="00544EAF" w:rsidP="00544EAF">
            <w:pPr>
              <w:spacing w:after="0" w:line="240" w:lineRule="auto"/>
              <w:rPr>
                <w:rFonts w:ascii="Arial CYR" w:eastAsia="Times New Roman" w:hAnsi="Arial CYR" w:cs="Arial CYR"/>
                <w:sz w:val="20"/>
                <w:szCs w:val="20"/>
                <w:lang w:eastAsia="ru-RU"/>
              </w:rPr>
            </w:pPr>
          </w:p>
        </w:tc>
      </w:tr>
      <w:tr w:rsidR="00544EAF" w:rsidRPr="00544EAF" w:rsidTr="00544EAF">
        <w:trPr>
          <w:trHeight w:val="435"/>
        </w:trPr>
        <w:tc>
          <w:tcPr>
            <w:tcW w:w="1041" w:type="pct"/>
            <w:tcBorders>
              <w:top w:val="nil"/>
              <w:left w:val="nil"/>
              <w:bottom w:val="nil"/>
              <w:right w:val="nil"/>
            </w:tcBorders>
            <w:shd w:val="clear" w:color="auto" w:fill="auto"/>
            <w:noWrap/>
            <w:vAlign w:val="bottom"/>
            <w:hideMark/>
          </w:tcPr>
          <w:p w:rsidR="00544EAF" w:rsidRPr="00544EAF" w:rsidRDefault="00544EAF" w:rsidP="00544EAF">
            <w:pPr>
              <w:spacing w:after="0" w:line="240" w:lineRule="auto"/>
              <w:rPr>
                <w:rFonts w:ascii="Arial CYR" w:eastAsia="Times New Roman" w:hAnsi="Arial CYR" w:cs="Arial CYR"/>
                <w:sz w:val="20"/>
                <w:szCs w:val="20"/>
                <w:lang w:eastAsia="ru-RU"/>
              </w:rPr>
            </w:pPr>
          </w:p>
        </w:tc>
        <w:tc>
          <w:tcPr>
            <w:tcW w:w="846" w:type="pct"/>
            <w:gridSpan w:val="2"/>
            <w:tcBorders>
              <w:top w:val="nil"/>
              <w:left w:val="nil"/>
              <w:bottom w:val="nil"/>
              <w:right w:val="nil"/>
            </w:tcBorders>
            <w:shd w:val="clear" w:color="auto" w:fill="auto"/>
            <w:noWrap/>
            <w:vAlign w:val="bottom"/>
            <w:hideMark/>
          </w:tcPr>
          <w:p w:rsidR="00544EAF" w:rsidRPr="00544EAF" w:rsidRDefault="00544EAF" w:rsidP="00544EAF">
            <w:pPr>
              <w:spacing w:after="0" w:line="240" w:lineRule="auto"/>
              <w:rPr>
                <w:rFonts w:ascii="Arial" w:eastAsia="Times New Roman" w:hAnsi="Arial" w:cs="Arial"/>
                <w:sz w:val="20"/>
                <w:szCs w:val="20"/>
                <w:lang w:eastAsia="ru-RU"/>
              </w:rPr>
            </w:pPr>
          </w:p>
        </w:tc>
        <w:tc>
          <w:tcPr>
            <w:tcW w:w="3113" w:type="pct"/>
            <w:gridSpan w:val="2"/>
            <w:tcBorders>
              <w:top w:val="nil"/>
              <w:left w:val="nil"/>
              <w:bottom w:val="nil"/>
              <w:right w:val="nil"/>
            </w:tcBorders>
            <w:shd w:val="clear" w:color="auto" w:fill="auto"/>
            <w:noWrap/>
            <w:vAlign w:val="bottom"/>
            <w:hideMark/>
          </w:tcPr>
          <w:p w:rsidR="00544EAF" w:rsidRPr="00544EAF" w:rsidRDefault="00544EAF" w:rsidP="00544EAF">
            <w:pPr>
              <w:spacing w:after="0" w:line="240" w:lineRule="auto"/>
              <w:rPr>
                <w:rFonts w:ascii="Arial" w:eastAsia="Times New Roman" w:hAnsi="Arial" w:cs="Arial"/>
                <w:sz w:val="20"/>
                <w:szCs w:val="20"/>
                <w:lang w:eastAsia="ru-RU"/>
              </w:rPr>
            </w:pPr>
          </w:p>
        </w:tc>
      </w:tr>
      <w:tr w:rsidR="00544EAF" w:rsidRPr="00544EAF" w:rsidTr="00544EAF">
        <w:trPr>
          <w:trHeight w:val="810"/>
        </w:trPr>
        <w:tc>
          <w:tcPr>
            <w:tcW w:w="5000" w:type="pct"/>
            <w:gridSpan w:val="5"/>
            <w:tcBorders>
              <w:top w:val="nil"/>
              <w:left w:val="nil"/>
              <w:bottom w:val="nil"/>
              <w:right w:val="nil"/>
            </w:tcBorders>
            <w:shd w:val="clear" w:color="auto" w:fill="auto"/>
            <w:vAlign w:val="bottom"/>
            <w:hideMark/>
          </w:tcPr>
          <w:p w:rsidR="00544EAF" w:rsidRPr="00544EAF" w:rsidRDefault="00544EAF" w:rsidP="00544EAF">
            <w:pPr>
              <w:spacing w:after="0" w:line="240" w:lineRule="auto"/>
              <w:jc w:val="center"/>
              <w:rPr>
                <w:rFonts w:ascii="Times New Roman" w:eastAsia="Times New Roman" w:hAnsi="Times New Roman" w:cs="Times New Roman"/>
                <w:b/>
                <w:bCs/>
                <w:sz w:val="20"/>
                <w:szCs w:val="20"/>
                <w:lang w:eastAsia="ru-RU"/>
              </w:rPr>
            </w:pPr>
            <w:r w:rsidRPr="00544EAF">
              <w:rPr>
                <w:rFonts w:ascii="Times New Roman" w:eastAsia="Times New Roman" w:hAnsi="Times New Roman" w:cs="Times New Roman"/>
                <w:b/>
                <w:bCs/>
                <w:sz w:val="20"/>
                <w:szCs w:val="20"/>
                <w:lang w:eastAsia="ru-RU"/>
              </w:rPr>
              <w:t>Программа  муниципальных   внутренних  заимствований   Едогонского муниципального образования  на  2016 год</w:t>
            </w:r>
          </w:p>
        </w:tc>
      </w:tr>
      <w:tr w:rsidR="00544EAF" w:rsidRPr="00544EAF" w:rsidTr="00544EAF">
        <w:trPr>
          <w:trHeight w:val="495"/>
        </w:trPr>
        <w:tc>
          <w:tcPr>
            <w:tcW w:w="1612" w:type="pct"/>
            <w:gridSpan w:val="2"/>
            <w:tcBorders>
              <w:top w:val="nil"/>
              <w:left w:val="nil"/>
              <w:bottom w:val="nil"/>
              <w:right w:val="nil"/>
            </w:tcBorders>
            <w:shd w:val="clear" w:color="auto" w:fill="auto"/>
            <w:noWrap/>
            <w:vAlign w:val="bottom"/>
            <w:hideMark/>
          </w:tcPr>
          <w:p w:rsidR="00544EAF" w:rsidRPr="00544EAF" w:rsidRDefault="00544EAF" w:rsidP="00544EAF">
            <w:pPr>
              <w:spacing w:after="0" w:line="240" w:lineRule="auto"/>
              <w:rPr>
                <w:rFonts w:ascii="Arial CYR" w:eastAsia="Times New Roman" w:hAnsi="Arial CYR" w:cs="Arial CYR"/>
                <w:sz w:val="20"/>
                <w:szCs w:val="20"/>
                <w:lang w:eastAsia="ru-RU"/>
              </w:rPr>
            </w:pPr>
          </w:p>
        </w:tc>
        <w:tc>
          <w:tcPr>
            <w:tcW w:w="275" w:type="pct"/>
            <w:tcBorders>
              <w:top w:val="nil"/>
              <w:left w:val="nil"/>
              <w:bottom w:val="nil"/>
              <w:right w:val="nil"/>
            </w:tcBorders>
            <w:shd w:val="clear" w:color="auto" w:fill="auto"/>
            <w:noWrap/>
            <w:vAlign w:val="bottom"/>
            <w:hideMark/>
          </w:tcPr>
          <w:p w:rsidR="00544EAF" w:rsidRPr="00544EAF" w:rsidRDefault="00544EAF" w:rsidP="00544EAF">
            <w:pPr>
              <w:spacing w:after="0" w:line="240" w:lineRule="auto"/>
              <w:rPr>
                <w:rFonts w:ascii="Arial CYR" w:eastAsia="Times New Roman" w:hAnsi="Arial CYR" w:cs="Arial CYR"/>
                <w:sz w:val="20"/>
                <w:szCs w:val="20"/>
                <w:lang w:eastAsia="ru-RU"/>
              </w:rPr>
            </w:pPr>
          </w:p>
        </w:tc>
        <w:tc>
          <w:tcPr>
            <w:tcW w:w="3113" w:type="pct"/>
            <w:gridSpan w:val="2"/>
            <w:tcBorders>
              <w:top w:val="nil"/>
              <w:left w:val="nil"/>
              <w:bottom w:val="nil"/>
              <w:right w:val="nil"/>
            </w:tcBorders>
            <w:shd w:val="clear" w:color="auto" w:fill="auto"/>
            <w:noWrap/>
            <w:vAlign w:val="bottom"/>
            <w:hideMark/>
          </w:tcPr>
          <w:p w:rsidR="00544EAF" w:rsidRPr="00544EAF" w:rsidRDefault="00544EAF" w:rsidP="00544EAF">
            <w:pPr>
              <w:spacing w:after="0" w:line="240" w:lineRule="auto"/>
              <w:jc w:val="right"/>
              <w:rPr>
                <w:rFonts w:ascii="Times New Roman" w:eastAsia="Times New Roman" w:hAnsi="Times New Roman" w:cs="Times New Roman"/>
                <w:sz w:val="20"/>
                <w:szCs w:val="20"/>
                <w:lang w:eastAsia="ru-RU"/>
              </w:rPr>
            </w:pPr>
            <w:r w:rsidRPr="00544EAF">
              <w:rPr>
                <w:rFonts w:ascii="Times New Roman" w:eastAsia="Times New Roman" w:hAnsi="Times New Roman" w:cs="Times New Roman"/>
                <w:sz w:val="20"/>
                <w:szCs w:val="20"/>
                <w:lang w:eastAsia="ru-RU"/>
              </w:rPr>
              <w:t>(тыс</w:t>
            </w:r>
            <w:proofErr w:type="gramStart"/>
            <w:r w:rsidRPr="00544EAF">
              <w:rPr>
                <w:rFonts w:ascii="Times New Roman" w:eastAsia="Times New Roman" w:hAnsi="Times New Roman" w:cs="Times New Roman"/>
                <w:sz w:val="20"/>
                <w:szCs w:val="20"/>
                <w:lang w:eastAsia="ru-RU"/>
              </w:rPr>
              <w:t>.р</w:t>
            </w:r>
            <w:proofErr w:type="gramEnd"/>
            <w:r w:rsidRPr="00544EAF">
              <w:rPr>
                <w:rFonts w:ascii="Times New Roman" w:eastAsia="Times New Roman" w:hAnsi="Times New Roman" w:cs="Times New Roman"/>
                <w:sz w:val="20"/>
                <w:szCs w:val="20"/>
                <w:lang w:eastAsia="ru-RU"/>
              </w:rPr>
              <w:t>ублей)</w:t>
            </w:r>
          </w:p>
        </w:tc>
      </w:tr>
      <w:tr w:rsidR="00544EAF" w:rsidRPr="00544EAF" w:rsidTr="00544EAF">
        <w:trPr>
          <w:trHeight w:val="270"/>
        </w:trPr>
        <w:tc>
          <w:tcPr>
            <w:tcW w:w="161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4EAF" w:rsidRPr="00544EAF" w:rsidRDefault="00544EAF" w:rsidP="00544EAF">
            <w:pPr>
              <w:spacing w:after="0" w:line="240" w:lineRule="auto"/>
              <w:jc w:val="center"/>
              <w:rPr>
                <w:rFonts w:ascii="Times New Roman" w:eastAsia="Times New Roman" w:hAnsi="Times New Roman" w:cs="Times New Roman"/>
                <w:b/>
                <w:bCs/>
                <w:sz w:val="20"/>
                <w:szCs w:val="20"/>
                <w:lang w:eastAsia="ru-RU"/>
              </w:rPr>
            </w:pPr>
            <w:r w:rsidRPr="00544EAF">
              <w:rPr>
                <w:rFonts w:ascii="Times New Roman" w:eastAsia="Times New Roman" w:hAnsi="Times New Roman" w:cs="Times New Roman"/>
                <w:b/>
                <w:bCs/>
                <w:sz w:val="20"/>
                <w:szCs w:val="20"/>
                <w:lang w:eastAsia="ru-RU"/>
              </w:rPr>
              <w:t xml:space="preserve">Виды долговых обязательств </w:t>
            </w:r>
          </w:p>
        </w:tc>
        <w:tc>
          <w:tcPr>
            <w:tcW w:w="338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544EAF" w:rsidRPr="00544EAF" w:rsidRDefault="00544EAF" w:rsidP="00544EAF">
            <w:pPr>
              <w:spacing w:after="0" w:line="240" w:lineRule="auto"/>
              <w:jc w:val="center"/>
              <w:rPr>
                <w:rFonts w:ascii="Times New Roman" w:eastAsia="Times New Roman" w:hAnsi="Times New Roman" w:cs="Times New Roman"/>
                <w:b/>
                <w:bCs/>
                <w:sz w:val="20"/>
                <w:szCs w:val="20"/>
                <w:lang w:eastAsia="ru-RU"/>
              </w:rPr>
            </w:pPr>
            <w:r w:rsidRPr="00544EAF">
              <w:rPr>
                <w:rFonts w:ascii="Times New Roman" w:eastAsia="Times New Roman" w:hAnsi="Times New Roman" w:cs="Times New Roman"/>
                <w:b/>
                <w:bCs/>
                <w:sz w:val="20"/>
                <w:szCs w:val="20"/>
                <w:lang w:eastAsia="ru-RU"/>
              </w:rPr>
              <w:t>2016 год</w:t>
            </w:r>
          </w:p>
        </w:tc>
      </w:tr>
      <w:tr w:rsidR="00544EAF" w:rsidRPr="00544EAF" w:rsidTr="00544EAF">
        <w:trPr>
          <w:trHeight w:val="645"/>
        </w:trPr>
        <w:tc>
          <w:tcPr>
            <w:tcW w:w="1612" w:type="pct"/>
            <w:gridSpan w:val="2"/>
            <w:vMerge/>
            <w:tcBorders>
              <w:top w:val="single" w:sz="4" w:space="0" w:color="auto"/>
              <w:left w:val="single" w:sz="4" w:space="0" w:color="auto"/>
              <w:bottom w:val="single" w:sz="4" w:space="0" w:color="000000"/>
              <w:right w:val="single" w:sz="4" w:space="0" w:color="auto"/>
            </w:tcBorders>
            <w:vAlign w:val="center"/>
            <w:hideMark/>
          </w:tcPr>
          <w:p w:rsidR="00544EAF" w:rsidRPr="00544EAF" w:rsidRDefault="00544EAF" w:rsidP="00544EAF">
            <w:pPr>
              <w:spacing w:after="0" w:line="240" w:lineRule="auto"/>
              <w:rPr>
                <w:rFonts w:ascii="Times New Roman" w:eastAsia="Times New Roman" w:hAnsi="Times New Roman" w:cs="Times New Roman"/>
                <w:b/>
                <w:bCs/>
                <w:sz w:val="20"/>
                <w:szCs w:val="20"/>
                <w:lang w:eastAsia="ru-RU"/>
              </w:rPr>
            </w:pPr>
          </w:p>
        </w:tc>
        <w:tc>
          <w:tcPr>
            <w:tcW w:w="1260" w:type="pct"/>
            <w:gridSpan w:val="2"/>
            <w:tcBorders>
              <w:top w:val="nil"/>
              <w:left w:val="nil"/>
              <w:bottom w:val="single" w:sz="4" w:space="0" w:color="auto"/>
              <w:right w:val="single" w:sz="4" w:space="0" w:color="auto"/>
            </w:tcBorders>
            <w:shd w:val="clear" w:color="auto" w:fill="auto"/>
            <w:vAlign w:val="center"/>
            <w:hideMark/>
          </w:tcPr>
          <w:p w:rsidR="00544EAF" w:rsidRPr="00544EAF" w:rsidRDefault="00544EAF" w:rsidP="00544EAF">
            <w:pPr>
              <w:spacing w:after="0" w:line="240" w:lineRule="auto"/>
              <w:jc w:val="center"/>
              <w:rPr>
                <w:rFonts w:ascii="Times New Roman" w:eastAsia="Times New Roman" w:hAnsi="Times New Roman" w:cs="Times New Roman"/>
                <w:b/>
                <w:bCs/>
                <w:sz w:val="20"/>
                <w:szCs w:val="20"/>
                <w:lang w:eastAsia="ru-RU"/>
              </w:rPr>
            </w:pPr>
            <w:r w:rsidRPr="00544EAF">
              <w:rPr>
                <w:rFonts w:ascii="Times New Roman" w:eastAsia="Times New Roman" w:hAnsi="Times New Roman" w:cs="Times New Roman"/>
                <w:b/>
                <w:bCs/>
                <w:sz w:val="20"/>
                <w:szCs w:val="20"/>
                <w:lang w:eastAsia="ru-RU"/>
              </w:rPr>
              <w:t xml:space="preserve">Объем привлечения </w:t>
            </w:r>
          </w:p>
        </w:tc>
        <w:tc>
          <w:tcPr>
            <w:tcW w:w="2129" w:type="pct"/>
            <w:tcBorders>
              <w:top w:val="nil"/>
              <w:left w:val="nil"/>
              <w:bottom w:val="single" w:sz="4" w:space="0" w:color="auto"/>
              <w:right w:val="single" w:sz="4" w:space="0" w:color="auto"/>
            </w:tcBorders>
            <w:shd w:val="clear" w:color="auto" w:fill="auto"/>
            <w:vAlign w:val="center"/>
            <w:hideMark/>
          </w:tcPr>
          <w:p w:rsidR="00544EAF" w:rsidRPr="00544EAF" w:rsidRDefault="00544EAF" w:rsidP="00544EAF">
            <w:pPr>
              <w:spacing w:after="0" w:line="240" w:lineRule="auto"/>
              <w:jc w:val="center"/>
              <w:rPr>
                <w:rFonts w:ascii="Times New Roman" w:eastAsia="Times New Roman" w:hAnsi="Times New Roman" w:cs="Times New Roman"/>
                <w:b/>
                <w:bCs/>
                <w:sz w:val="20"/>
                <w:szCs w:val="20"/>
                <w:lang w:eastAsia="ru-RU"/>
              </w:rPr>
            </w:pPr>
            <w:r w:rsidRPr="00544EAF">
              <w:rPr>
                <w:rFonts w:ascii="Times New Roman" w:eastAsia="Times New Roman" w:hAnsi="Times New Roman" w:cs="Times New Roman"/>
                <w:b/>
                <w:bCs/>
                <w:sz w:val="20"/>
                <w:szCs w:val="20"/>
                <w:lang w:eastAsia="ru-RU"/>
              </w:rPr>
              <w:t xml:space="preserve">Объем погашения </w:t>
            </w:r>
          </w:p>
        </w:tc>
      </w:tr>
      <w:tr w:rsidR="00544EAF" w:rsidRPr="00544EAF" w:rsidTr="00544EAF">
        <w:trPr>
          <w:trHeight w:val="435"/>
        </w:trPr>
        <w:tc>
          <w:tcPr>
            <w:tcW w:w="1612" w:type="pct"/>
            <w:gridSpan w:val="2"/>
            <w:tcBorders>
              <w:top w:val="nil"/>
              <w:left w:val="single" w:sz="4" w:space="0" w:color="auto"/>
              <w:bottom w:val="single" w:sz="4" w:space="0" w:color="auto"/>
              <w:right w:val="single" w:sz="4" w:space="0" w:color="auto"/>
            </w:tcBorders>
            <w:shd w:val="clear" w:color="auto" w:fill="auto"/>
            <w:vAlign w:val="center"/>
            <w:hideMark/>
          </w:tcPr>
          <w:p w:rsidR="00544EAF" w:rsidRPr="00544EAF" w:rsidRDefault="00544EAF" w:rsidP="00544EAF">
            <w:pPr>
              <w:spacing w:after="0" w:line="240" w:lineRule="auto"/>
              <w:jc w:val="center"/>
              <w:rPr>
                <w:rFonts w:ascii="Times New Roman" w:eastAsia="Times New Roman" w:hAnsi="Times New Roman" w:cs="Times New Roman"/>
                <w:b/>
                <w:bCs/>
                <w:sz w:val="20"/>
                <w:szCs w:val="20"/>
                <w:lang w:eastAsia="ru-RU"/>
              </w:rPr>
            </w:pPr>
            <w:r w:rsidRPr="00544EAF">
              <w:rPr>
                <w:rFonts w:ascii="Times New Roman" w:eastAsia="Times New Roman" w:hAnsi="Times New Roman" w:cs="Times New Roman"/>
                <w:b/>
                <w:bCs/>
                <w:sz w:val="20"/>
                <w:szCs w:val="20"/>
                <w:lang w:eastAsia="ru-RU"/>
              </w:rPr>
              <w:t>Объем заимствований, всего</w:t>
            </w:r>
          </w:p>
        </w:tc>
        <w:tc>
          <w:tcPr>
            <w:tcW w:w="1260" w:type="pct"/>
            <w:gridSpan w:val="2"/>
            <w:tcBorders>
              <w:top w:val="nil"/>
              <w:left w:val="nil"/>
              <w:bottom w:val="single" w:sz="4" w:space="0" w:color="auto"/>
              <w:right w:val="single" w:sz="4" w:space="0" w:color="auto"/>
            </w:tcBorders>
            <w:shd w:val="clear" w:color="auto" w:fill="auto"/>
            <w:vAlign w:val="center"/>
            <w:hideMark/>
          </w:tcPr>
          <w:p w:rsidR="00544EAF" w:rsidRPr="00544EAF" w:rsidRDefault="00544EAF" w:rsidP="00544EAF">
            <w:pPr>
              <w:spacing w:after="0" w:line="240" w:lineRule="auto"/>
              <w:jc w:val="center"/>
              <w:rPr>
                <w:rFonts w:ascii="Times New Roman" w:eastAsia="Times New Roman" w:hAnsi="Times New Roman" w:cs="Times New Roman"/>
                <w:b/>
                <w:bCs/>
                <w:sz w:val="20"/>
                <w:szCs w:val="20"/>
                <w:lang w:eastAsia="ru-RU"/>
              </w:rPr>
            </w:pPr>
            <w:r w:rsidRPr="00544EAF">
              <w:rPr>
                <w:rFonts w:ascii="Times New Roman" w:eastAsia="Times New Roman" w:hAnsi="Times New Roman" w:cs="Times New Roman"/>
                <w:b/>
                <w:bCs/>
                <w:sz w:val="20"/>
                <w:szCs w:val="20"/>
                <w:lang w:eastAsia="ru-RU"/>
              </w:rPr>
              <w:t>43,0</w:t>
            </w:r>
          </w:p>
        </w:tc>
        <w:tc>
          <w:tcPr>
            <w:tcW w:w="2129" w:type="pct"/>
            <w:tcBorders>
              <w:top w:val="nil"/>
              <w:left w:val="nil"/>
              <w:bottom w:val="single" w:sz="4" w:space="0" w:color="auto"/>
              <w:right w:val="single" w:sz="4" w:space="0" w:color="auto"/>
            </w:tcBorders>
            <w:shd w:val="clear" w:color="auto" w:fill="auto"/>
            <w:vAlign w:val="center"/>
            <w:hideMark/>
          </w:tcPr>
          <w:p w:rsidR="00544EAF" w:rsidRPr="00544EAF" w:rsidRDefault="00544EAF" w:rsidP="00544EAF">
            <w:pPr>
              <w:spacing w:after="0" w:line="240" w:lineRule="auto"/>
              <w:jc w:val="center"/>
              <w:rPr>
                <w:rFonts w:ascii="Times New Roman" w:eastAsia="Times New Roman" w:hAnsi="Times New Roman" w:cs="Times New Roman"/>
                <w:b/>
                <w:bCs/>
                <w:sz w:val="20"/>
                <w:szCs w:val="20"/>
                <w:lang w:eastAsia="ru-RU"/>
              </w:rPr>
            </w:pPr>
            <w:r w:rsidRPr="00544EAF">
              <w:rPr>
                <w:rFonts w:ascii="Times New Roman" w:eastAsia="Times New Roman" w:hAnsi="Times New Roman" w:cs="Times New Roman"/>
                <w:b/>
                <w:bCs/>
                <w:sz w:val="20"/>
                <w:szCs w:val="20"/>
                <w:lang w:eastAsia="ru-RU"/>
              </w:rPr>
              <w:t>0,0</w:t>
            </w:r>
          </w:p>
        </w:tc>
      </w:tr>
      <w:tr w:rsidR="00544EAF" w:rsidRPr="00544EAF" w:rsidTr="00544EAF">
        <w:trPr>
          <w:trHeight w:val="435"/>
        </w:trPr>
        <w:tc>
          <w:tcPr>
            <w:tcW w:w="1612" w:type="pct"/>
            <w:gridSpan w:val="2"/>
            <w:tcBorders>
              <w:top w:val="nil"/>
              <w:left w:val="single" w:sz="4" w:space="0" w:color="auto"/>
              <w:bottom w:val="single" w:sz="4" w:space="0" w:color="auto"/>
              <w:right w:val="single" w:sz="4" w:space="0" w:color="auto"/>
            </w:tcBorders>
            <w:shd w:val="clear" w:color="auto" w:fill="auto"/>
            <w:vAlign w:val="center"/>
            <w:hideMark/>
          </w:tcPr>
          <w:p w:rsidR="00544EAF" w:rsidRPr="00544EAF" w:rsidRDefault="00544EAF" w:rsidP="00544EAF">
            <w:pPr>
              <w:spacing w:after="0" w:line="240" w:lineRule="auto"/>
              <w:jc w:val="center"/>
              <w:rPr>
                <w:rFonts w:ascii="Times New Roman" w:eastAsia="Times New Roman" w:hAnsi="Times New Roman" w:cs="Times New Roman"/>
                <w:sz w:val="20"/>
                <w:szCs w:val="20"/>
                <w:lang w:eastAsia="ru-RU"/>
              </w:rPr>
            </w:pPr>
            <w:r w:rsidRPr="00544EAF">
              <w:rPr>
                <w:rFonts w:ascii="Times New Roman" w:eastAsia="Times New Roman" w:hAnsi="Times New Roman" w:cs="Times New Roman"/>
                <w:sz w:val="20"/>
                <w:szCs w:val="20"/>
                <w:lang w:eastAsia="ru-RU"/>
              </w:rPr>
              <w:t>в том числе:</w:t>
            </w:r>
          </w:p>
        </w:tc>
        <w:tc>
          <w:tcPr>
            <w:tcW w:w="1260" w:type="pct"/>
            <w:gridSpan w:val="2"/>
            <w:tcBorders>
              <w:top w:val="nil"/>
              <w:left w:val="nil"/>
              <w:bottom w:val="single" w:sz="4" w:space="0" w:color="auto"/>
              <w:right w:val="single" w:sz="4" w:space="0" w:color="auto"/>
            </w:tcBorders>
            <w:shd w:val="clear" w:color="auto" w:fill="auto"/>
            <w:vAlign w:val="center"/>
            <w:hideMark/>
          </w:tcPr>
          <w:p w:rsidR="00544EAF" w:rsidRPr="00544EAF" w:rsidRDefault="00544EAF" w:rsidP="00544EAF">
            <w:pPr>
              <w:spacing w:after="0" w:line="240" w:lineRule="auto"/>
              <w:jc w:val="center"/>
              <w:rPr>
                <w:rFonts w:ascii="Arial CYR" w:eastAsia="Times New Roman" w:hAnsi="Arial CYR" w:cs="Arial CYR"/>
                <w:sz w:val="20"/>
                <w:szCs w:val="20"/>
                <w:lang w:eastAsia="ru-RU"/>
              </w:rPr>
            </w:pPr>
            <w:r w:rsidRPr="00544EAF">
              <w:rPr>
                <w:rFonts w:ascii="Arial CYR" w:eastAsia="Times New Roman" w:hAnsi="Arial CYR" w:cs="Arial CYR"/>
                <w:sz w:val="20"/>
                <w:szCs w:val="20"/>
                <w:lang w:eastAsia="ru-RU"/>
              </w:rPr>
              <w:t> </w:t>
            </w:r>
          </w:p>
        </w:tc>
        <w:tc>
          <w:tcPr>
            <w:tcW w:w="2129" w:type="pct"/>
            <w:tcBorders>
              <w:top w:val="nil"/>
              <w:left w:val="nil"/>
              <w:bottom w:val="single" w:sz="4" w:space="0" w:color="auto"/>
              <w:right w:val="single" w:sz="4" w:space="0" w:color="auto"/>
            </w:tcBorders>
            <w:shd w:val="clear" w:color="auto" w:fill="auto"/>
            <w:vAlign w:val="center"/>
            <w:hideMark/>
          </w:tcPr>
          <w:p w:rsidR="00544EAF" w:rsidRPr="00544EAF" w:rsidRDefault="00544EAF" w:rsidP="00544EAF">
            <w:pPr>
              <w:spacing w:after="0" w:line="240" w:lineRule="auto"/>
              <w:jc w:val="center"/>
              <w:rPr>
                <w:rFonts w:ascii="Arial CYR" w:eastAsia="Times New Roman" w:hAnsi="Arial CYR" w:cs="Arial CYR"/>
                <w:sz w:val="20"/>
                <w:szCs w:val="20"/>
                <w:lang w:eastAsia="ru-RU"/>
              </w:rPr>
            </w:pPr>
            <w:r w:rsidRPr="00544EAF">
              <w:rPr>
                <w:rFonts w:ascii="Arial CYR" w:eastAsia="Times New Roman" w:hAnsi="Arial CYR" w:cs="Arial CYR"/>
                <w:sz w:val="20"/>
                <w:szCs w:val="20"/>
                <w:lang w:eastAsia="ru-RU"/>
              </w:rPr>
              <w:t> </w:t>
            </w:r>
          </w:p>
        </w:tc>
      </w:tr>
      <w:tr w:rsidR="00544EAF" w:rsidRPr="00544EAF" w:rsidTr="00544EAF">
        <w:trPr>
          <w:trHeight w:val="1065"/>
        </w:trPr>
        <w:tc>
          <w:tcPr>
            <w:tcW w:w="1612" w:type="pct"/>
            <w:gridSpan w:val="2"/>
            <w:tcBorders>
              <w:top w:val="nil"/>
              <w:left w:val="single" w:sz="4" w:space="0" w:color="auto"/>
              <w:bottom w:val="single" w:sz="4" w:space="0" w:color="auto"/>
              <w:right w:val="single" w:sz="4" w:space="0" w:color="auto"/>
            </w:tcBorders>
            <w:shd w:val="clear" w:color="auto" w:fill="auto"/>
            <w:vAlign w:val="center"/>
            <w:hideMark/>
          </w:tcPr>
          <w:p w:rsidR="00544EAF" w:rsidRPr="00544EAF" w:rsidRDefault="00544EAF" w:rsidP="00544EAF">
            <w:pPr>
              <w:spacing w:after="0" w:line="240" w:lineRule="auto"/>
              <w:rPr>
                <w:rFonts w:ascii="Times New Roman" w:eastAsia="Times New Roman" w:hAnsi="Times New Roman" w:cs="Times New Roman"/>
                <w:sz w:val="20"/>
                <w:szCs w:val="20"/>
                <w:lang w:eastAsia="ru-RU"/>
              </w:rPr>
            </w:pPr>
            <w:r w:rsidRPr="00544EAF">
              <w:rPr>
                <w:rFonts w:ascii="Times New Roman" w:eastAsia="Times New Roman" w:hAnsi="Times New Roman" w:cs="Times New Roman"/>
                <w:sz w:val="20"/>
                <w:szCs w:val="20"/>
                <w:lang w:eastAsia="ru-RU"/>
              </w:rPr>
              <w:t>1. Государственные (муниципальные) ценные бумаги, номинальная стоимость которых указана в валюте Российской Федерации</w:t>
            </w:r>
          </w:p>
        </w:tc>
        <w:tc>
          <w:tcPr>
            <w:tcW w:w="1260" w:type="pct"/>
            <w:gridSpan w:val="2"/>
            <w:tcBorders>
              <w:top w:val="nil"/>
              <w:left w:val="nil"/>
              <w:bottom w:val="single" w:sz="4" w:space="0" w:color="auto"/>
              <w:right w:val="single" w:sz="4" w:space="0" w:color="auto"/>
            </w:tcBorders>
            <w:shd w:val="clear" w:color="auto" w:fill="auto"/>
            <w:vAlign w:val="center"/>
            <w:hideMark/>
          </w:tcPr>
          <w:p w:rsidR="00544EAF" w:rsidRPr="00544EAF" w:rsidRDefault="00544EAF" w:rsidP="00544EAF">
            <w:pPr>
              <w:spacing w:after="0" w:line="240" w:lineRule="auto"/>
              <w:jc w:val="center"/>
              <w:rPr>
                <w:rFonts w:ascii="Times New Roman" w:eastAsia="Times New Roman" w:hAnsi="Times New Roman" w:cs="Times New Roman"/>
                <w:sz w:val="20"/>
                <w:szCs w:val="20"/>
                <w:lang w:eastAsia="ru-RU"/>
              </w:rPr>
            </w:pPr>
            <w:r w:rsidRPr="00544EAF">
              <w:rPr>
                <w:rFonts w:ascii="Times New Roman" w:eastAsia="Times New Roman" w:hAnsi="Times New Roman" w:cs="Times New Roman"/>
                <w:sz w:val="20"/>
                <w:szCs w:val="20"/>
                <w:lang w:eastAsia="ru-RU"/>
              </w:rPr>
              <w:t>0,0</w:t>
            </w:r>
          </w:p>
        </w:tc>
        <w:tc>
          <w:tcPr>
            <w:tcW w:w="2129" w:type="pct"/>
            <w:tcBorders>
              <w:top w:val="nil"/>
              <w:left w:val="nil"/>
              <w:bottom w:val="single" w:sz="4" w:space="0" w:color="auto"/>
              <w:right w:val="single" w:sz="4" w:space="0" w:color="auto"/>
            </w:tcBorders>
            <w:shd w:val="clear" w:color="auto" w:fill="auto"/>
            <w:vAlign w:val="center"/>
            <w:hideMark/>
          </w:tcPr>
          <w:p w:rsidR="00544EAF" w:rsidRPr="00544EAF" w:rsidRDefault="00544EAF" w:rsidP="00544EAF">
            <w:pPr>
              <w:spacing w:after="0" w:line="240" w:lineRule="auto"/>
              <w:jc w:val="center"/>
              <w:rPr>
                <w:rFonts w:ascii="Times New Roman" w:eastAsia="Times New Roman" w:hAnsi="Times New Roman" w:cs="Times New Roman"/>
                <w:sz w:val="20"/>
                <w:szCs w:val="20"/>
                <w:lang w:eastAsia="ru-RU"/>
              </w:rPr>
            </w:pPr>
            <w:r w:rsidRPr="00544EAF">
              <w:rPr>
                <w:rFonts w:ascii="Times New Roman" w:eastAsia="Times New Roman" w:hAnsi="Times New Roman" w:cs="Times New Roman"/>
                <w:sz w:val="20"/>
                <w:szCs w:val="20"/>
                <w:lang w:eastAsia="ru-RU"/>
              </w:rPr>
              <w:t>0,0</w:t>
            </w:r>
          </w:p>
        </w:tc>
      </w:tr>
      <w:tr w:rsidR="00544EAF" w:rsidRPr="00544EAF" w:rsidTr="00544EAF">
        <w:trPr>
          <w:trHeight w:val="810"/>
        </w:trPr>
        <w:tc>
          <w:tcPr>
            <w:tcW w:w="1612" w:type="pct"/>
            <w:gridSpan w:val="2"/>
            <w:tcBorders>
              <w:top w:val="nil"/>
              <w:left w:val="single" w:sz="4" w:space="0" w:color="auto"/>
              <w:bottom w:val="single" w:sz="4" w:space="0" w:color="auto"/>
              <w:right w:val="single" w:sz="4" w:space="0" w:color="auto"/>
            </w:tcBorders>
            <w:shd w:val="clear" w:color="auto" w:fill="auto"/>
            <w:vAlign w:val="center"/>
            <w:hideMark/>
          </w:tcPr>
          <w:p w:rsidR="00544EAF" w:rsidRPr="00544EAF" w:rsidRDefault="00544EAF" w:rsidP="00544EAF">
            <w:pPr>
              <w:spacing w:after="0" w:line="240" w:lineRule="auto"/>
              <w:rPr>
                <w:rFonts w:ascii="Times New Roman" w:eastAsia="Times New Roman" w:hAnsi="Times New Roman" w:cs="Times New Roman"/>
                <w:sz w:val="20"/>
                <w:szCs w:val="20"/>
                <w:lang w:eastAsia="ru-RU"/>
              </w:rPr>
            </w:pPr>
            <w:r w:rsidRPr="00544EAF">
              <w:rPr>
                <w:rFonts w:ascii="Times New Roman" w:eastAsia="Times New Roman" w:hAnsi="Times New Roman" w:cs="Times New Roman"/>
                <w:sz w:val="20"/>
                <w:szCs w:val="20"/>
                <w:lang w:eastAsia="ru-RU"/>
              </w:rPr>
              <w:t xml:space="preserve">2. Кредиты кредитных организаций в валюте Российской Федерации </w:t>
            </w:r>
          </w:p>
        </w:tc>
        <w:tc>
          <w:tcPr>
            <w:tcW w:w="1260" w:type="pct"/>
            <w:gridSpan w:val="2"/>
            <w:tcBorders>
              <w:top w:val="nil"/>
              <w:left w:val="nil"/>
              <w:bottom w:val="single" w:sz="4" w:space="0" w:color="auto"/>
              <w:right w:val="single" w:sz="4" w:space="0" w:color="auto"/>
            </w:tcBorders>
            <w:shd w:val="clear" w:color="auto" w:fill="auto"/>
            <w:vAlign w:val="center"/>
            <w:hideMark/>
          </w:tcPr>
          <w:p w:rsidR="00544EAF" w:rsidRPr="00544EAF" w:rsidRDefault="00544EAF" w:rsidP="00544EAF">
            <w:pPr>
              <w:spacing w:after="0" w:line="240" w:lineRule="auto"/>
              <w:jc w:val="center"/>
              <w:rPr>
                <w:rFonts w:ascii="Times New Roman" w:eastAsia="Times New Roman" w:hAnsi="Times New Roman" w:cs="Times New Roman"/>
                <w:sz w:val="20"/>
                <w:szCs w:val="20"/>
                <w:lang w:eastAsia="ru-RU"/>
              </w:rPr>
            </w:pPr>
            <w:r w:rsidRPr="00544EAF">
              <w:rPr>
                <w:rFonts w:ascii="Times New Roman" w:eastAsia="Times New Roman" w:hAnsi="Times New Roman" w:cs="Times New Roman"/>
                <w:sz w:val="20"/>
                <w:szCs w:val="20"/>
                <w:lang w:eastAsia="ru-RU"/>
              </w:rPr>
              <w:t>43,0</w:t>
            </w:r>
          </w:p>
        </w:tc>
        <w:tc>
          <w:tcPr>
            <w:tcW w:w="2129" w:type="pct"/>
            <w:tcBorders>
              <w:top w:val="nil"/>
              <w:left w:val="nil"/>
              <w:bottom w:val="single" w:sz="4" w:space="0" w:color="auto"/>
              <w:right w:val="single" w:sz="4" w:space="0" w:color="auto"/>
            </w:tcBorders>
            <w:shd w:val="clear" w:color="auto" w:fill="auto"/>
            <w:vAlign w:val="center"/>
            <w:hideMark/>
          </w:tcPr>
          <w:p w:rsidR="00544EAF" w:rsidRPr="00544EAF" w:rsidRDefault="00544EAF" w:rsidP="00544EAF">
            <w:pPr>
              <w:spacing w:after="0" w:line="240" w:lineRule="auto"/>
              <w:jc w:val="center"/>
              <w:rPr>
                <w:rFonts w:ascii="Times New Roman" w:eastAsia="Times New Roman" w:hAnsi="Times New Roman" w:cs="Times New Roman"/>
                <w:sz w:val="20"/>
                <w:szCs w:val="20"/>
                <w:lang w:eastAsia="ru-RU"/>
              </w:rPr>
            </w:pPr>
            <w:r w:rsidRPr="00544EAF">
              <w:rPr>
                <w:rFonts w:ascii="Times New Roman" w:eastAsia="Times New Roman" w:hAnsi="Times New Roman" w:cs="Times New Roman"/>
                <w:sz w:val="20"/>
                <w:szCs w:val="20"/>
                <w:lang w:eastAsia="ru-RU"/>
              </w:rPr>
              <w:t>0,0</w:t>
            </w:r>
          </w:p>
        </w:tc>
      </w:tr>
      <w:tr w:rsidR="00544EAF" w:rsidRPr="00544EAF" w:rsidTr="00544EAF">
        <w:trPr>
          <w:trHeight w:val="855"/>
        </w:trPr>
        <w:tc>
          <w:tcPr>
            <w:tcW w:w="1612" w:type="pct"/>
            <w:gridSpan w:val="2"/>
            <w:tcBorders>
              <w:top w:val="nil"/>
              <w:left w:val="single" w:sz="4" w:space="0" w:color="auto"/>
              <w:bottom w:val="single" w:sz="4" w:space="0" w:color="auto"/>
              <w:right w:val="single" w:sz="4" w:space="0" w:color="auto"/>
            </w:tcBorders>
            <w:shd w:val="clear" w:color="auto" w:fill="auto"/>
            <w:vAlign w:val="center"/>
            <w:hideMark/>
          </w:tcPr>
          <w:p w:rsidR="00544EAF" w:rsidRPr="00544EAF" w:rsidRDefault="00544EAF" w:rsidP="00544EAF">
            <w:pPr>
              <w:spacing w:after="0" w:line="240" w:lineRule="auto"/>
              <w:rPr>
                <w:rFonts w:ascii="Times New Roman" w:eastAsia="Times New Roman" w:hAnsi="Times New Roman" w:cs="Times New Roman"/>
                <w:sz w:val="20"/>
                <w:szCs w:val="20"/>
                <w:lang w:eastAsia="ru-RU"/>
              </w:rPr>
            </w:pPr>
            <w:r w:rsidRPr="00544EAF">
              <w:rPr>
                <w:rFonts w:ascii="Times New Roman" w:eastAsia="Times New Roman" w:hAnsi="Times New Roman" w:cs="Times New Roman"/>
                <w:sz w:val="20"/>
                <w:szCs w:val="20"/>
                <w:lang w:eastAsia="ru-RU"/>
              </w:rPr>
              <w:t xml:space="preserve">3. Бюджетные кредиты от других бюджетов бюджетной системы Российской Федерации </w:t>
            </w:r>
          </w:p>
        </w:tc>
        <w:tc>
          <w:tcPr>
            <w:tcW w:w="1260" w:type="pct"/>
            <w:gridSpan w:val="2"/>
            <w:tcBorders>
              <w:top w:val="nil"/>
              <w:left w:val="nil"/>
              <w:bottom w:val="single" w:sz="4" w:space="0" w:color="auto"/>
              <w:right w:val="single" w:sz="4" w:space="0" w:color="auto"/>
            </w:tcBorders>
            <w:shd w:val="clear" w:color="auto" w:fill="auto"/>
            <w:vAlign w:val="center"/>
            <w:hideMark/>
          </w:tcPr>
          <w:p w:rsidR="00544EAF" w:rsidRPr="00544EAF" w:rsidRDefault="00544EAF" w:rsidP="00544EAF">
            <w:pPr>
              <w:spacing w:after="0" w:line="240" w:lineRule="auto"/>
              <w:jc w:val="center"/>
              <w:rPr>
                <w:rFonts w:ascii="Times New Roman" w:eastAsia="Times New Roman" w:hAnsi="Times New Roman" w:cs="Times New Roman"/>
                <w:sz w:val="20"/>
                <w:szCs w:val="20"/>
                <w:lang w:eastAsia="ru-RU"/>
              </w:rPr>
            </w:pPr>
            <w:r w:rsidRPr="00544EAF">
              <w:rPr>
                <w:rFonts w:ascii="Times New Roman" w:eastAsia="Times New Roman" w:hAnsi="Times New Roman" w:cs="Times New Roman"/>
                <w:sz w:val="20"/>
                <w:szCs w:val="20"/>
                <w:lang w:eastAsia="ru-RU"/>
              </w:rPr>
              <w:t>0,0</w:t>
            </w:r>
          </w:p>
        </w:tc>
        <w:tc>
          <w:tcPr>
            <w:tcW w:w="2129" w:type="pct"/>
            <w:tcBorders>
              <w:top w:val="nil"/>
              <w:left w:val="nil"/>
              <w:bottom w:val="single" w:sz="4" w:space="0" w:color="auto"/>
              <w:right w:val="single" w:sz="4" w:space="0" w:color="auto"/>
            </w:tcBorders>
            <w:shd w:val="clear" w:color="auto" w:fill="auto"/>
            <w:vAlign w:val="center"/>
            <w:hideMark/>
          </w:tcPr>
          <w:p w:rsidR="00544EAF" w:rsidRPr="00544EAF" w:rsidRDefault="00544EAF" w:rsidP="00544EAF">
            <w:pPr>
              <w:spacing w:after="0" w:line="240" w:lineRule="auto"/>
              <w:jc w:val="center"/>
              <w:rPr>
                <w:rFonts w:ascii="Times New Roman" w:eastAsia="Times New Roman" w:hAnsi="Times New Roman" w:cs="Times New Roman"/>
                <w:sz w:val="20"/>
                <w:szCs w:val="20"/>
                <w:lang w:eastAsia="ru-RU"/>
              </w:rPr>
            </w:pPr>
            <w:r w:rsidRPr="00544EAF">
              <w:rPr>
                <w:rFonts w:ascii="Times New Roman" w:eastAsia="Times New Roman" w:hAnsi="Times New Roman" w:cs="Times New Roman"/>
                <w:sz w:val="20"/>
                <w:szCs w:val="20"/>
                <w:lang w:eastAsia="ru-RU"/>
              </w:rPr>
              <w:t>0,0</w:t>
            </w:r>
          </w:p>
        </w:tc>
      </w:tr>
    </w:tbl>
    <w:p w:rsidR="00544EAF" w:rsidRPr="00544EAF" w:rsidRDefault="00544EAF">
      <w:pPr>
        <w:rPr>
          <w:sz w:val="20"/>
          <w:szCs w:val="20"/>
        </w:rPr>
      </w:pPr>
    </w:p>
    <w:p w:rsidR="00303448" w:rsidRPr="00544EAF" w:rsidRDefault="00303448">
      <w:pPr>
        <w:rPr>
          <w:sz w:val="20"/>
          <w:szCs w:val="20"/>
        </w:rPr>
      </w:pPr>
    </w:p>
    <w:p w:rsidR="00303448" w:rsidRPr="00544EAF" w:rsidRDefault="00303448">
      <w:pPr>
        <w:rPr>
          <w:sz w:val="20"/>
          <w:szCs w:val="20"/>
        </w:rPr>
      </w:pPr>
    </w:p>
    <w:p w:rsidR="00303448" w:rsidRDefault="00303448">
      <w:pPr>
        <w:rPr>
          <w:sz w:val="16"/>
          <w:szCs w:val="16"/>
        </w:rPr>
      </w:pPr>
    </w:p>
    <w:p w:rsidR="00E563AA" w:rsidRDefault="00E563AA">
      <w:pPr>
        <w:rPr>
          <w:sz w:val="16"/>
          <w:szCs w:val="16"/>
        </w:rPr>
      </w:pPr>
    </w:p>
    <w:p w:rsidR="00E563AA" w:rsidRDefault="00E563AA">
      <w:pPr>
        <w:rPr>
          <w:sz w:val="16"/>
          <w:szCs w:val="16"/>
        </w:rPr>
      </w:pPr>
    </w:p>
    <w:p w:rsidR="00E563AA" w:rsidRDefault="00E563AA">
      <w:pPr>
        <w:rPr>
          <w:sz w:val="16"/>
          <w:szCs w:val="16"/>
        </w:rPr>
      </w:pPr>
    </w:p>
    <w:p w:rsidR="00E563AA" w:rsidRDefault="00E563AA">
      <w:pPr>
        <w:rPr>
          <w:sz w:val="16"/>
          <w:szCs w:val="16"/>
        </w:rPr>
      </w:pPr>
    </w:p>
    <w:p w:rsidR="00E563AA" w:rsidRDefault="00E563AA">
      <w:pPr>
        <w:rPr>
          <w:sz w:val="16"/>
          <w:szCs w:val="16"/>
        </w:rPr>
      </w:pPr>
    </w:p>
    <w:p w:rsidR="00E563AA" w:rsidRDefault="00E563AA">
      <w:pPr>
        <w:rPr>
          <w:sz w:val="16"/>
          <w:szCs w:val="16"/>
        </w:rPr>
      </w:pPr>
    </w:p>
    <w:p w:rsidR="00E563AA" w:rsidRDefault="00E563AA">
      <w:pPr>
        <w:rPr>
          <w:sz w:val="16"/>
          <w:szCs w:val="16"/>
        </w:rPr>
      </w:pPr>
    </w:p>
    <w:p w:rsidR="00E563AA" w:rsidRDefault="00E563AA">
      <w:pPr>
        <w:rPr>
          <w:sz w:val="16"/>
          <w:szCs w:val="16"/>
        </w:rPr>
      </w:pPr>
    </w:p>
    <w:p w:rsidR="00E563AA" w:rsidRDefault="00E563AA">
      <w:pPr>
        <w:rPr>
          <w:sz w:val="16"/>
          <w:szCs w:val="16"/>
        </w:rPr>
      </w:pPr>
    </w:p>
    <w:p w:rsidR="00E563AA" w:rsidRDefault="00E563AA">
      <w:pPr>
        <w:rPr>
          <w:sz w:val="16"/>
          <w:szCs w:val="16"/>
        </w:rPr>
      </w:pPr>
    </w:p>
    <w:p w:rsidR="00E563AA" w:rsidRDefault="00E563AA">
      <w:pPr>
        <w:rPr>
          <w:sz w:val="16"/>
          <w:szCs w:val="16"/>
        </w:rPr>
      </w:pPr>
    </w:p>
    <w:p w:rsidR="00E563AA" w:rsidRPr="00A33323" w:rsidRDefault="00E563AA" w:rsidP="00E563AA">
      <w:pPr>
        <w:pStyle w:val="1"/>
        <w:ind w:left="6946"/>
        <w:rPr>
          <w:sz w:val="18"/>
          <w:szCs w:val="18"/>
        </w:rPr>
      </w:pPr>
    </w:p>
    <w:p w:rsidR="00E563AA" w:rsidRPr="00E563AA" w:rsidRDefault="00E563AA" w:rsidP="00E563AA">
      <w:pPr>
        <w:pStyle w:val="a3"/>
        <w:jc w:val="right"/>
        <w:rPr>
          <w:sz w:val="20"/>
          <w:szCs w:val="20"/>
        </w:rPr>
      </w:pPr>
      <w:r w:rsidRPr="00E563AA">
        <w:rPr>
          <w:sz w:val="20"/>
          <w:szCs w:val="20"/>
        </w:rPr>
        <w:t>Приложение № 10</w:t>
      </w:r>
    </w:p>
    <w:p w:rsidR="00E563AA" w:rsidRPr="00E563AA" w:rsidRDefault="00E563AA" w:rsidP="00E563AA">
      <w:pPr>
        <w:pStyle w:val="a3"/>
        <w:jc w:val="right"/>
        <w:rPr>
          <w:sz w:val="20"/>
          <w:szCs w:val="20"/>
        </w:rPr>
      </w:pPr>
      <w:r w:rsidRPr="00E563AA">
        <w:rPr>
          <w:sz w:val="20"/>
          <w:szCs w:val="20"/>
        </w:rPr>
        <w:t>к решению Думы Едогонского</w:t>
      </w:r>
    </w:p>
    <w:p w:rsidR="00E563AA" w:rsidRPr="00E563AA" w:rsidRDefault="00E563AA" w:rsidP="00E563AA">
      <w:pPr>
        <w:pStyle w:val="a3"/>
        <w:jc w:val="right"/>
        <w:rPr>
          <w:sz w:val="20"/>
          <w:szCs w:val="20"/>
        </w:rPr>
      </w:pPr>
      <w:r w:rsidRPr="00E563AA">
        <w:rPr>
          <w:sz w:val="20"/>
          <w:szCs w:val="20"/>
        </w:rPr>
        <w:t>сельского поселения</w:t>
      </w:r>
    </w:p>
    <w:p w:rsidR="00E563AA" w:rsidRPr="00E563AA" w:rsidRDefault="00E563AA" w:rsidP="00E563AA">
      <w:pPr>
        <w:pStyle w:val="a3"/>
        <w:jc w:val="right"/>
        <w:rPr>
          <w:sz w:val="20"/>
          <w:szCs w:val="20"/>
        </w:rPr>
      </w:pPr>
      <w:r w:rsidRPr="00E563AA">
        <w:rPr>
          <w:sz w:val="20"/>
          <w:szCs w:val="20"/>
        </w:rPr>
        <w:t>«О бюджете Едогонского</w:t>
      </w:r>
    </w:p>
    <w:p w:rsidR="00E563AA" w:rsidRPr="00E563AA" w:rsidRDefault="00E563AA" w:rsidP="00E563AA">
      <w:pPr>
        <w:pStyle w:val="a3"/>
        <w:jc w:val="right"/>
        <w:rPr>
          <w:sz w:val="20"/>
          <w:szCs w:val="20"/>
        </w:rPr>
      </w:pPr>
      <w:r w:rsidRPr="00E563AA">
        <w:rPr>
          <w:sz w:val="20"/>
          <w:szCs w:val="20"/>
        </w:rPr>
        <w:t>муниципального образования на 2016 год»</w:t>
      </w:r>
    </w:p>
    <w:p w:rsidR="00E563AA" w:rsidRPr="00E563AA" w:rsidRDefault="00E563AA" w:rsidP="00E563AA">
      <w:pPr>
        <w:pStyle w:val="a3"/>
        <w:jc w:val="right"/>
        <w:rPr>
          <w:sz w:val="20"/>
          <w:szCs w:val="20"/>
        </w:rPr>
      </w:pPr>
      <w:r w:rsidRPr="00E563AA">
        <w:rPr>
          <w:sz w:val="20"/>
          <w:szCs w:val="20"/>
        </w:rPr>
        <w:t>от___________2015г. № ______</w:t>
      </w:r>
    </w:p>
    <w:p w:rsidR="00E563AA" w:rsidRPr="00A33323" w:rsidRDefault="00E563AA" w:rsidP="00E563AA">
      <w:pPr>
        <w:jc w:val="right"/>
        <w:rPr>
          <w:sz w:val="18"/>
          <w:szCs w:val="18"/>
        </w:rPr>
      </w:pPr>
    </w:p>
    <w:p w:rsidR="00E563AA" w:rsidRPr="00A33323" w:rsidRDefault="00E563AA" w:rsidP="00E563AA">
      <w:pPr>
        <w:jc w:val="center"/>
        <w:rPr>
          <w:b/>
          <w:sz w:val="18"/>
          <w:szCs w:val="18"/>
        </w:rPr>
      </w:pPr>
      <w:r w:rsidRPr="00A33323">
        <w:rPr>
          <w:b/>
          <w:sz w:val="18"/>
          <w:szCs w:val="18"/>
        </w:rPr>
        <w:t>Источники внутреннего финансирования дефицита бюджета Едогонского муниципального образования  на 2016 год</w:t>
      </w:r>
    </w:p>
    <w:p w:rsidR="00E563AA" w:rsidRPr="00A33323" w:rsidRDefault="00E563AA" w:rsidP="00E563AA">
      <w:pPr>
        <w:jc w:val="center"/>
        <w:rPr>
          <w:b/>
          <w:sz w:val="18"/>
          <w:szCs w:val="18"/>
        </w:rPr>
      </w:pPr>
    </w:p>
    <w:p w:rsidR="00E563AA" w:rsidRPr="00A33323" w:rsidRDefault="00E563AA" w:rsidP="00E563AA">
      <w:pPr>
        <w:jc w:val="right"/>
        <w:rPr>
          <w:sz w:val="18"/>
          <w:szCs w:val="18"/>
        </w:rPr>
      </w:pPr>
      <w:r w:rsidRPr="00A33323">
        <w:rPr>
          <w:sz w:val="18"/>
          <w:szCs w:val="18"/>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2"/>
        <w:gridCol w:w="2630"/>
        <w:gridCol w:w="1579"/>
      </w:tblGrid>
      <w:tr w:rsidR="00E563AA" w:rsidRPr="00A33323" w:rsidTr="00E563AA">
        <w:tc>
          <w:tcPr>
            <w:tcW w:w="2801" w:type="pct"/>
          </w:tcPr>
          <w:p w:rsidR="00E563AA" w:rsidRPr="00A33323" w:rsidRDefault="00E563AA" w:rsidP="00AF16A7">
            <w:pPr>
              <w:jc w:val="center"/>
              <w:rPr>
                <w:sz w:val="18"/>
                <w:szCs w:val="18"/>
              </w:rPr>
            </w:pPr>
            <w:r w:rsidRPr="00A33323">
              <w:rPr>
                <w:sz w:val="18"/>
                <w:szCs w:val="18"/>
              </w:rPr>
              <w:t>Наименование</w:t>
            </w:r>
          </w:p>
          <w:p w:rsidR="00E563AA" w:rsidRPr="00A33323" w:rsidRDefault="00E563AA" w:rsidP="00AF16A7">
            <w:pPr>
              <w:jc w:val="center"/>
              <w:rPr>
                <w:sz w:val="18"/>
                <w:szCs w:val="18"/>
              </w:rPr>
            </w:pPr>
          </w:p>
        </w:tc>
        <w:tc>
          <w:tcPr>
            <w:tcW w:w="1374" w:type="pct"/>
          </w:tcPr>
          <w:p w:rsidR="00E563AA" w:rsidRPr="00A33323" w:rsidRDefault="00E563AA" w:rsidP="00AF16A7">
            <w:pPr>
              <w:jc w:val="center"/>
              <w:rPr>
                <w:sz w:val="18"/>
                <w:szCs w:val="18"/>
              </w:rPr>
            </w:pPr>
            <w:r w:rsidRPr="00A33323">
              <w:rPr>
                <w:sz w:val="18"/>
                <w:szCs w:val="18"/>
              </w:rPr>
              <w:t>Код</w:t>
            </w:r>
          </w:p>
        </w:tc>
        <w:tc>
          <w:tcPr>
            <w:tcW w:w="825" w:type="pct"/>
          </w:tcPr>
          <w:p w:rsidR="00E563AA" w:rsidRPr="00A33323" w:rsidRDefault="00E563AA" w:rsidP="00AF16A7">
            <w:pPr>
              <w:jc w:val="center"/>
              <w:rPr>
                <w:sz w:val="18"/>
                <w:szCs w:val="18"/>
              </w:rPr>
            </w:pPr>
            <w:r w:rsidRPr="00A33323">
              <w:rPr>
                <w:sz w:val="18"/>
                <w:szCs w:val="18"/>
              </w:rPr>
              <w:t>Сумма</w:t>
            </w:r>
          </w:p>
        </w:tc>
      </w:tr>
      <w:tr w:rsidR="00E563AA" w:rsidRPr="00A33323" w:rsidTr="00E563AA">
        <w:tc>
          <w:tcPr>
            <w:tcW w:w="2801" w:type="pct"/>
          </w:tcPr>
          <w:p w:rsidR="00E563AA" w:rsidRPr="00A33323" w:rsidRDefault="00E563AA" w:rsidP="00AF16A7">
            <w:pPr>
              <w:rPr>
                <w:b/>
                <w:sz w:val="18"/>
                <w:szCs w:val="18"/>
              </w:rPr>
            </w:pPr>
            <w:r w:rsidRPr="00A33323">
              <w:rPr>
                <w:b/>
                <w:sz w:val="18"/>
                <w:szCs w:val="18"/>
              </w:rPr>
              <w:t>Источники внутреннего финансирования дефицита бюджета</w:t>
            </w:r>
          </w:p>
        </w:tc>
        <w:tc>
          <w:tcPr>
            <w:tcW w:w="1374" w:type="pct"/>
          </w:tcPr>
          <w:p w:rsidR="00E563AA" w:rsidRPr="00A33323" w:rsidRDefault="00E563AA" w:rsidP="00AF16A7">
            <w:pPr>
              <w:rPr>
                <w:b/>
                <w:sz w:val="18"/>
                <w:szCs w:val="18"/>
              </w:rPr>
            </w:pPr>
            <w:r w:rsidRPr="00A33323">
              <w:rPr>
                <w:b/>
                <w:sz w:val="18"/>
                <w:szCs w:val="18"/>
              </w:rPr>
              <w:t xml:space="preserve">000 01 00 </w:t>
            </w:r>
            <w:proofErr w:type="spellStart"/>
            <w:r w:rsidRPr="00A33323">
              <w:rPr>
                <w:b/>
                <w:sz w:val="18"/>
                <w:szCs w:val="18"/>
              </w:rPr>
              <w:t>00</w:t>
            </w:r>
            <w:proofErr w:type="spellEnd"/>
            <w:r w:rsidRPr="00A33323">
              <w:rPr>
                <w:b/>
                <w:sz w:val="18"/>
                <w:szCs w:val="18"/>
              </w:rPr>
              <w:t xml:space="preserve"> </w:t>
            </w:r>
            <w:proofErr w:type="spellStart"/>
            <w:r w:rsidRPr="00A33323">
              <w:rPr>
                <w:b/>
                <w:sz w:val="18"/>
                <w:szCs w:val="18"/>
              </w:rPr>
              <w:t>00</w:t>
            </w:r>
            <w:proofErr w:type="spellEnd"/>
            <w:r w:rsidRPr="00A33323">
              <w:rPr>
                <w:b/>
                <w:sz w:val="18"/>
                <w:szCs w:val="18"/>
              </w:rPr>
              <w:t xml:space="preserve"> </w:t>
            </w:r>
            <w:proofErr w:type="spellStart"/>
            <w:r w:rsidRPr="00A33323">
              <w:rPr>
                <w:b/>
                <w:sz w:val="18"/>
                <w:szCs w:val="18"/>
              </w:rPr>
              <w:t>00</w:t>
            </w:r>
            <w:proofErr w:type="spellEnd"/>
            <w:r w:rsidRPr="00A33323">
              <w:rPr>
                <w:b/>
                <w:sz w:val="18"/>
                <w:szCs w:val="18"/>
              </w:rPr>
              <w:t xml:space="preserve"> 0000 000</w:t>
            </w:r>
          </w:p>
        </w:tc>
        <w:tc>
          <w:tcPr>
            <w:tcW w:w="825" w:type="pct"/>
          </w:tcPr>
          <w:p w:rsidR="00E563AA" w:rsidRPr="00A33323" w:rsidRDefault="00E563AA" w:rsidP="00AF16A7">
            <w:pPr>
              <w:jc w:val="center"/>
              <w:rPr>
                <w:b/>
                <w:sz w:val="18"/>
                <w:szCs w:val="18"/>
              </w:rPr>
            </w:pPr>
            <w:r w:rsidRPr="00A33323">
              <w:rPr>
                <w:b/>
                <w:sz w:val="18"/>
                <w:szCs w:val="18"/>
              </w:rPr>
              <w:t>43,0</w:t>
            </w:r>
          </w:p>
        </w:tc>
      </w:tr>
      <w:tr w:rsidR="00E563AA" w:rsidRPr="00A33323" w:rsidTr="00E563AA">
        <w:trPr>
          <w:trHeight w:val="629"/>
        </w:trPr>
        <w:tc>
          <w:tcPr>
            <w:tcW w:w="2801" w:type="pct"/>
          </w:tcPr>
          <w:p w:rsidR="00E563AA" w:rsidRPr="00A33323" w:rsidRDefault="00E563AA" w:rsidP="00AF16A7">
            <w:pPr>
              <w:rPr>
                <w:sz w:val="18"/>
                <w:szCs w:val="18"/>
              </w:rPr>
            </w:pPr>
            <w:r w:rsidRPr="00A33323">
              <w:rPr>
                <w:b/>
                <w:sz w:val="18"/>
                <w:szCs w:val="18"/>
              </w:rPr>
              <w:t>Кредиты кредитных организаций в валюте Российской Федерации</w:t>
            </w:r>
          </w:p>
        </w:tc>
        <w:tc>
          <w:tcPr>
            <w:tcW w:w="1374" w:type="pct"/>
          </w:tcPr>
          <w:p w:rsidR="00E563AA" w:rsidRPr="00A33323" w:rsidRDefault="00E563AA" w:rsidP="00AF16A7">
            <w:pPr>
              <w:rPr>
                <w:b/>
                <w:sz w:val="18"/>
                <w:szCs w:val="18"/>
              </w:rPr>
            </w:pPr>
            <w:r w:rsidRPr="00A33323">
              <w:rPr>
                <w:b/>
                <w:sz w:val="18"/>
                <w:szCs w:val="18"/>
              </w:rPr>
              <w:t xml:space="preserve">920 01 02 00 </w:t>
            </w:r>
            <w:proofErr w:type="spellStart"/>
            <w:r w:rsidRPr="00A33323">
              <w:rPr>
                <w:b/>
                <w:sz w:val="18"/>
                <w:szCs w:val="18"/>
              </w:rPr>
              <w:t>00</w:t>
            </w:r>
            <w:proofErr w:type="spellEnd"/>
            <w:r w:rsidRPr="00A33323">
              <w:rPr>
                <w:b/>
                <w:sz w:val="18"/>
                <w:szCs w:val="18"/>
              </w:rPr>
              <w:t xml:space="preserve"> </w:t>
            </w:r>
            <w:proofErr w:type="spellStart"/>
            <w:r w:rsidRPr="00A33323">
              <w:rPr>
                <w:b/>
                <w:sz w:val="18"/>
                <w:szCs w:val="18"/>
              </w:rPr>
              <w:t>00</w:t>
            </w:r>
            <w:proofErr w:type="spellEnd"/>
            <w:r w:rsidRPr="00A33323">
              <w:rPr>
                <w:b/>
                <w:sz w:val="18"/>
                <w:szCs w:val="18"/>
              </w:rPr>
              <w:t xml:space="preserve"> 0000 000</w:t>
            </w:r>
          </w:p>
        </w:tc>
        <w:tc>
          <w:tcPr>
            <w:tcW w:w="825" w:type="pct"/>
          </w:tcPr>
          <w:p w:rsidR="00E563AA" w:rsidRPr="00A33323" w:rsidRDefault="00E563AA" w:rsidP="00AF16A7">
            <w:pPr>
              <w:jc w:val="center"/>
              <w:rPr>
                <w:sz w:val="18"/>
                <w:szCs w:val="18"/>
              </w:rPr>
            </w:pPr>
            <w:r w:rsidRPr="00A33323">
              <w:rPr>
                <w:b/>
                <w:sz w:val="18"/>
                <w:szCs w:val="18"/>
              </w:rPr>
              <w:t>43,0</w:t>
            </w:r>
          </w:p>
        </w:tc>
      </w:tr>
      <w:tr w:rsidR="00E563AA" w:rsidRPr="00A33323" w:rsidTr="00E563AA">
        <w:tc>
          <w:tcPr>
            <w:tcW w:w="2801" w:type="pct"/>
          </w:tcPr>
          <w:p w:rsidR="00E563AA" w:rsidRPr="00A33323" w:rsidRDefault="00E563AA" w:rsidP="00AF16A7">
            <w:pPr>
              <w:rPr>
                <w:i/>
                <w:sz w:val="18"/>
                <w:szCs w:val="18"/>
              </w:rPr>
            </w:pPr>
            <w:r w:rsidRPr="00A33323">
              <w:rPr>
                <w:i/>
                <w:sz w:val="18"/>
                <w:szCs w:val="18"/>
              </w:rPr>
              <w:t>Получение кредитов от  кредитных организаций в валюте Российской Федерации</w:t>
            </w:r>
          </w:p>
        </w:tc>
        <w:tc>
          <w:tcPr>
            <w:tcW w:w="1374" w:type="pct"/>
          </w:tcPr>
          <w:p w:rsidR="00E563AA" w:rsidRPr="00A33323" w:rsidRDefault="00E563AA" w:rsidP="00AF16A7">
            <w:pPr>
              <w:rPr>
                <w:i/>
                <w:sz w:val="18"/>
                <w:szCs w:val="18"/>
              </w:rPr>
            </w:pPr>
            <w:r w:rsidRPr="00A33323">
              <w:rPr>
                <w:i/>
                <w:sz w:val="18"/>
                <w:szCs w:val="18"/>
              </w:rPr>
              <w:t xml:space="preserve">920 01 02 00 </w:t>
            </w:r>
            <w:proofErr w:type="spellStart"/>
            <w:r w:rsidRPr="00A33323">
              <w:rPr>
                <w:i/>
                <w:sz w:val="18"/>
                <w:szCs w:val="18"/>
              </w:rPr>
              <w:t>00</w:t>
            </w:r>
            <w:proofErr w:type="spellEnd"/>
            <w:r w:rsidRPr="00A33323">
              <w:rPr>
                <w:i/>
                <w:sz w:val="18"/>
                <w:szCs w:val="18"/>
              </w:rPr>
              <w:t xml:space="preserve"> </w:t>
            </w:r>
            <w:proofErr w:type="spellStart"/>
            <w:r w:rsidRPr="00A33323">
              <w:rPr>
                <w:i/>
                <w:sz w:val="18"/>
                <w:szCs w:val="18"/>
              </w:rPr>
              <w:t>00</w:t>
            </w:r>
            <w:proofErr w:type="spellEnd"/>
            <w:r w:rsidRPr="00A33323">
              <w:rPr>
                <w:i/>
                <w:sz w:val="18"/>
                <w:szCs w:val="18"/>
              </w:rPr>
              <w:t xml:space="preserve"> 0000 700</w:t>
            </w:r>
          </w:p>
        </w:tc>
        <w:tc>
          <w:tcPr>
            <w:tcW w:w="825" w:type="pct"/>
          </w:tcPr>
          <w:p w:rsidR="00E563AA" w:rsidRPr="00A33323" w:rsidRDefault="00E563AA" w:rsidP="00AF16A7">
            <w:pPr>
              <w:jc w:val="center"/>
              <w:rPr>
                <w:i/>
                <w:sz w:val="18"/>
                <w:szCs w:val="18"/>
              </w:rPr>
            </w:pPr>
            <w:r w:rsidRPr="00A33323">
              <w:rPr>
                <w:i/>
                <w:sz w:val="18"/>
                <w:szCs w:val="18"/>
              </w:rPr>
              <w:t>43,0</w:t>
            </w:r>
          </w:p>
        </w:tc>
      </w:tr>
      <w:tr w:rsidR="00E563AA" w:rsidRPr="00A33323" w:rsidTr="00E563AA">
        <w:tc>
          <w:tcPr>
            <w:tcW w:w="2801" w:type="pct"/>
          </w:tcPr>
          <w:p w:rsidR="00E563AA" w:rsidRPr="00A33323" w:rsidRDefault="00E563AA" w:rsidP="00AF16A7">
            <w:pPr>
              <w:rPr>
                <w:sz w:val="18"/>
                <w:szCs w:val="18"/>
              </w:rPr>
            </w:pPr>
            <w:r w:rsidRPr="00A33323">
              <w:rPr>
                <w:sz w:val="18"/>
                <w:szCs w:val="18"/>
              </w:rPr>
              <w:t>Получение кредитов от  кредитных организаций бюджетами сельских поселений  в валюте Российской Федерации</w:t>
            </w:r>
          </w:p>
        </w:tc>
        <w:tc>
          <w:tcPr>
            <w:tcW w:w="1374" w:type="pct"/>
          </w:tcPr>
          <w:p w:rsidR="00E563AA" w:rsidRPr="00A33323" w:rsidRDefault="00E563AA" w:rsidP="00AF16A7">
            <w:pPr>
              <w:rPr>
                <w:sz w:val="18"/>
                <w:szCs w:val="18"/>
              </w:rPr>
            </w:pPr>
            <w:r w:rsidRPr="00A33323">
              <w:rPr>
                <w:sz w:val="18"/>
                <w:szCs w:val="18"/>
              </w:rPr>
              <w:t xml:space="preserve">920 01 02 00 </w:t>
            </w:r>
            <w:proofErr w:type="spellStart"/>
            <w:r w:rsidRPr="00A33323">
              <w:rPr>
                <w:sz w:val="18"/>
                <w:szCs w:val="18"/>
              </w:rPr>
              <w:t>00</w:t>
            </w:r>
            <w:proofErr w:type="spellEnd"/>
            <w:r w:rsidRPr="00A33323">
              <w:rPr>
                <w:sz w:val="18"/>
                <w:szCs w:val="18"/>
              </w:rPr>
              <w:t xml:space="preserve"> 10 0000 710</w:t>
            </w:r>
          </w:p>
        </w:tc>
        <w:tc>
          <w:tcPr>
            <w:tcW w:w="825" w:type="pct"/>
          </w:tcPr>
          <w:p w:rsidR="00E563AA" w:rsidRPr="00A33323" w:rsidRDefault="00E563AA" w:rsidP="00AF16A7">
            <w:pPr>
              <w:tabs>
                <w:tab w:val="left" w:pos="459"/>
                <w:tab w:val="left" w:pos="747"/>
              </w:tabs>
              <w:jc w:val="center"/>
              <w:rPr>
                <w:sz w:val="18"/>
                <w:szCs w:val="18"/>
              </w:rPr>
            </w:pPr>
            <w:r w:rsidRPr="00A33323">
              <w:rPr>
                <w:sz w:val="18"/>
                <w:szCs w:val="18"/>
              </w:rPr>
              <w:t>43,0</w:t>
            </w:r>
          </w:p>
        </w:tc>
      </w:tr>
      <w:tr w:rsidR="00E563AA" w:rsidRPr="00A33323" w:rsidTr="00E563AA">
        <w:trPr>
          <w:trHeight w:val="527"/>
        </w:trPr>
        <w:tc>
          <w:tcPr>
            <w:tcW w:w="2801" w:type="pct"/>
          </w:tcPr>
          <w:p w:rsidR="00E563AA" w:rsidRPr="00A33323" w:rsidRDefault="00E563AA" w:rsidP="00AF16A7">
            <w:pPr>
              <w:rPr>
                <w:i/>
                <w:sz w:val="18"/>
                <w:szCs w:val="18"/>
              </w:rPr>
            </w:pPr>
            <w:r w:rsidRPr="00A33323">
              <w:rPr>
                <w:i/>
                <w:sz w:val="18"/>
                <w:szCs w:val="18"/>
              </w:rPr>
              <w:t>Погашение кредитов, предоставленных  кредитными организациями в валюте Российской Федерации</w:t>
            </w:r>
          </w:p>
        </w:tc>
        <w:tc>
          <w:tcPr>
            <w:tcW w:w="1374" w:type="pct"/>
          </w:tcPr>
          <w:p w:rsidR="00E563AA" w:rsidRPr="00A33323" w:rsidRDefault="00E563AA" w:rsidP="00AF16A7">
            <w:pPr>
              <w:rPr>
                <w:i/>
                <w:sz w:val="18"/>
                <w:szCs w:val="18"/>
              </w:rPr>
            </w:pPr>
            <w:r w:rsidRPr="00A33323">
              <w:rPr>
                <w:i/>
                <w:sz w:val="18"/>
                <w:szCs w:val="18"/>
              </w:rPr>
              <w:t xml:space="preserve">920 01 02 00 </w:t>
            </w:r>
            <w:proofErr w:type="spellStart"/>
            <w:r w:rsidRPr="00A33323">
              <w:rPr>
                <w:i/>
                <w:sz w:val="18"/>
                <w:szCs w:val="18"/>
              </w:rPr>
              <w:t>00</w:t>
            </w:r>
            <w:proofErr w:type="spellEnd"/>
            <w:r w:rsidRPr="00A33323">
              <w:rPr>
                <w:i/>
                <w:sz w:val="18"/>
                <w:szCs w:val="18"/>
              </w:rPr>
              <w:t xml:space="preserve"> </w:t>
            </w:r>
            <w:proofErr w:type="spellStart"/>
            <w:r w:rsidRPr="00A33323">
              <w:rPr>
                <w:i/>
                <w:sz w:val="18"/>
                <w:szCs w:val="18"/>
              </w:rPr>
              <w:t>00</w:t>
            </w:r>
            <w:proofErr w:type="spellEnd"/>
            <w:r w:rsidRPr="00A33323">
              <w:rPr>
                <w:i/>
                <w:sz w:val="18"/>
                <w:szCs w:val="18"/>
              </w:rPr>
              <w:t xml:space="preserve"> 0000 800</w:t>
            </w:r>
          </w:p>
        </w:tc>
        <w:tc>
          <w:tcPr>
            <w:tcW w:w="825" w:type="pct"/>
          </w:tcPr>
          <w:p w:rsidR="00E563AA" w:rsidRPr="00A33323" w:rsidRDefault="00E563AA" w:rsidP="00AF16A7">
            <w:pPr>
              <w:jc w:val="center"/>
              <w:rPr>
                <w:i/>
                <w:sz w:val="18"/>
                <w:szCs w:val="18"/>
              </w:rPr>
            </w:pPr>
            <w:r w:rsidRPr="00A33323">
              <w:rPr>
                <w:i/>
                <w:sz w:val="18"/>
                <w:szCs w:val="18"/>
              </w:rPr>
              <w:t>0,0</w:t>
            </w:r>
          </w:p>
        </w:tc>
      </w:tr>
      <w:tr w:rsidR="00E563AA" w:rsidRPr="00A33323" w:rsidTr="00E563AA">
        <w:tc>
          <w:tcPr>
            <w:tcW w:w="2801" w:type="pct"/>
          </w:tcPr>
          <w:p w:rsidR="00E563AA" w:rsidRPr="00A33323" w:rsidRDefault="00E563AA" w:rsidP="00AF16A7">
            <w:pPr>
              <w:rPr>
                <w:sz w:val="18"/>
                <w:szCs w:val="18"/>
              </w:rPr>
            </w:pPr>
            <w:r w:rsidRPr="00A33323">
              <w:rPr>
                <w:sz w:val="18"/>
                <w:szCs w:val="18"/>
              </w:rPr>
              <w:t>Погашение бюджетами сельских поселений кредитов от кредитных организаций в валюте Российской Федерации</w:t>
            </w:r>
          </w:p>
        </w:tc>
        <w:tc>
          <w:tcPr>
            <w:tcW w:w="1374" w:type="pct"/>
          </w:tcPr>
          <w:p w:rsidR="00E563AA" w:rsidRPr="00A33323" w:rsidRDefault="00E563AA" w:rsidP="00AF16A7">
            <w:pPr>
              <w:rPr>
                <w:sz w:val="18"/>
                <w:szCs w:val="18"/>
              </w:rPr>
            </w:pPr>
            <w:r w:rsidRPr="00A33323">
              <w:rPr>
                <w:sz w:val="18"/>
                <w:szCs w:val="18"/>
              </w:rPr>
              <w:t xml:space="preserve">920 01 02 00 </w:t>
            </w:r>
            <w:proofErr w:type="spellStart"/>
            <w:r w:rsidRPr="00A33323">
              <w:rPr>
                <w:sz w:val="18"/>
                <w:szCs w:val="18"/>
              </w:rPr>
              <w:t>00</w:t>
            </w:r>
            <w:proofErr w:type="spellEnd"/>
            <w:r w:rsidRPr="00A33323">
              <w:rPr>
                <w:sz w:val="18"/>
                <w:szCs w:val="18"/>
              </w:rPr>
              <w:t xml:space="preserve"> 10 0000 810</w:t>
            </w:r>
          </w:p>
        </w:tc>
        <w:tc>
          <w:tcPr>
            <w:tcW w:w="825" w:type="pct"/>
          </w:tcPr>
          <w:p w:rsidR="00E563AA" w:rsidRPr="00A33323" w:rsidRDefault="00E563AA" w:rsidP="00AF16A7">
            <w:pPr>
              <w:jc w:val="center"/>
              <w:rPr>
                <w:sz w:val="18"/>
                <w:szCs w:val="18"/>
              </w:rPr>
            </w:pPr>
            <w:r w:rsidRPr="00A33323">
              <w:rPr>
                <w:sz w:val="18"/>
                <w:szCs w:val="18"/>
              </w:rPr>
              <w:t>0,0</w:t>
            </w:r>
          </w:p>
        </w:tc>
      </w:tr>
      <w:tr w:rsidR="00E563AA" w:rsidRPr="00A33323" w:rsidTr="00E563AA">
        <w:tc>
          <w:tcPr>
            <w:tcW w:w="2801" w:type="pct"/>
          </w:tcPr>
          <w:p w:rsidR="00E563AA" w:rsidRPr="00A33323" w:rsidRDefault="00E563AA" w:rsidP="00AF16A7">
            <w:pPr>
              <w:tabs>
                <w:tab w:val="left" w:pos="552"/>
              </w:tabs>
              <w:rPr>
                <w:b/>
                <w:sz w:val="18"/>
                <w:szCs w:val="18"/>
              </w:rPr>
            </w:pPr>
            <w:r w:rsidRPr="00A33323">
              <w:rPr>
                <w:b/>
                <w:sz w:val="18"/>
                <w:szCs w:val="18"/>
              </w:rPr>
              <w:t xml:space="preserve">Бюджетные кредиты от других бюджетов бюджетной системы Российской Федерации </w:t>
            </w:r>
          </w:p>
        </w:tc>
        <w:tc>
          <w:tcPr>
            <w:tcW w:w="1374" w:type="pct"/>
          </w:tcPr>
          <w:p w:rsidR="00E563AA" w:rsidRPr="00A33323" w:rsidRDefault="00E563AA" w:rsidP="00AF16A7">
            <w:pPr>
              <w:rPr>
                <w:sz w:val="18"/>
                <w:szCs w:val="18"/>
              </w:rPr>
            </w:pPr>
            <w:r w:rsidRPr="00A33323">
              <w:rPr>
                <w:b/>
                <w:sz w:val="18"/>
                <w:szCs w:val="18"/>
              </w:rPr>
              <w:t xml:space="preserve">920 01 03 00 </w:t>
            </w:r>
            <w:proofErr w:type="spellStart"/>
            <w:r w:rsidRPr="00A33323">
              <w:rPr>
                <w:b/>
                <w:sz w:val="18"/>
                <w:szCs w:val="18"/>
              </w:rPr>
              <w:t>00</w:t>
            </w:r>
            <w:proofErr w:type="spellEnd"/>
            <w:r w:rsidRPr="00A33323">
              <w:rPr>
                <w:b/>
                <w:sz w:val="18"/>
                <w:szCs w:val="18"/>
              </w:rPr>
              <w:t xml:space="preserve"> </w:t>
            </w:r>
            <w:proofErr w:type="spellStart"/>
            <w:r w:rsidRPr="00A33323">
              <w:rPr>
                <w:b/>
                <w:sz w:val="18"/>
                <w:szCs w:val="18"/>
              </w:rPr>
              <w:t>00</w:t>
            </w:r>
            <w:proofErr w:type="spellEnd"/>
            <w:r w:rsidRPr="00A33323">
              <w:rPr>
                <w:b/>
                <w:sz w:val="18"/>
                <w:szCs w:val="18"/>
              </w:rPr>
              <w:t xml:space="preserve"> 0000 000</w:t>
            </w:r>
          </w:p>
        </w:tc>
        <w:tc>
          <w:tcPr>
            <w:tcW w:w="825" w:type="pct"/>
          </w:tcPr>
          <w:p w:rsidR="00E563AA" w:rsidRPr="00A33323" w:rsidRDefault="00E563AA" w:rsidP="00AF16A7">
            <w:pPr>
              <w:jc w:val="center"/>
              <w:rPr>
                <w:b/>
                <w:i/>
                <w:sz w:val="18"/>
                <w:szCs w:val="18"/>
              </w:rPr>
            </w:pPr>
            <w:r w:rsidRPr="00A33323">
              <w:rPr>
                <w:b/>
                <w:i/>
                <w:sz w:val="18"/>
                <w:szCs w:val="18"/>
              </w:rPr>
              <w:t>0,0</w:t>
            </w:r>
          </w:p>
        </w:tc>
      </w:tr>
      <w:tr w:rsidR="00E563AA" w:rsidRPr="00A33323" w:rsidTr="00E563AA">
        <w:tc>
          <w:tcPr>
            <w:tcW w:w="2801" w:type="pct"/>
          </w:tcPr>
          <w:p w:rsidR="00E563AA" w:rsidRPr="00A33323" w:rsidRDefault="00E563AA" w:rsidP="00AF16A7">
            <w:pPr>
              <w:rPr>
                <w:b/>
                <w:sz w:val="18"/>
                <w:szCs w:val="18"/>
              </w:rPr>
            </w:pPr>
            <w:r w:rsidRPr="00A33323">
              <w:rPr>
                <w:color w:val="000000"/>
                <w:sz w:val="18"/>
                <w:szCs w:val="18"/>
              </w:rPr>
              <w:t>Бюджетные кредиты от других бюджетов бюджетной системы Российской Федерации в валюте Российской Федерации</w:t>
            </w:r>
          </w:p>
        </w:tc>
        <w:tc>
          <w:tcPr>
            <w:tcW w:w="1374" w:type="pct"/>
          </w:tcPr>
          <w:p w:rsidR="00E563AA" w:rsidRPr="00A33323" w:rsidRDefault="00E563AA" w:rsidP="00AF16A7">
            <w:pPr>
              <w:rPr>
                <w:b/>
                <w:sz w:val="18"/>
                <w:szCs w:val="18"/>
              </w:rPr>
            </w:pPr>
            <w:r w:rsidRPr="00A33323">
              <w:rPr>
                <w:color w:val="000000"/>
                <w:sz w:val="18"/>
                <w:szCs w:val="18"/>
              </w:rPr>
              <w:t xml:space="preserve">920 01 03 01 00 </w:t>
            </w:r>
            <w:proofErr w:type="spellStart"/>
            <w:r w:rsidRPr="00A33323">
              <w:rPr>
                <w:color w:val="000000"/>
                <w:sz w:val="18"/>
                <w:szCs w:val="18"/>
              </w:rPr>
              <w:t>00</w:t>
            </w:r>
            <w:proofErr w:type="spellEnd"/>
            <w:r w:rsidRPr="00A33323">
              <w:rPr>
                <w:color w:val="000000"/>
                <w:sz w:val="18"/>
                <w:szCs w:val="18"/>
              </w:rPr>
              <w:t xml:space="preserve"> 0000 000</w:t>
            </w:r>
          </w:p>
        </w:tc>
        <w:tc>
          <w:tcPr>
            <w:tcW w:w="825" w:type="pct"/>
          </w:tcPr>
          <w:p w:rsidR="00E563AA" w:rsidRPr="00A33323" w:rsidRDefault="00E563AA" w:rsidP="00AF16A7">
            <w:pPr>
              <w:jc w:val="center"/>
              <w:rPr>
                <w:sz w:val="18"/>
                <w:szCs w:val="18"/>
              </w:rPr>
            </w:pPr>
            <w:r w:rsidRPr="00A33323">
              <w:rPr>
                <w:sz w:val="18"/>
                <w:szCs w:val="18"/>
              </w:rPr>
              <w:t>0,0</w:t>
            </w:r>
          </w:p>
        </w:tc>
      </w:tr>
      <w:tr w:rsidR="00E563AA" w:rsidRPr="00A33323" w:rsidTr="00E563AA">
        <w:tc>
          <w:tcPr>
            <w:tcW w:w="2801" w:type="pct"/>
          </w:tcPr>
          <w:p w:rsidR="00E563AA" w:rsidRPr="00A33323" w:rsidRDefault="00E563AA" w:rsidP="00AF16A7">
            <w:pPr>
              <w:rPr>
                <w:sz w:val="18"/>
                <w:szCs w:val="18"/>
              </w:rPr>
            </w:pPr>
            <w:r w:rsidRPr="00A33323">
              <w:rPr>
                <w:i/>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1374" w:type="pct"/>
          </w:tcPr>
          <w:p w:rsidR="00E563AA" w:rsidRPr="00A33323" w:rsidRDefault="00E563AA" w:rsidP="00AF16A7">
            <w:pPr>
              <w:rPr>
                <w:i/>
                <w:sz w:val="18"/>
                <w:szCs w:val="18"/>
              </w:rPr>
            </w:pPr>
            <w:r w:rsidRPr="00A33323">
              <w:rPr>
                <w:i/>
                <w:sz w:val="18"/>
                <w:szCs w:val="18"/>
              </w:rPr>
              <w:t xml:space="preserve">920 01 03 01 00 </w:t>
            </w:r>
            <w:proofErr w:type="spellStart"/>
            <w:r w:rsidRPr="00A33323">
              <w:rPr>
                <w:i/>
                <w:sz w:val="18"/>
                <w:szCs w:val="18"/>
              </w:rPr>
              <w:t>00</w:t>
            </w:r>
            <w:proofErr w:type="spellEnd"/>
            <w:r w:rsidRPr="00A33323">
              <w:rPr>
                <w:i/>
                <w:sz w:val="18"/>
                <w:szCs w:val="18"/>
              </w:rPr>
              <w:t xml:space="preserve"> 0000 700</w:t>
            </w:r>
          </w:p>
        </w:tc>
        <w:tc>
          <w:tcPr>
            <w:tcW w:w="825" w:type="pct"/>
          </w:tcPr>
          <w:p w:rsidR="00E563AA" w:rsidRPr="00A33323" w:rsidRDefault="00E563AA" w:rsidP="00AF16A7">
            <w:pPr>
              <w:jc w:val="center"/>
              <w:rPr>
                <w:i/>
                <w:sz w:val="18"/>
                <w:szCs w:val="18"/>
              </w:rPr>
            </w:pPr>
            <w:r w:rsidRPr="00A33323">
              <w:rPr>
                <w:i/>
                <w:sz w:val="18"/>
                <w:szCs w:val="18"/>
              </w:rPr>
              <w:t>0,0</w:t>
            </w:r>
          </w:p>
        </w:tc>
      </w:tr>
      <w:tr w:rsidR="00E563AA" w:rsidRPr="00A33323" w:rsidTr="00E563AA">
        <w:tc>
          <w:tcPr>
            <w:tcW w:w="2801" w:type="pct"/>
          </w:tcPr>
          <w:p w:rsidR="00E563AA" w:rsidRPr="00A33323" w:rsidRDefault="00E563AA" w:rsidP="00AF16A7">
            <w:pPr>
              <w:rPr>
                <w:sz w:val="18"/>
                <w:szCs w:val="18"/>
              </w:rPr>
            </w:pPr>
            <w:r w:rsidRPr="00A33323">
              <w:rPr>
                <w:sz w:val="18"/>
                <w:szCs w:val="18"/>
              </w:rPr>
              <w:t>Получение  кредитов от других бюджетов бюджетной системы Российской Федерации бюджетами поселений в валюте Российской Федерации</w:t>
            </w:r>
          </w:p>
        </w:tc>
        <w:tc>
          <w:tcPr>
            <w:tcW w:w="1374" w:type="pct"/>
          </w:tcPr>
          <w:p w:rsidR="00E563AA" w:rsidRPr="00A33323" w:rsidRDefault="00E563AA" w:rsidP="00AF16A7">
            <w:pPr>
              <w:rPr>
                <w:sz w:val="18"/>
                <w:szCs w:val="18"/>
              </w:rPr>
            </w:pPr>
            <w:r w:rsidRPr="00A33323">
              <w:rPr>
                <w:sz w:val="18"/>
                <w:szCs w:val="18"/>
              </w:rPr>
              <w:t>920 01 03 01 00 10 0000 710</w:t>
            </w:r>
          </w:p>
        </w:tc>
        <w:tc>
          <w:tcPr>
            <w:tcW w:w="825" w:type="pct"/>
          </w:tcPr>
          <w:p w:rsidR="00E563AA" w:rsidRPr="00A33323" w:rsidRDefault="00E563AA" w:rsidP="00AF16A7">
            <w:pPr>
              <w:jc w:val="center"/>
              <w:rPr>
                <w:sz w:val="18"/>
                <w:szCs w:val="18"/>
              </w:rPr>
            </w:pPr>
            <w:r w:rsidRPr="00A33323">
              <w:rPr>
                <w:sz w:val="18"/>
                <w:szCs w:val="18"/>
              </w:rPr>
              <w:t>0,0</w:t>
            </w:r>
          </w:p>
        </w:tc>
      </w:tr>
      <w:tr w:rsidR="00E563AA" w:rsidRPr="00A33323" w:rsidTr="00E563AA">
        <w:tc>
          <w:tcPr>
            <w:tcW w:w="2801" w:type="pct"/>
          </w:tcPr>
          <w:p w:rsidR="00E563AA" w:rsidRPr="00A33323" w:rsidRDefault="00E563AA" w:rsidP="00AF16A7">
            <w:pPr>
              <w:rPr>
                <w:sz w:val="18"/>
                <w:szCs w:val="18"/>
              </w:rPr>
            </w:pPr>
            <w:r w:rsidRPr="00A33323">
              <w:rPr>
                <w:i/>
                <w:sz w:val="18"/>
                <w:szCs w:val="18"/>
              </w:rPr>
              <w:t>Погашение бюджетных  кредитов</w:t>
            </w:r>
            <w:proofErr w:type="gramStart"/>
            <w:r w:rsidRPr="00A33323">
              <w:rPr>
                <w:i/>
                <w:sz w:val="18"/>
                <w:szCs w:val="18"/>
              </w:rPr>
              <w:t xml:space="preserve"> ,</w:t>
            </w:r>
            <w:proofErr w:type="gramEnd"/>
            <w:r w:rsidRPr="00A33323">
              <w:rPr>
                <w:i/>
                <w:sz w:val="18"/>
                <w:szCs w:val="18"/>
              </w:rPr>
              <w:t>полученных от других бюджетов  бюджетной системы Российской Федерации  в валюте Российской Федерации</w:t>
            </w:r>
          </w:p>
        </w:tc>
        <w:tc>
          <w:tcPr>
            <w:tcW w:w="1374" w:type="pct"/>
          </w:tcPr>
          <w:p w:rsidR="00E563AA" w:rsidRPr="00A33323" w:rsidRDefault="00E563AA" w:rsidP="00AF16A7">
            <w:pPr>
              <w:rPr>
                <w:i/>
                <w:sz w:val="18"/>
                <w:szCs w:val="18"/>
              </w:rPr>
            </w:pPr>
            <w:r w:rsidRPr="00A33323">
              <w:rPr>
                <w:i/>
                <w:sz w:val="18"/>
                <w:szCs w:val="18"/>
              </w:rPr>
              <w:t xml:space="preserve">920 01 03 01 00 </w:t>
            </w:r>
            <w:proofErr w:type="spellStart"/>
            <w:r w:rsidRPr="00A33323">
              <w:rPr>
                <w:i/>
                <w:sz w:val="18"/>
                <w:szCs w:val="18"/>
              </w:rPr>
              <w:t>00</w:t>
            </w:r>
            <w:proofErr w:type="spellEnd"/>
            <w:r w:rsidRPr="00A33323">
              <w:rPr>
                <w:i/>
                <w:sz w:val="18"/>
                <w:szCs w:val="18"/>
              </w:rPr>
              <w:t xml:space="preserve"> 0000 800</w:t>
            </w:r>
          </w:p>
        </w:tc>
        <w:tc>
          <w:tcPr>
            <w:tcW w:w="825" w:type="pct"/>
          </w:tcPr>
          <w:p w:rsidR="00E563AA" w:rsidRPr="00A33323" w:rsidRDefault="00E563AA" w:rsidP="00AF16A7">
            <w:pPr>
              <w:jc w:val="center"/>
              <w:rPr>
                <w:i/>
                <w:sz w:val="18"/>
                <w:szCs w:val="18"/>
              </w:rPr>
            </w:pPr>
            <w:r w:rsidRPr="00A33323">
              <w:rPr>
                <w:i/>
                <w:sz w:val="18"/>
                <w:szCs w:val="18"/>
              </w:rPr>
              <w:t>0,0</w:t>
            </w:r>
          </w:p>
        </w:tc>
      </w:tr>
      <w:tr w:rsidR="00E563AA" w:rsidRPr="00A33323" w:rsidTr="00E563AA">
        <w:tc>
          <w:tcPr>
            <w:tcW w:w="2801" w:type="pct"/>
          </w:tcPr>
          <w:p w:rsidR="00E563AA" w:rsidRPr="00A33323" w:rsidRDefault="00E563AA" w:rsidP="00AF16A7">
            <w:pPr>
              <w:rPr>
                <w:sz w:val="18"/>
                <w:szCs w:val="18"/>
              </w:rPr>
            </w:pPr>
            <w:r w:rsidRPr="00A33323">
              <w:rPr>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374" w:type="pct"/>
          </w:tcPr>
          <w:p w:rsidR="00E563AA" w:rsidRPr="00A33323" w:rsidRDefault="00E563AA" w:rsidP="00AF16A7">
            <w:pPr>
              <w:rPr>
                <w:sz w:val="18"/>
                <w:szCs w:val="18"/>
              </w:rPr>
            </w:pPr>
            <w:r w:rsidRPr="00A33323">
              <w:rPr>
                <w:sz w:val="18"/>
                <w:szCs w:val="18"/>
              </w:rPr>
              <w:t>920 01 03 01 00 10 0000 810</w:t>
            </w:r>
          </w:p>
        </w:tc>
        <w:tc>
          <w:tcPr>
            <w:tcW w:w="825" w:type="pct"/>
          </w:tcPr>
          <w:p w:rsidR="00E563AA" w:rsidRPr="00A33323" w:rsidRDefault="00E563AA" w:rsidP="00AF16A7">
            <w:pPr>
              <w:jc w:val="center"/>
              <w:rPr>
                <w:sz w:val="18"/>
                <w:szCs w:val="18"/>
              </w:rPr>
            </w:pPr>
            <w:r w:rsidRPr="00A33323">
              <w:rPr>
                <w:sz w:val="18"/>
                <w:szCs w:val="18"/>
              </w:rPr>
              <w:t>0,0</w:t>
            </w:r>
          </w:p>
        </w:tc>
      </w:tr>
      <w:tr w:rsidR="00E563AA" w:rsidRPr="00A33323" w:rsidTr="00E563AA">
        <w:tc>
          <w:tcPr>
            <w:tcW w:w="2801" w:type="pct"/>
          </w:tcPr>
          <w:p w:rsidR="00E563AA" w:rsidRPr="00A33323" w:rsidRDefault="00E563AA" w:rsidP="00AF16A7">
            <w:pPr>
              <w:tabs>
                <w:tab w:val="left" w:pos="552"/>
              </w:tabs>
              <w:rPr>
                <w:b/>
                <w:sz w:val="18"/>
                <w:szCs w:val="18"/>
              </w:rPr>
            </w:pPr>
            <w:r w:rsidRPr="00A33323">
              <w:rPr>
                <w:b/>
                <w:sz w:val="18"/>
                <w:szCs w:val="18"/>
              </w:rPr>
              <w:t>Изменение остатков средств на счетах по учету средств бюджета</w:t>
            </w:r>
          </w:p>
        </w:tc>
        <w:tc>
          <w:tcPr>
            <w:tcW w:w="1374" w:type="pct"/>
          </w:tcPr>
          <w:p w:rsidR="00E563AA" w:rsidRPr="00A33323" w:rsidRDefault="00E563AA" w:rsidP="00AF16A7">
            <w:pPr>
              <w:rPr>
                <w:b/>
                <w:sz w:val="18"/>
                <w:szCs w:val="18"/>
              </w:rPr>
            </w:pPr>
            <w:r w:rsidRPr="00A33323">
              <w:rPr>
                <w:b/>
                <w:sz w:val="18"/>
                <w:szCs w:val="18"/>
              </w:rPr>
              <w:t xml:space="preserve">000 01 05 00 </w:t>
            </w:r>
            <w:proofErr w:type="spellStart"/>
            <w:r w:rsidRPr="00A33323">
              <w:rPr>
                <w:b/>
                <w:sz w:val="18"/>
                <w:szCs w:val="18"/>
              </w:rPr>
              <w:t>00</w:t>
            </w:r>
            <w:proofErr w:type="spellEnd"/>
            <w:r w:rsidRPr="00A33323">
              <w:rPr>
                <w:b/>
                <w:sz w:val="18"/>
                <w:szCs w:val="18"/>
              </w:rPr>
              <w:t xml:space="preserve"> </w:t>
            </w:r>
            <w:proofErr w:type="spellStart"/>
            <w:r w:rsidRPr="00A33323">
              <w:rPr>
                <w:b/>
                <w:sz w:val="18"/>
                <w:szCs w:val="18"/>
              </w:rPr>
              <w:t>00</w:t>
            </w:r>
            <w:proofErr w:type="spellEnd"/>
            <w:r w:rsidRPr="00A33323">
              <w:rPr>
                <w:b/>
                <w:sz w:val="18"/>
                <w:szCs w:val="18"/>
              </w:rPr>
              <w:t xml:space="preserve"> 0000 000 </w:t>
            </w:r>
          </w:p>
        </w:tc>
        <w:tc>
          <w:tcPr>
            <w:tcW w:w="825" w:type="pct"/>
          </w:tcPr>
          <w:p w:rsidR="00E563AA" w:rsidRPr="00A33323" w:rsidRDefault="00E563AA" w:rsidP="00AF16A7">
            <w:pPr>
              <w:jc w:val="center"/>
              <w:rPr>
                <w:b/>
                <w:sz w:val="18"/>
                <w:szCs w:val="18"/>
              </w:rPr>
            </w:pPr>
            <w:r w:rsidRPr="00A33323">
              <w:rPr>
                <w:b/>
                <w:sz w:val="18"/>
                <w:szCs w:val="18"/>
              </w:rPr>
              <w:t>0,0</w:t>
            </w:r>
          </w:p>
        </w:tc>
      </w:tr>
      <w:tr w:rsidR="00E563AA" w:rsidRPr="00A33323" w:rsidTr="00E563AA">
        <w:tc>
          <w:tcPr>
            <w:tcW w:w="2801" w:type="pct"/>
          </w:tcPr>
          <w:p w:rsidR="00E563AA" w:rsidRPr="00A33323" w:rsidRDefault="00E563AA" w:rsidP="00AF16A7">
            <w:pPr>
              <w:rPr>
                <w:i/>
                <w:sz w:val="18"/>
                <w:szCs w:val="18"/>
              </w:rPr>
            </w:pPr>
            <w:r w:rsidRPr="00A33323">
              <w:rPr>
                <w:i/>
                <w:sz w:val="18"/>
                <w:szCs w:val="18"/>
              </w:rPr>
              <w:lastRenderedPageBreak/>
              <w:t>Увеличение остатков средств бюджетов</w:t>
            </w:r>
          </w:p>
        </w:tc>
        <w:tc>
          <w:tcPr>
            <w:tcW w:w="1374" w:type="pct"/>
          </w:tcPr>
          <w:p w:rsidR="00E563AA" w:rsidRPr="00A33323" w:rsidRDefault="00E563AA" w:rsidP="00AF16A7">
            <w:pPr>
              <w:rPr>
                <w:i/>
                <w:sz w:val="18"/>
                <w:szCs w:val="18"/>
              </w:rPr>
            </w:pPr>
            <w:r w:rsidRPr="00A33323">
              <w:rPr>
                <w:i/>
                <w:sz w:val="18"/>
                <w:szCs w:val="18"/>
              </w:rPr>
              <w:t xml:space="preserve">000 01 05 00 </w:t>
            </w:r>
            <w:proofErr w:type="spellStart"/>
            <w:r w:rsidRPr="00A33323">
              <w:rPr>
                <w:i/>
                <w:sz w:val="18"/>
                <w:szCs w:val="18"/>
              </w:rPr>
              <w:t>00</w:t>
            </w:r>
            <w:proofErr w:type="spellEnd"/>
            <w:r w:rsidRPr="00A33323">
              <w:rPr>
                <w:i/>
                <w:sz w:val="18"/>
                <w:szCs w:val="18"/>
              </w:rPr>
              <w:t xml:space="preserve"> </w:t>
            </w:r>
            <w:proofErr w:type="spellStart"/>
            <w:r w:rsidRPr="00A33323">
              <w:rPr>
                <w:i/>
                <w:sz w:val="18"/>
                <w:szCs w:val="18"/>
              </w:rPr>
              <w:t>00</w:t>
            </w:r>
            <w:proofErr w:type="spellEnd"/>
            <w:r w:rsidRPr="00A33323">
              <w:rPr>
                <w:i/>
                <w:sz w:val="18"/>
                <w:szCs w:val="18"/>
              </w:rPr>
              <w:t xml:space="preserve"> 0000 500</w:t>
            </w:r>
          </w:p>
        </w:tc>
        <w:tc>
          <w:tcPr>
            <w:tcW w:w="825" w:type="pct"/>
          </w:tcPr>
          <w:p w:rsidR="00E563AA" w:rsidRPr="00A33323" w:rsidRDefault="00E563AA" w:rsidP="00AF16A7">
            <w:pPr>
              <w:jc w:val="center"/>
              <w:rPr>
                <w:i/>
                <w:sz w:val="18"/>
                <w:szCs w:val="18"/>
              </w:rPr>
            </w:pPr>
            <w:r w:rsidRPr="00A33323">
              <w:rPr>
                <w:i/>
                <w:sz w:val="18"/>
                <w:szCs w:val="18"/>
              </w:rPr>
              <w:t>-4166,1</w:t>
            </w:r>
          </w:p>
        </w:tc>
      </w:tr>
      <w:tr w:rsidR="00E563AA" w:rsidRPr="00A33323" w:rsidTr="00E563AA">
        <w:trPr>
          <w:trHeight w:val="418"/>
        </w:trPr>
        <w:tc>
          <w:tcPr>
            <w:tcW w:w="2801" w:type="pct"/>
          </w:tcPr>
          <w:p w:rsidR="00E563AA" w:rsidRPr="00A33323" w:rsidRDefault="00E563AA" w:rsidP="00AF16A7">
            <w:pPr>
              <w:rPr>
                <w:sz w:val="18"/>
                <w:szCs w:val="18"/>
              </w:rPr>
            </w:pPr>
            <w:r w:rsidRPr="00A33323">
              <w:rPr>
                <w:sz w:val="18"/>
                <w:szCs w:val="18"/>
              </w:rPr>
              <w:t>Увеличение прочих остатков средств бюджетов</w:t>
            </w:r>
          </w:p>
        </w:tc>
        <w:tc>
          <w:tcPr>
            <w:tcW w:w="1374" w:type="pct"/>
          </w:tcPr>
          <w:p w:rsidR="00E563AA" w:rsidRPr="00A33323" w:rsidRDefault="00E563AA" w:rsidP="00AF16A7">
            <w:pPr>
              <w:rPr>
                <w:sz w:val="18"/>
                <w:szCs w:val="18"/>
              </w:rPr>
            </w:pPr>
            <w:r w:rsidRPr="00A33323">
              <w:rPr>
                <w:sz w:val="18"/>
                <w:szCs w:val="18"/>
              </w:rPr>
              <w:t xml:space="preserve">000 01 05 02 00 </w:t>
            </w:r>
            <w:proofErr w:type="spellStart"/>
            <w:r w:rsidRPr="00A33323">
              <w:rPr>
                <w:sz w:val="18"/>
                <w:szCs w:val="18"/>
              </w:rPr>
              <w:t>00</w:t>
            </w:r>
            <w:proofErr w:type="spellEnd"/>
            <w:r w:rsidRPr="00A33323">
              <w:rPr>
                <w:sz w:val="18"/>
                <w:szCs w:val="18"/>
              </w:rPr>
              <w:t xml:space="preserve"> 0000 500</w:t>
            </w:r>
          </w:p>
        </w:tc>
        <w:tc>
          <w:tcPr>
            <w:tcW w:w="825" w:type="pct"/>
          </w:tcPr>
          <w:p w:rsidR="00E563AA" w:rsidRPr="00A33323" w:rsidRDefault="00E563AA" w:rsidP="00AF16A7">
            <w:pPr>
              <w:jc w:val="center"/>
              <w:rPr>
                <w:sz w:val="18"/>
                <w:szCs w:val="18"/>
              </w:rPr>
            </w:pPr>
            <w:r w:rsidRPr="00A33323">
              <w:rPr>
                <w:sz w:val="18"/>
                <w:szCs w:val="18"/>
              </w:rPr>
              <w:t>-4166,1</w:t>
            </w:r>
          </w:p>
        </w:tc>
      </w:tr>
      <w:tr w:rsidR="00E563AA" w:rsidRPr="00A33323" w:rsidTr="00E563AA">
        <w:tc>
          <w:tcPr>
            <w:tcW w:w="2801" w:type="pct"/>
          </w:tcPr>
          <w:p w:rsidR="00E563AA" w:rsidRPr="00A33323" w:rsidRDefault="00E563AA" w:rsidP="00AF16A7">
            <w:pPr>
              <w:rPr>
                <w:sz w:val="18"/>
                <w:szCs w:val="18"/>
              </w:rPr>
            </w:pPr>
            <w:r w:rsidRPr="00A33323">
              <w:rPr>
                <w:sz w:val="18"/>
                <w:szCs w:val="18"/>
              </w:rPr>
              <w:t>Увеличение прочих остатков денежных средств бюджетов</w:t>
            </w:r>
          </w:p>
        </w:tc>
        <w:tc>
          <w:tcPr>
            <w:tcW w:w="1374" w:type="pct"/>
          </w:tcPr>
          <w:p w:rsidR="00E563AA" w:rsidRPr="00A33323" w:rsidRDefault="00E563AA" w:rsidP="00AF16A7">
            <w:pPr>
              <w:rPr>
                <w:sz w:val="18"/>
                <w:szCs w:val="18"/>
              </w:rPr>
            </w:pPr>
            <w:r w:rsidRPr="00A33323">
              <w:rPr>
                <w:sz w:val="18"/>
                <w:szCs w:val="18"/>
              </w:rPr>
              <w:t>000 01 05 02 01 00 0000 510</w:t>
            </w:r>
          </w:p>
        </w:tc>
        <w:tc>
          <w:tcPr>
            <w:tcW w:w="825" w:type="pct"/>
          </w:tcPr>
          <w:p w:rsidR="00E563AA" w:rsidRPr="00A33323" w:rsidRDefault="00E563AA" w:rsidP="00AF16A7">
            <w:pPr>
              <w:jc w:val="center"/>
              <w:rPr>
                <w:sz w:val="18"/>
                <w:szCs w:val="18"/>
              </w:rPr>
            </w:pPr>
            <w:r w:rsidRPr="00A33323">
              <w:rPr>
                <w:sz w:val="18"/>
                <w:szCs w:val="18"/>
              </w:rPr>
              <w:t>-4166,1</w:t>
            </w:r>
          </w:p>
        </w:tc>
      </w:tr>
      <w:tr w:rsidR="00E563AA" w:rsidRPr="00A33323" w:rsidTr="00E563AA">
        <w:trPr>
          <w:trHeight w:val="453"/>
        </w:trPr>
        <w:tc>
          <w:tcPr>
            <w:tcW w:w="2801" w:type="pct"/>
          </w:tcPr>
          <w:p w:rsidR="00E563AA" w:rsidRPr="00A33323" w:rsidRDefault="00E563AA" w:rsidP="00AF16A7">
            <w:pPr>
              <w:rPr>
                <w:sz w:val="18"/>
                <w:szCs w:val="18"/>
              </w:rPr>
            </w:pPr>
            <w:r w:rsidRPr="00A33323">
              <w:rPr>
                <w:sz w:val="18"/>
                <w:szCs w:val="18"/>
              </w:rPr>
              <w:t>Увеличение прочих остатков денежных средств бюджетов сельских поселений</w:t>
            </w:r>
          </w:p>
        </w:tc>
        <w:tc>
          <w:tcPr>
            <w:tcW w:w="1374" w:type="pct"/>
          </w:tcPr>
          <w:p w:rsidR="00E563AA" w:rsidRPr="00A33323" w:rsidRDefault="00E563AA" w:rsidP="00AF16A7">
            <w:pPr>
              <w:rPr>
                <w:sz w:val="18"/>
                <w:szCs w:val="18"/>
              </w:rPr>
            </w:pPr>
            <w:r w:rsidRPr="00A33323">
              <w:rPr>
                <w:sz w:val="18"/>
                <w:szCs w:val="18"/>
              </w:rPr>
              <w:t>000 01 05 02 01 10 0000 510</w:t>
            </w:r>
          </w:p>
        </w:tc>
        <w:tc>
          <w:tcPr>
            <w:tcW w:w="825" w:type="pct"/>
          </w:tcPr>
          <w:p w:rsidR="00E563AA" w:rsidRPr="00A33323" w:rsidRDefault="00E563AA" w:rsidP="00AF16A7">
            <w:pPr>
              <w:jc w:val="center"/>
              <w:rPr>
                <w:sz w:val="18"/>
                <w:szCs w:val="18"/>
              </w:rPr>
            </w:pPr>
            <w:r w:rsidRPr="00A33323">
              <w:rPr>
                <w:sz w:val="18"/>
                <w:szCs w:val="18"/>
              </w:rPr>
              <w:t>-4166,1</w:t>
            </w:r>
          </w:p>
        </w:tc>
      </w:tr>
      <w:tr w:rsidR="00E563AA" w:rsidRPr="00A33323" w:rsidTr="00E563AA">
        <w:tc>
          <w:tcPr>
            <w:tcW w:w="2801" w:type="pct"/>
          </w:tcPr>
          <w:p w:rsidR="00E563AA" w:rsidRPr="00A33323" w:rsidRDefault="00E563AA" w:rsidP="00AF16A7">
            <w:pPr>
              <w:rPr>
                <w:i/>
                <w:sz w:val="18"/>
                <w:szCs w:val="18"/>
              </w:rPr>
            </w:pPr>
            <w:r w:rsidRPr="00A33323">
              <w:rPr>
                <w:i/>
                <w:sz w:val="18"/>
                <w:szCs w:val="18"/>
              </w:rPr>
              <w:t>Уменьшение  остатков  средств  бюджетов</w:t>
            </w:r>
          </w:p>
        </w:tc>
        <w:tc>
          <w:tcPr>
            <w:tcW w:w="1374" w:type="pct"/>
          </w:tcPr>
          <w:p w:rsidR="00E563AA" w:rsidRPr="00A33323" w:rsidRDefault="00E563AA" w:rsidP="00AF16A7">
            <w:pPr>
              <w:rPr>
                <w:i/>
                <w:sz w:val="18"/>
                <w:szCs w:val="18"/>
              </w:rPr>
            </w:pPr>
            <w:r w:rsidRPr="00A33323">
              <w:rPr>
                <w:i/>
                <w:sz w:val="18"/>
                <w:szCs w:val="18"/>
              </w:rPr>
              <w:t xml:space="preserve">000 01 05 00 </w:t>
            </w:r>
            <w:proofErr w:type="spellStart"/>
            <w:r w:rsidRPr="00A33323">
              <w:rPr>
                <w:i/>
                <w:sz w:val="18"/>
                <w:szCs w:val="18"/>
              </w:rPr>
              <w:t>00</w:t>
            </w:r>
            <w:proofErr w:type="spellEnd"/>
            <w:r w:rsidRPr="00A33323">
              <w:rPr>
                <w:i/>
                <w:sz w:val="18"/>
                <w:szCs w:val="18"/>
              </w:rPr>
              <w:t xml:space="preserve"> </w:t>
            </w:r>
            <w:proofErr w:type="spellStart"/>
            <w:r w:rsidRPr="00A33323">
              <w:rPr>
                <w:i/>
                <w:sz w:val="18"/>
                <w:szCs w:val="18"/>
              </w:rPr>
              <w:t>00</w:t>
            </w:r>
            <w:proofErr w:type="spellEnd"/>
            <w:r w:rsidRPr="00A33323">
              <w:rPr>
                <w:i/>
                <w:sz w:val="18"/>
                <w:szCs w:val="18"/>
              </w:rPr>
              <w:t xml:space="preserve"> 0000 600</w:t>
            </w:r>
          </w:p>
        </w:tc>
        <w:tc>
          <w:tcPr>
            <w:tcW w:w="825" w:type="pct"/>
          </w:tcPr>
          <w:p w:rsidR="00E563AA" w:rsidRPr="00A33323" w:rsidRDefault="00E563AA" w:rsidP="00AF16A7">
            <w:pPr>
              <w:jc w:val="center"/>
              <w:rPr>
                <w:sz w:val="18"/>
                <w:szCs w:val="18"/>
              </w:rPr>
            </w:pPr>
            <w:r w:rsidRPr="00A33323">
              <w:rPr>
                <w:i/>
                <w:sz w:val="18"/>
                <w:szCs w:val="18"/>
              </w:rPr>
              <w:t>4166,1</w:t>
            </w:r>
          </w:p>
        </w:tc>
      </w:tr>
      <w:tr w:rsidR="00E563AA" w:rsidRPr="00A33323" w:rsidTr="00E563AA">
        <w:tc>
          <w:tcPr>
            <w:tcW w:w="2801" w:type="pct"/>
          </w:tcPr>
          <w:p w:rsidR="00E563AA" w:rsidRPr="00A33323" w:rsidRDefault="00E563AA" w:rsidP="00AF16A7">
            <w:pPr>
              <w:rPr>
                <w:sz w:val="18"/>
                <w:szCs w:val="18"/>
              </w:rPr>
            </w:pPr>
            <w:r w:rsidRPr="00A33323">
              <w:rPr>
                <w:sz w:val="18"/>
                <w:szCs w:val="18"/>
              </w:rPr>
              <w:t>Уменьшение прочих остатков средств бюджетов</w:t>
            </w:r>
          </w:p>
        </w:tc>
        <w:tc>
          <w:tcPr>
            <w:tcW w:w="1374" w:type="pct"/>
          </w:tcPr>
          <w:p w:rsidR="00E563AA" w:rsidRPr="00A33323" w:rsidRDefault="00E563AA" w:rsidP="00AF16A7">
            <w:pPr>
              <w:rPr>
                <w:sz w:val="18"/>
                <w:szCs w:val="18"/>
              </w:rPr>
            </w:pPr>
            <w:r w:rsidRPr="00A33323">
              <w:rPr>
                <w:sz w:val="18"/>
                <w:szCs w:val="18"/>
              </w:rPr>
              <w:t xml:space="preserve">000 01 05 02 00 </w:t>
            </w:r>
            <w:proofErr w:type="spellStart"/>
            <w:r w:rsidRPr="00A33323">
              <w:rPr>
                <w:sz w:val="18"/>
                <w:szCs w:val="18"/>
              </w:rPr>
              <w:t>00</w:t>
            </w:r>
            <w:proofErr w:type="spellEnd"/>
            <w:r w:rsidRPr="00A33323">
              <w:rPr>
                <w:sz w:val="18"/>
                <w:szCs w:val="18"/>
              </w:rPr>
              <w:t xml:space="preserve"> 0000 600</w:t>
            </w:r>
          </w:p>
        </w:tc>
        <w:tc>
          <w:tcPr>
            <w:tcW w:w="825" w:type="pct"/>
          </w:tcPr>
          <w:p w:rsidR="00E563AA" w:rsidRPr="00A33323" w:rsidRDefault="00E563AA" w:rsidP="00AF16A7">
            <w:pPr>
              <w:jc w:val="center"/>
              <w:rPr>
                <w:sz w:val="18"/>
                <w:szCs w:val="18"/>
              </w:rPr>
            </w:pPr>
            <w:r w:rsidRPr="00A33323">
              <w:rPr>
                <w:sz w:val="18"/>
                <w:szCs w:val="18"/>
              </w:rPr>
              <w:t>4166,1</w:t>
            </w:r>
          </w:p>
        </w:tc>
      </w:tr>
      <w:tr w:rsidR="00E563AA" w:rsidRPr="00A33323" w:rsidTr="00E563AA">
        <w:tc>
          <w:tcPr>
            <w:tcW w:w="2801" w:type="pct"/>
          </w:tcPr>
          <w:p w:rsidR="00E563AA" w:rsidRPr="00A33323" w:rsidRDefault="00E563AA" w:rsidP="00AF16A7">
            <w:pPr>
              <w:rPr>
                <w:sz w:val="18"/>
                <w:szCs w:val="18"/>
              </w:rPr>
            </w:pPr>
            <w:r w:rsidRPr="00A33323">
              <w:rPr>
                <w:sz w:val="18"/>
                <w:szCs w:val="18"/>
              </w:rPr>
              <w:t>Уменьшение прочих остатков денежных средств бюджетов</w:t>
            </w:r>
          </w:p>
        </w:tc>
        <w:tc>
          <w:tcPr>
            <w:tcW w:w="1374" w:type="pct"/>
          </w:tcPr>
          <w:p w:rsidR="00E563AA" w:rsidRPr="00A33323" w:rsidRDefault="00E563AA" w:rsidP="00AF16A7">
            <w:pPr>
              <w:rPr>
                <w:sz w:val="18"/>
                <w:szCs w:val="18"/>
              </w:rPr>
            </w:pPr>
            <w:r w:rsidRPr="00A33323">
              <w:rPr>
                <w:sz w:val="18"/>
                <w:szCs w:val="18"/>
              </w:rPr>
              <w:t>000 01 05 02 01 00 0000 610</w:t>
            </w:r>
          </w:p>
        </w:tc>
        <w:tc>
          <w:tcPr>
            <w:tcW w:w="825" w:type="pct"/>
          </w:tcPr>
          <w:p w:rsidR="00E563AA" w:rsidRPr="00A33323" w:rsidRDefault="00E563AA" w:rsidP="00AF16A7">
            <w:pPr>
              <w:jc w:val="center"/>
              <w:rPr>
                <w:sz w:val="18"/>
                <w:szCs w:val="18"/>
              </w:rPr>
            </w:pPr>
            <w:r w:rsidRPr="00A33323">
              <w:rPr>
                <w:sz w:val="18"/>
                <w:szCs w:val="18"/>
              </w:rPr>
              <w:t>4166,1</w:t>
            </w:r>
          </w:p>
        </w:tc>
      </w:tr>
      <w:tr w:rsidR="00E563AA" w:rsidRPr="00A33323" w:rsidTr="00E563AA">
        <w:tc>
          <w:tcPr>
            <w:tcW w:w="2801" w:type="pct"/>
          </w:tcPr>
          <w:p w:rsidR="00E563AA" w:rsidRPr="00A33323" w:rsidRDefault="00E563AA" w:rsidP="00AF16A7">
            <w:pPr>
              <w:rPr>
                <w:sz w:val="18"/>
                <w:szCs w:val="18"/>
              </w:rPr>
            </w:pPr>
            <w:r w:rsidRPr="00A33323">
              <w:rPr>
                <w:sz w:val="18"/>
                <w:szCs w:val="18"/>
              </w:rPr>
              <w:t>Уменьшение прочих остатков денежных средств бюджетов сельских поселений</w:t>
            </w:r>
          </w:p>
        </w:tc>
        <w:tc>
          <w:tcPr>
            <w:tcW w:w="1374" w:type="pct"/>
          </w:tcPr>
          <w:p w:rsidR="00E563AA" w:rsidRPr="00A33323" w:rsidRDefault="00E563AA" w:rsidP="00AF16A7">
            <w:pPr>
              <w:rPr>
                <w:sz w:val="18"/>
                <w:szCs w:val="18"/>
              </w:rPr>
            </w:pPr>
            <w:r w:rsidRPr="00A33323">
              <w:rPr>
                <w:sz w:val="18"/>
                <w:szCs w:val="18"/>
              </w:rPr>
              <w:t>000 01 05 02 01 10 0000 610</w:t>
            </w:r>
          </w:p>
        </w:tc>
        <w:tc>
          <w:tcPr>
            <w:tcW w:w="825" w:type="pct"/>
          </w:tcPr>
          <w:p w:rsidR="00E563AA" w:rsidRPr="00A33323" w:rsidRDefault="00E563AA" w:rsidP="00AF16A7">
            <w:pPr>
              <w:jc w:val="center"/>
              <w:rPr>
                <w:sz w:val="18"/>
                <w:szCs w:val="18"/>
              </w:rPr>
            </w:pPr>
            <w:r w:rsidRPr="00A33323">
              <w:rPr>
                <w:sz w:val="18"/>
                <w:szCs w:val="18"/>
              </w:rPr>
              <w:t>4166,1</w:t>
            </w:r>
          </w:p>
        </w:tc>
      </w:tr>
    </w:tbl>
    <w:p w:rsidR="00E563AA" w:rsidRDefault="00E563AA">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Default="007E4483">
      <w:pPr>
        <w:rPr>
          <w:sz w:val="16"/>
          <w:szCs w:val="16"/>
        </w:rPr>
      </w:pPr>
    </w:p>
    <w:p w:rsidR="007E4483" w:rsidRPr="007E4483" w:rsidRDefault="007E4483" w:rsidP="007E4483">
      <w:pPr>
        <w:jc w:val="center"/>
        <w:rPr>
          <w:rFonts w:ascii="Times New Roman" w:hAnsi="Times New Roman" w:cs="Times New Roman"/>
          <w:b/>
          <w:i/>
          <w:sz w:val="24"/>
          <w:szCs w:val="24"/>
        </w:rPr>
      </w:pPr>
      <w:r w:rsidRPr="007E4483">
        <w:rPr>
          <w:rFonts w:ascii="Times New Roman" w:hAnsi="Times New Roman" w:cs="Times New Roman"/>
          <w:b/>
          <w:i/>
          <w:sz w:val="24"/>
          <w:szCs w:val="24"/>
        </w:rPr>
        <w:lastRenderedPageBreak/>
        <w:t>ПОЯСНИТЕЛЬНАЯ ЗАПИСКА</w:t>
      </w:r>
    </w:p>
    <w:p w:rsidR="007E4483" w:rsidRPr="007E4483" w:rsidRDefault="007E4483" w:rsidP="007E4483">
      <w:pPr>
        <w:jc w:val="center"/>
        <w:rPr>
          <w:rFonts w:ascii="Times New Roman" w:hAnsi="Times New Roman" w:cs="Times New Roman"/>
          <w:b/>
          <w:i/>
          <w:sz w:val="24"/>
          <w:szCs w:val="24"/>
        </w:rPr>
      </w:pPr>
      <w:r w:rsidRPr="007E4483">
        <w:rPr>
          <w:rFonts w:ascii="Times New Roman" w:hAnsi="Times New Roman" w:cs="Times New Roman"/>
          <w:b/>
          <w:i/>
          <w:sz w:val="24"/>
          <w:szCs w:val="24"/>
        </w:rPr>
        <w:t>к решению Думы Едогонского сельского поселения</w:t>
      </w:r>
    </w:p>
    <w:p w:rsidR="007E4483" w:rsidRPr="007E4483" w:rsidRDefault="007E4483" w:rsidP="007E4483">
      <w:pPr>
        <w:jc w:val="center"/>
        <w:rPr>
          <w:rFonts w:ascii="Times New Roman" w:hAnsi="Times New Roman" w:cs="Times New Roman"/>
          <w:bCs/>
          <w:color w:val="000000"/>
          <w:sz w:val="24"/>
          <w:szCs w:val="24"/>
        </w:rPr>
      </w:pPr>
      <w:r w:rsidRPr="007E4483">
        <w:rPr>
          <w:rFonts w:ascii="Times New Roman" w:hAnsi="Times New Roman" w:cs="Times New Roman"/>
          <w:b/>
          <w:i/>
          <w:sz w:val="24"/>
          <w:szCs w:val="24"/>
        </w:rPr>
        <w:t>«О бюджете Едогонского муниципального образования на 2016 год»</w:t>
      </w:r>
    </w:p>
    <w:p w:rsidR="007E4483" w:rsidRPr="007E4483" w:rsidRDefault="007E4483" w:rsidP="007E4483">
      <w:pPr>
        <w:ind w:firstLine="709"/>
        <w:jc w:val="both"/>
        <w:rPr>
          <w:rFonts w:ascii="Times New Roman" w:hAnsi="Times New Roman" w:cs="Times New Roman"/>
          <w:sz w:val="24"/>
          <w:szCs w:val="24"/>
        </w:rPr>
      </w:pPr>
      <w:proofErr w:type="gramStart"/>
      <w:r w:rsidRPr="007E4483">
        <w:rPr>
          <w:rFonts w:ascii="Times New Roman" w:hAnsi="Times New Roman" w:cs="Times New Roman"/>
          <w:bCs/>
          <w:color w:val="000000"/>
          <w:sz w:val="24"/>
          <w:szCs w:val="24"/>
        </w:rPr>
        <w:t xml:space="preserve">Решение Думы Едогонского сельского поселения «О бюджете Едогонского муниципального образования на 2016 год» </w:t>
      </w:r>
      <w:r w:rsidRPr="007E4483">
        <w:rPr>
          <w:rFonts w:ascii="Times New Roman" w:hAnsi="Times New Roman" w:cs="Times New Roman"/>
          <w:sz w:val="24"/>
          <w:szCs w:val="24"/>
        </w:rPr>
        <w:t xml:space="preserve">подготовлено в соответствии с требованиями Бюджетного кодекса Российской Федерации, </w:t>
      </w:r>
      <w:r w:rsidRPr="007E4483">
        <w:rPr>
          <w:rFonts w:ascii="Times New Roman" w:hAnsi="Times New Roman" w:cs="Times New Roman"/>
          <w:bCs/>
          <w:color w:val="000000"/>
          <w:sz w:val="24"/>
          <w:szCs w:val="24"/>
        </w:rPr>
        <w:t>П</w:t>
      </w:r>
      <w:r w:rsidRPr="007E4483">
        <w:rPr>
          <w:rFonts w:ascii="Times New Roman" w:hAnsi="Times New Roman" w:cs="Times New Roman"/>
          <w:sz w:val="24"/>
          <w:szCs w:val="24"/>
        </w:rPr>
        <w:t>оложения о бюджетном процессе в Едогонском муниципальном образовании, а также с учетом положений основных направлений бюджетной политики на 2016 год и на плановый период 2017 и 2018 годов, разработанных Минфином России, указов Президента Российской Федерации от 7 мая</w:t>
      </w:r>
      <w:proofErr w:type="gramEnd"/>
      <w:r w:rsidRPr="007E4483">
        <w:rPr>
          <w:rFonts w:ascii="Times New Roman" w:hAnsi="Times New Roman" w:cs="Times New Roman"/>
          <w:sz w:val="24"/>
          <w:szCs w:val="24"/>
        </w:rPr>
        <w:t xml:space="preserve"> 2012 года, основными направлениями бюджетной политики Едогонского муниципального образования на 2016 год и плановый период 2017 и 2018 годов и налоговой политики Едогонского муниципального образования на 2016 год и плановый период 2017 и 2018 годов.</w:t>
      </w:r>
    </w:p>
    <w:p w:rsidR="007E4483" w:rsidRPr="007E4483" w:rsidRDefault="007E4483" w:rsidP="007E4483">
      <w:pPr>
        <w:ind w:firstLine="709"/>
        <w:jc w:val="both"/>
        <w:rPr>
          <w:rFonts w:ascii="Times New Roman" w:hAnsi="Times New Roman" w:cs="Times New Roman"/>
          <w:b/>
          <w:bCs/>
          <w:i/>
          <w:color w:val="000000"/>
          <w:sz w:val="24"/>
          <w:szCs w:val="24"/>
        </w:rPr>
      </w:pPr>
      <w:proofErr w:type="gramStart"/>
      <w:r w:rsidRPr="007E4483">
        <w:rPr>
          <w:rFonts w:ascii="Times New Roman" w:hAnsi="Times New Roman" w:cs="Times New Roman"/>
          <w:sz w:val="24"/>
          <w:szCs w:val="24"/>
        </w:rPr>
        <w:t>Формирование основных параметров бюджета Едогонского муниципального образования на 2016 год осуществлено в соответствии с требованиями действующего бюджетного и налогового законодательства с учетом планируемых с 2016 года изменений,  исходя из ожидаемых параметров исполнения бюджета за 2015 год, основных параметров  прогноза социально-экономического развития Едогонского муниципального образования на 2016 год и на плановый период 2016 и 2017 годов.</w:t>
      </w:r>
      <w:proofErr w:type="gramEnd"/>
    </w:p>
    <w:p w:rsidR="007E4483" w:rsidRPr="007E4483" w:rsidRDefault="007E4483" w:rsidP="007E4483">
      <w:pPr>
        <w:spacing w:before="240" w:after="60"/>
        <w:jc w:val="center"/>
        <w:outlineLvl w:val="8"/>
        <w:rPr>
          <w:rFonts w:ascii="Times New Roman" w:hAnsi="Times New Roman" w:cs="Times New Roman"/>
          <w:sz w:val="24"/>
          <w:szCs w:val="24"/>
        </w:rPr>
      </w:pPr>
      <w:r w:rsidRPr="007E4483">
        <w:rPr>
          <w:rFonts w:ascii="Times New Roman" w:hAnsi="Times New Roman" w:cs="Times New Roman"/>
          <w:b/>
          <w:sz w:val="24"/>
          <w:szCs w:val="24"/>
        </w:rPr>
        <w:t>1. Доходы Едогонского муниципального образования</w:t>
      </w:r>
    </w:p>
    <w:p w:rsidR="007E4483" w:rsidRPr="007E4483" w:rsidRDefault="007E4483" w:rsidP="007E4483">
      <w:pPr>
        <w:tabs>
          <w:tab w:val="left" w:pos="1134"/>
        </w:tabs>
        <w:autoSpaceDE w:val="0"/>
        <w:autoSpaceDN w:val="0"/>
        <w:adjustRightInd w:val="0"/>
        <w:ind w:firstLine="567"/>
        <w:jc w:val="both"/>
        <w:rPr>
          <w:rFonts w:ascii="Times New Roman" w:hAnsi="Times New Roman" w:cs="Times New Roman"/>
          <w:sz w:val="24"/>
          <w:szCs w:val="24"/>
        </w:rPr>
      </w:pPr>
      <w:proofErr w:type="gramStart"/>
      <w:r w:rsidRPr="007E4483">
        <w:rPr>
          <w:rFonts w:ascii="Times New Roman" w:hAnsi="Times New Roman" w:cs="Times New Roman"/>
          <w:sz w:val="24"/>
          <w:szCs w:val="24"/>
        </w:rPr>
        <w:t>При подготовке прогноза доходов на 2016 год учтены положения статьи 193 Налогового кодекса Российской Федерации» (в части индексации ставок акцизов), проекта Федерального закона № 911755-6  «О федеральном бюджете на 2016 год» (в части установления нормативов распределения  доходов от акцизов на нефтепродукты на 2016 год), Закона Иркутской области от 22 октября 2013 года № 74-ОЗ «О межбюджетных трансфертах и нормативах отчислений доходов в</w:t>
      </w:r>
      <w:proofErr w:type="gramEnd"/>
      <w:r w:rsidRPr="007E4483">
        <w:rPr>
          <w:rFonts w:ascii="Times New Roman" w:hAnsi="Times New Roman" w:cs="Times New Roman"/>
          <w:sz w:val="24"/>
          <w:szCs w:val="24"/>
        </w:rPr>
        <w:t xml:space="preserve"> </w:t>
      </w:r>
      <w:proofErr w:type="gramStart"/>
      <w:r w:rsidRPr="007E4483">
        <w:rPr>
          <w:rFonts w:ascii="Times New Roman" w:hAnsi="Times New Roman" w:cs="Times New Roman"/>
          <w:sz w:val="24"/>
          <w:szCs w:val="24"/>
        </w:rPr>
        <w:t>местные бюджеты» (в части нормативов отчислений налогов в местные бюджеты и  дифференцированных нормативов отчислений в местные бюджеты от акцизов на нефтепродукты), решения  Думы Тулунского муниципального района от 12.10.2015 г. № 181 «Об установлении коэффициентов, применяемых к размеру арендной платы за использование земельных участков, расположенных на территории Тулунского муниципального района, государственная собственность на которые не разграничена» и других нормативных правовых актов Едогонского</w:t>
      </w:r>
      <w:proofErr w:type="gramEnd"/>
      <w:r w:rsidRPr="007E4483">
        <w:rPr>
          <w:rFonts w:ascii="Times New Roman" w:hAnsi="Times New Roman" w:cs="Times New Roman"/>
          <w:sz w:val="24"/>
          <w:szCs w:val="24"/>
        </w:rPr>
        <w:t xml:space="preserve"> муниципального образования. </w:t>
      </w:r>
    </w:p>
    <w:p w:rsidR="007E4483" w:rsidRPr="007E4483" w:rsidRDefault="007E4483" w:rsidP="007E4483">
      <w:pPr>
        <w:tabs>
          <w:tab w:val="left" w:pos="1134"/>
        </w:tabs>
        <w:autoSpaceDE w:val="0"/>
        <w:autoSpaceDN w:val="0"/>
        <w:adjustRightInd w:val="0"/>
        <w:ind w:firstLine="567"/>
        <w:jc w:val="both"/>
        <w:rPr>
          <w:rFonts w:ascii="Times New Roman" w:hAnsi="Times New Roman" w:cs="Times New Roman"/>
          <w:sz w:val="24"/>
          <w:szCs w:val="24"/>
        </w:rPr>
      </w:pPr>
      <w:proofErr w:type="gramStart"/>
      <w:r w:rsidRPr="007E4483">
        <w:rPr>
          <w:rFonts w:ascii="Times New Roman" w:hAnsi="Times New Roman" w:cs="Times New Roman"/>
          <w:sz w:val="24"/>
          <w:szCs w:val="24"/>
        </w:rPr>
        <w:t>Прогноз доходов на 2016год осуществлен в соответствии с Постановлением администрации Тулунского муниципального района  от 11.06.2015 г. № 65-пг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2016 год и на плановый период 2017 и 2018 годов и о порядке работы над документами и материалами, предоставляемыми в Думу Тулунского муниципального района</w:t>
      </w:r>
      <w:proofErr w:type="gramEnd"/>
      <w:r w:rsidRPr="007E4483">
        <w:rPr>
          <w:rFonts w:ascii="Times New Roman" w:hAnsi="Times New Roman" w:cs="Times New Roman"/>
          <w:sz w:val="24"/>
          <w:szCs w:val="24"/>
        </w:rPr>
        <w:t xml:space="preserve"> одновременно с проектом бюджета Тулунского муниципального района и в Думы сельских поселений </w:t>
      </w:r>
      <w:r w:rsidRPr="007E4483">
        <w:rPr>
          <w:rFonts w:ascii="Times New Roman" w:hAnsi="Times New Roman" w:cs="Times New Roman"/>
          <w:sz w:val="24"/>
          <w:szCs w:val="24"/>
        </w:rPr>
        <w:lastRenderedPageBreak/>
        <w:t xml:space="preserve">одновременно с проектами бюджетов сельских поселений на 2016 год и на плановый период 2017 и 2018 годов», на основании прогноза социально-экономического развития </w:t>
      </w:r>
    </w:p>
    <w:p w:rsidR="007E4483" w:rsidRPr="007E4483" w:rsidRDefault="007E4483" w:rsidP="007E4483">
      <w:pPr>
        <w:autoSpaceDE w:val="0"/>
        <w:autoSpaceDN w:val="0"/>
        <w:adjustRightInd w:val="0"/>
        <w:jc w:val="both"/>
        <w:rPr>
          <w:rFonts w:ascii="Times New Roman" w:hAnsi="Times New Roman" w:cs="Times New Roman"/>
          <w:sz w:val="24"/>
          <w:szCs w:val="24"/>
        </w:rPr>
      </w:pPr>
      <w:r w:rsidRPr="007E4483">
        <w:rPr>
          <w:rFonts w:ascii="Times New Roman" w:hAnsi="Times New Roman" w:cs="Times New Roman"/>
          <w:sz w:val="24"/>
          <w:szCs w:val="24"/>
        </w:rPr>
        <w:t>Едогонского муниципального образования. Основные характеристики прогноза поступлений доходов в бюджет Едогонского муниципального образования на 2016 год с учетом изменения бюджетного и налогового законодательства представлены в таблице 1:</w:t>
      </w:r>
    </w:p>
    <w:p w:rsidR="007E4483" w:rsidRPr="007E4483" w:rsidRDefault="007E4483" w:rsidP="007E4483">
      <w:pPr>
        <w:ind w:firstLine="720"/>
        <w:jc w:val="both"/>
        <w:rPr>
          <w:rFonts w:ascii="Times New Roman" w:hAnsi="Times New Roman" w:cs="Times New Roman"/>
          <w:sz w:val="24"/>
          <w:szCs w:val="24"/>
        </w:rPr>
      </w:pPr>
      <w:r w:rsidRPr="007E4483">
        <w:rPr>
          <w:rFonts w:ascii="Times New Roman" w:hAnsi="Times New Roman" w:cs="Times New Roman"/>
          <w:sz w:val="24"/>
          <w:szCs w:val="24"/>
        </w:rPr>
        <w:t>Таблица 1. Показатели поступления доходов в  бюджет Едогонского муниципального образования  в 2014-2016 годах с учетом изменения бюджетного и налогового законодательства</w:t>
      </w:r>
    </w:p>
    <w:p w:rsidR="007E4483" w:rsidRPr="007E4483" w:rsidRDefault="007E4483" w:rsidP="007E4483">
      <w:pPr>
        <w:ind w:firstLine="720"/>
        <w:jc w:val="both"/>
        <w:rPr>
          <w:rFonts w:ascii="Times New Roman" w:hAnsi="Times New Roman" w:cs="Times New Roman"/>
          <w:sz w:val="24"/>
          <w:szCs w:val="24"/>
        </w:rPr>
      </w:pPr>
      <w:r w:rsidRPr="007E4483">
        <w:rPr>
          <w:rFonts w:ascii="Times New Roman" w:hAnsi="Times New Roman" w:cs="Times New Roman"/>
          <w:sz w:val="24"/>
          <w:szCs w:val="24"/>
        </w:rPr>
        <w:t xml:space="preserve">                                                                                                              тыс. руб.</w:t>
      </w:r>
    </w:p>
    <w:tbl>
      <w:tblPr>
        <w:tblW w:w="10348" w:type="dxa"/>
        <w:tblInd w:w="-916" w:type="dxa"/>
        <w:tblLook w:val="04A0"/>
      </w:tblPr>
      <w:tblGrid>
        <w:gridCol w:w="4820"/>
        <w:gridCol w:w="992"/>
        <w:gridCol w:w="1134"/>
        <w:gridCol w:w="1134"/>
        <w:gridCol w:w="1134"/>
        <w:gridCol w:w="1134"/>
      </w:tblGrid>
      <w:tr w:rsidR="007E4483" w:rsidRPr="007E4483" w:rsidTr="007E4483">
        <w:trPr>
          <w:trHeight w:val="504"/>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Показатель</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2014г., факт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E4483" w:rsidRPr="007E4483" w:rsidRDefault="007E4483" w:rsidP="00AF16A7">
            <w:pPr>
              <w:jc w:val="center"/>
              <w:rPr>
                <w:rFonts w:ascii="Times New Roman" w:hAnsi="Times New Roman" w:cs="Times New Roman"/>
                <w:b/>
                <w:bCs/>
                <w:sz w:val="24"/>
                <w:szCs w:val="24"/>
              </w:rPr>
            </w:pPr>
            <w:smartTag w:uri="urn:schemas-microsoft-com:office:smarttags" w:element="metricconverter">
              <w:smartTagPr>
                <w:attr w:name="ProductID" w:val="2015 г"/>
              </w:smartTagPr>
              <w:r w:rsidRPr="007E4483">
                <w:rPr>
                  <w:rFonts w:ascii="Times New Roman" w:hAnsi="Times New Roman" w:cs="Times New Roman"/>
                  <w:b/>
                  <w:bCs/>
                  <w:sz w:val="24"/>
                  <w:szCs w:val="24"/>
                </w:rPr>
                <w:t>2015 г</w:t>
              </w:r>
            </w:smartTag>
            <w:r w:rsidRPr="007E4483">
              <w:rPr>
                <w:rFonts w:ascii="Times New Roman" w:hAnsi="Times New Roman" w:cs="Times New Roman"/>
                <w:b/>
                <w:bCs/>
                <w:sz w:val="24"/>
                <w:szCs w:val="24"/>
              </w:rPr>
              <w:t>., оценка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Темп роста,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E4483" w:rsidRPr="007E4483" w:rsidRDefault="007E4483" w:rsidP="00AF16A7">
            <w:pPr>
              <w:jc w:val="center"/>
              <w:rPr>
                <w:rFonts w:ascii="Times New Roman" w:hAnsi="Times New Roman" w:cs="Times New Roman"/>
                <w:b/>
                <w:bCs/>
                <w:sz w:val="24"/>
                <w:szCs w:val="24"/>
              </w:rPr>
            </w:pPr>
            <w:smartTag w:uri="urn:schemas-microsoft-com:office:smarttags" w:element="metricconverter">
              <w:smartTagPr>
                <w:attr w:name="ProductID" w:val="2016 г"/>
              </w:smartTagPr>
              <w:r w:rsidRPr="007E4483">
                <w:rPr>
                  <w:rFonts w:ascii="Times New Roman" w:hAnsi="Times New Roman" w:cs="Times New Roman"/>
                  <w:b/>
                  <w:bCs/>
                  <w:sz w:val="24"/>
                  <w:szCs w:val="24"/>
                </w:rPr>
                <w:t>2016 г</w:t>
              </w:r>
            </w:smartTag>
            <w:r w:rsidRPr="007E4483">
              <w:rPr>
                <w:rFonts w:ascii="Times New Roman" w:hAnsi="Times New Roman" w:cs="Times New Roman"/>
                <w:b/>
                <w:bCs/>
                <w:sz w:val="24"/>
                <w:szCs w:val="24"/>
              </w:rPr>
              <w:t>., прогноз</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Темп роста, %</w:t>
            </w:r>
          </w:p>
        </w:tc>
      </w:tr>
      <w:tr w:rsidR="007E4483" w:rsidRPr="007E4483" w:rsidTr="007E4483">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rPr>
                <w:rFonts w:ascii="Times New Roman" w:hAnsi="Times New Roman" w:cs="Times New Roman"/>
                <w:sz w:val="24"/>
                <w:szCs w:val="24"/>
              </w:rPr>
            </w:pPr>
            <w:r w:rsidRPr="007E4483">
              <w:rPr>
                <w:rFonts w:ascii="Times New Roman" w:hAnsi="Times New Roman" w:cs="Times New Roman"/>
                <w:sz w:val="24"/>
                <w:szCs w:val="24"/>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763,2</w:t>
            </w:r>
          </w:p>
        </w:tc>
        <w:tc>
          <w:tcPr>
            <w:tcW w:w="113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904,7</w:t>
            </w:r>
          </w:p>
        </w:tc>
        <w:tc>
          <w:tcPr>
            <w:tcW w:w="113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118,5</w:t>
            </w:r>
          </w:p>
        </w:tc>
        <w:tc>
          <w:tcPr>
            <w:tcW w:w="113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873,6</w:t>
            </w:r>
          </w:p>
        </w:tc>
        <w:tc>
          <w:tcPr>
            <w:tcW w:w="113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96,6</w:t>
            </w:r>
          </w:p>
        </w:tc>
      </w:tr>
      <w:tr w:rsidR="007E4483" w:rsidRPr="007E4483" w:rsidTr="007E4483">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rPr>
                <w:rFonts w:ascii="Times New Roman" w:hAnsi="Times New Roman" w:cs="Times New Roman"/>
                <w:sz w:val="24"/>
                <w:szCs w:val="24"/>
              </w:rPr>
            </w:pPr>
            <w:r w:rsidRPr="007E4483">
              <w:rPr>
                <w:rFonts w:ascii="Times New Roman" w:hAnsi="Times New Roman" w:cs="Times New Roman"/>
                <w:sz w:val="24"/>
                <w:szCs w:val="24"/>
              </w:rPr>
              <w:t>Безвозмездные поступления, из них:</w:t>
            </w:r>
          </w:p>
        </w:tc>
        <w:tc>
          <w:tcPr>
            <w:tcW w:w="992"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4 618,2</w:t>
            </w:r>
          </w:p>
        </w:tc>
        <w:tc>
          <w:tcPr>
            <w:tcW w:w="113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5 312,6</w:t>
            </w:r>
          </w:p>
        </w:tc>
        <w:tc>
          <w:tcPr>
            <w:tcW w:w="113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115,0</w:t>
            </w:r>
          </w:p>
        </w:tc>
        <w:tc>
          <w:tcPr>
            <w:tcW w:w="113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3 249,5</w:t>
            </w:r>
          </w:p>
        </w:tc>
        <w:tc>
          <w:tcPr>
            <w:tcW w:w="113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61,2</w:t>
            </w:r>
          </w:p>
        </w:tc>
      </w:tr>
      <w:tr w:rsidR="007E4483" w:rsidRPr="007E4483" w:rsidTr="007E4483">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rPr>
                <w:rFonts w:ascii="Times New Roman" w:hAnsi="Times New Roman" w:cs="Times New Roman"/>
                <w:sz w:val="24"/>
                <w:szCs w:val="24"/>
              </w:rPr>
            </w:pPr>
            <w:r w:rsidRPr="007E4483">
              <w:rPr>
                <w:rFonts w:ascii="Times New Roman" w:hAnsi="Times New Roman" w:cs="Times New Roman"/>
                <w:sz w:val="24"/>
                <w:szCs w:val="24"/>
              </w:rPr>
              <w:t>Дотации,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2 287,3</w:t>
            </w:r>
          </w:p>
        </w:tc>
        <w:tc>
          <w:tcPr>
            <w:tcW w:w="113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2 030,6</w:t>
            </w:r>
          </w:p>
        </w:tc>
        <w:tc>
          <w:tcPr>
            <w:tcW w:w="113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88,8</w:t>
            </w:r>
          </w:p>
        </w:tc>
        <w:tc>
          <w:tcPr>
            <w:tcW w:w="113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2 237,1</w:t>
            </w:r>
          </w:p>
        </w:tc>
        <w:tc>
          <w:tcPr>
            <w:tcW w:w="113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110,2</w:t>
            </w:r>
          </w:p>
        </w:tc>
      </w:tr>
      <w:tr w:rsidR="007E4483" w:rsidRPr="007E4483" w:rsidTr="007E4483">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rPr>
                <w:rFonts w:ascii="Times New Roman" w:hAnsi="Times New Roman" w:cs="Times New Roman"/>
                <w:sz w:val="24"/>
                <w:szCs w:val="24"/>
              </w:rPr>
            </w:pPr>
            <w:r w:rsidRPr="007E4483">
              <w:rPr>
                <w:rFonts w:ascii="Times New Roman" w:hAnsi="Times New Roman" w:cs="Times New Roman"/>
                <w:sz w:val="24"/>
                <w:szCs w:val="24"/>
              </w:rPr>
              <w:t>дотации на выравнивание бюджетной обеспеченности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2 135,2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2 030,6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95,1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2 237,1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110,2</w:t>
            </w:r>
          </w:p>
        </w:tc>
      </w:tr>
      <w:tr w:rsidR="007E4483" w:rsidRPr="007E4483" w:rsidTr="007E4483">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rPr>
                <w:rFonts w:ascii="Times New Roman" w:hAnsi="Times New Roman" w:cs="Times New Roman"/>
                <w:sz w:val="24"/>
                <w:szCs w:val="24"/>
              </w:rPr>
            </w:pPr>
            <w:r w:rsidRPr="007E4483">
              <w:rPr>
                <w:rFonts w:ascii="Times New Roman" w:hAnsi="Times New Roman" w:cs="Times New Roman"/>
                <w:sz w:val="24"/>
                <w:szCs w:val="24"/>
              </w:rPr>
              <w:t>дотации на поддержку мер по обеспечению сбалансированности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152,1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 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 0,0</w:t>
            </w:r>
          </w:p>
        </w:tc>
      </w:tr>
      <w:tr w:rsidR="007E4483" w:rsidRPr="007E4483" w:rsidTr="007E4483">
        <w:trPr>
          <w:trHeight w:val="25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rPr>
                <w:rFonts w:ascii="Times New Roman" w:hAnsi="Times New Roman" w:cs="Times New Roman"/>
                <w:b/>
                <w:bCs/>
                <w:sz w:val="24"/>
                <w:szCs w:val="24"/>
              </w:rPr>
            </w:pPr>
            <w:r w:rsidRPr="007E4483">
              <w:rPr>
                <w:rFonts w:ascii="Times New Roman" w:hAnsi="Times New Roman" w:cs="Times New Roman"/>
                <w:b/>
                <w:bCs/>
                <w:sz w:val="24"/>
                <w:szCs w:val="24"/>
              </w:rPr>
              <w:t>Итого доходов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5 381,4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6 217,3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115,5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4 123,1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66,3</w:t>
            </w:r>
          </w:p>
        </w:tc>
      </w:tr>
    </w:tbl>
    <w:p w:rsidR="007E4483" w:rsidRPr="007E4483" w:rsidRDefault="007E4483" w:rsidP="007E4483">
      <w:pPr>
        <w:jc w:val="both"/>
        <w:rPr>
          <w:rFonts w:ascii="Times New Roman" w:hAnsi="Times New Roman" w:cs="Times New Roman"/>
          <w:sz w:val="24"/>
          <w:szCs w:val="24"/>
        </w:rPr>
      </w:pPr>
    </w:p>
    <w:p w:rsidR="007E4483" w:rsidRPr="007E4483" w:rsidRDefault="007E4483" w:rsidP="007E4483">
      <w:pPr>
        <w:autoSpaceDE w:val="0"/>
        <w:autoSpaceDN w:val="0"/>
        <w:adjustRightInd w:val="0"/>
        <w:ind w:firstLine="540"/>
        <w:jc w:val="both"/>
        <w:rPr>
          <w:rFonts w:ascii="Times New Roman" w:hAnsi="Times New Roman" w:cs="Times New Roman"/>
          <w:sz w:val="24"/>
          <w:szCs w:val="24"/>
        </w:rPr>
      </w:pPr>
      <w:proofErr w:type="gramStart"/>
      <w:r w:rsidRPr="007E4483">
        <w:rPr>
          <w:rFonts w:ascii="Times New Roman" w:hAnsi="Times New Roman" w:cs="Times New Roman"/>
          <w:sz w:val="24"/>
          <w:szCs w:val="24"/>
        </w:rPr>
        <w:t xml:space="preserve">Согласно представленным в таблице 1 данным ожидаемое исполнение доходной части бюджета Едогонского муниципального образования  в 2015 году составит 6217,3 тыс. рублей, что на 835,9 тыс. рублей (+15,5%) больше объёма поступлений 2014 года, налоговые и неналоговые доходы составят 904,7 тыс. рублей, что на 141,5 тыс. рублей (+18,5%) больше объёма поступлений 2014 года. </w:t>
      </w:r>
      <w:proofErr w:type="gramEnd"/>
    </w:p>
    <w:p w:rsidR="007E4483" w:rsidRPr="007E4483" w:rsidRDefault="007E4483" w:rsidP="007E4483">
      <w:pPr>
        <w:ind w:firstLine="720"/>
        <w:jc w:val="both"/>
        <w:rPr>
          <w:rFonts w:ascii="Times New Roman" w:hAnsi="Times New Roman" w:cs="Times New Roman"/>
          <w:b/>
          <w:sz w:val="24"/>
          <w:szCs w:val="24"/>
        </w:rPr>
      </w:pPr>
      <w:r w:rsidRPr="007E4483">
        <w:rPr>
          <w:rFonts w:ascii="Times New Roman" w:hAnsi="Times New Roman" w:cs="Times New Roman"/>
          <w:sz w:val="24"/>
          <w:szCs w:val="24"/>
        </w:rPr>
        <w:t xml:space="preserve">Доходы бюджета Едогонского муниципального образования на 2016 год запланированы в сумме 4123,1 тыс. рублей, что на 2094,2 тыс. рублей (-33,7 %) меньше ожидаемых поступлений 2015 года, налоговые и неналоговые доходы составят 873,6 тыс. рублей, что на 31,1 тыс. рублей (-3,4%) меньше ожидаемого поступления в 2015 году. </w:t>
      </w:r>
    </w:p>
    <w:p w:rsidR="007E4483" w:rsidRPr="007E4483" w:rsidRDefault="007E4483" w:rsidP="007E4483">
      <w:pPr>
        <w:jc w:val="center"/>
        <w:rPr>
          <w:rFonts w:ascii="Times New Roman" w:hAnsi="Times New Roman" w:cs="Times New Roman"/>
          <w:b/>
          <w:bCs/>
          <w:sz w:val="24"/>
          <w:szCs w:val="24"/>
        </w:rPr>
      </w:pPr>
      <w:r w:rsidRPr="007E4483">
        <w:rPr>
          <w:rFonts w:ascii="Times New Roman" w:hAnsi="Times New Roman" w:cs="Times New Roman"/>
          <w:b/>
          <w:bCs/>
          <w:sz w:val="24"/>
          <w:szCs w:val="24"/>
        </w:rPr>
        <w:t xml:space="preserve">ОСОБЕННОСТИ ПЛАНИРОВАНИЯ ПОСТУПЛЕНИЙ </w:t>
      </w:r>
      <w:proofErr w:type="gramStart"/>
      <w:r w:rsidRPr="007E4483">
        <w:rPr>
          <w:rFonts w:ascii="Times New Roman" w:hAnsi="Times New Roman" w:cs="Times New Roman"/>
          <w:b/>
          <w:bCs/>
          <w:sz w:val="24"/>
          <w:szCs w:val="24"/>
        </w:rPr>
        <w:t>В</w:t>
      </w:r>
      <w:proofErr w:type="gramEnd"/>
    </w:p>
    <w:p w:rsidR="007E4483" w:rsidRPr="007E4483" w:rsidRDefault="007E4483" w:rsidP="007E4483">
      <w:pPr>
        <w:jc w:val="center"/>
        <w:rPr>
          <w:rFonts w:ascii="Times New Roman" w:hAnsi="Times New Roman" w:cs="Times New Roman"/>
          <w:b/>
          <w:bCs/>
          <w:sz w:val="24"/>
          <w:szCs w:val="24"/>
        </w:rPr>
      </w:pPr>
      <w:r w:rsidRPr="007E4483">
        <w:rPr>
          <w:rFonts w:ascii="Times New Roman" w:hAnsi="Times New Roman" w:cs="Times New Roman"/>
          <w:b/>
          <w:bCs/>
          <w:sz w:val="24"/>
          <w:szCs w:val="24"/>
        </w:rPr>
        <w:t>БЮДЖЕТ ЕДОГОНСКОГО МУНИЦИПАЛЬНОГО ОБРАЗОВАНИЯ ПО ОТДЕЛЬНЫМ ВИДАМ ДОХОДОВ</w:t>
      </w:r>
    </w:p>
    <w:p w:rsidR="007E4483" w:rsidRPr="007E4483" w:rsidRDefault="007E4483" w:rsidP="007E4483">
      <w:pPr>
        <w:ind w:firstLine="720"/>
        <w:jc w:val="center"/>
        <w:rPr>
          <w:rFonts w:ascii="Times New Roman" w:hAnsi="Times New Roman" w:cs="Times New Roman"/>
          <w:b/>
          <w:bCs/>
          <w:sz w:val="24"/>
          <w:szCs w:val="24"/>
        </w:rPr>
      </w:pPr>
      <w:r w:rsidRPr="007E4483">
        <w:rPr>
          <w:rFonts w:ascii="Times New Roman" w:hAnsi="Times New Roman" w:cs="Times New Roman"/>
          <w:b/>
          <w:bCs/>
          <w:sz w:val="24"/>
          <w:szCs w:val="24"/>
        </w:rPr>
        <w:t xml:space="preserve">                         </w:t>
      </w:r>
    </w:p>
    <w:p w:rsidR="007E4483" w:rsidRPr="007E4483" w:rsidRDefault="007E4483" w:rsidP="007E4483">
      <w:pPr>
        <w:ind w:firstLine="720"/>
        <w:jc w:val="center"/>
        <w:rPr>
          <w:rFonts w:ascii="Times New Roman" w:hAnsi="Times New Roman" w:cs="Times New Roman"/>
          <w:b/>
          <w:bCs/>
          <w:sz w:val="24"/>
          <w:szCs w:val="24"/>
        </w:rPr>
      </w:pPr>
      <w:r w:rsidRPr="007E4483">
        <w:rPr>
          <w:rFonts w:ascii="Times New Roman" w:hAnsi="Times New Roman" w:cs="Times New Roman"/>
          <w:b/>
          <w:bCs/>
          <w:sz w:val="24"/>
          <w:szCs w:val="24"/>
        </w:rPr>
        <w:t>НАЛОГОВЫЕ ДОХОДЫ</w:t>
      </w:r>
    </w:p>
    <w:p w:rsidR="007E4483" w:rsidRPr="007E4483" w:rsidRDefault="007E4483" w:rsidP="007E4483">
      <w:pPr>
        <w:keepNext/>
        <w:ind w:firstLine="720"/>
        <w:jc w:val="center"/>
        <w:outlineLvl w:val="1"/>
        <w:rPr>
          <w:rFonts w:ascii="Times New Roman" w:hAnsi="Times New Roman" w:cs="Times New Roman"/>
          <w:b/>
          <w:i/>
          <w:sz w:val="24"/>
          <w:szCs w:val="24"/>
        </w:rPr>
      </w:pPr>
      <w:r w:rsidRPr="007E4483">
        <w:rPr>
          <w:rFonts w:ascii="Times New Roman" w:hAnsi="Times New Roman" w:cs="Times New Roman"/>
          <w:b/>
          <w:i/>
          <w:sz w:val="24"/>
          <w:szCs w:val="24"/>
        </w:rPr>
        <w:lastRenderedPageBreak/>
        <w:t>Налог на доходы физических лиц</w:t>
      </w:r>
    </w:p>
    <w:p w:rsidR="007E4483" w:rsidRPr="007E4483" w:rsidRDefault="007E4483" w:rsidP="007E4483">
      <w:pPr>
        <w:autoSpaceDE w:val="0"/>
        <w:autoSpaceDN w:val="0"/>
        <w:adjustRightInd w:val="0"/>
        <w:ind w:firstLine="709"/>
        <w:jc w:val="both"/>
        <w:rPr>
          <w:rFonts w:ascii="Times New Roman" w:hAnsi="Times New Roman" w:cs="Times New Roman"/>
          <w:sz w:val="24"/>
          <w:szCs w:val="24"/>
        </w:rPr>
      </w:pPr>
      <w:r w:rsidRPr="007E4483">
        <w:rPr>
          <w:rFonts w:ascii="Times New Roman" w:hAnsi="Times New Roman" w:cs="Times New Roman"/>
          <w:sz w:val="24"/>
          <w:szCs w:val="24"/>
        </w:rPr>
        <w:t>Поступления налога на доходы физических лиц на 2016 год запланированы с учётом ожидаемых поступлений 2015 года, данных  администратора доходов – Межрайонной ИФНС России № 6 по Иркутской области, основных показателей социально-экономического развития и темпа роста фонда заработной платы на 2016 год. При планировании учтено отставание динамики поступлений налога от прогнозируемого роста фонда заработной платы, имеющее место в периоды экономических кризисов.</w:t>
      </w:r>
    </w:p>
    <w:p w:rsidR="007E4483" w:rsidRPr="007E4483" w:rsidRDefault="007E4483" w:rsidP="007E4483">
      <w:pPr>
        <w:ind w:firstLine="720"/>
        <w:jc w:val="both"/>
        <w:rPr>
          <w:rFonts w:ascii="Times New Roman" w:hAnsi="Times New Roman" w:cs="Times New Roman"/>
          <w:sz w:val="24"/>
          <w:szCs w:val="24"/>
        </w:rPr>
      </w:pPr>
      <w:r w:rsidRPr="007E4483">
        <w:rPr>
          <w:rFonts w:ascii="Times New Roman" w:hAnsi="Times New Roman" w:cs="Times New Roman"/>
          <w:sz w:val="24"/>
          <w:szCs w:val="24"/>
        </w:rPr>
        <w:t>Прогноз поступлений налога в бюджет Едогонского муниципального образования на 2016 год  составляет 288,0 тыс. рублей (+0,7 % к ожидаемым поступлениям 2015 года).</w:t>
      </w:r>
    </w:p>
    <w:p w:rsidR="007E4483" w:rsidRPr="007E4483" w:rsidRDefault="007E4483" w:rsidP="007E4483">
      <w:pPr>
        <w:jc w:val="center"/>
        <w:rPr>
          <w:rFonts w:ascii="Times New Roman" w:hAnsi="Times New Roman" w:cs="Times New Roman"/>
          <w:b/>
          <w:i/>
          <w:sz w:val="24"/>
          <w:szCs w:val="24"/>
        </w:rPr>
      </w:pPr>
      <w:r w:rsidRPr="007E4483">
        <w:rPr>
          <w:rFonts w:ascii="Times New Roman" w:hAnsi="Times New Roman" w:cs="Times New Roman"/>
          <w:b/>
          <w:i/>
          <w:sz w:val="24"/>
          <w:szCs w:val="24"/>
        </w:rPr>
        <w:t>Акцизы на подакцизные товары</w:t>
      </w:r>
    </w:p>
    <w:p w:rsidR="007E4483" w:rsidRPr="007E4483" w:rsidRDefault="007E4483" w:rsidP="007E4483">
      <w:pPr>
        <w:ind w:firstLine="720"/>
        <w:jc w:val="both"/>
        <w:rPr>
          <w:rFonts w:ascii="Times New Roman" w:hAnsi="Times New Roman" w:cs="Times New Roman"/>
          <w:sz w:val="24"/>
          <w:szCs w:val="24"/>
        </w:rPr>
      </w:pPr>
      <w:r w:rsidRPr="007E4483">
        <w:rPr>
          <w:rFonts w:ascii="Times New Roman" w:hAnsi="Times New Roman" w:cs="Times New Roman"/>
          <w:sz w:val="24"/>
          <w:szCs w:val="24"/>
        </w:rPr>
        <w:t>Проектом областного закона «Об областном бюджете на 2016 год» установлены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7E4483">
        <w:rPr>
          <w:rFonts w:ascii="Times New Roman" w:hAnsi="Times New Roman" w:cs="Times New Roman"/>
          <w:sz w:val="24"/>
          <w:szCs w:val="24"/>
        </w:rPr>
        <w:t>инжекторных</w:t>
      </w:r>
      <w:proofErr w:type="spellEnd"/>
      <w:r w:rsidRPr="007E4483">
        <w:rPr>
          <w:rFonts w:ascii="Times New Roman" w:hAnsi="Times New Roman" w:cs="Times New Roman"/>
          <w:sz w:val="24"/>
          <w:szCs w:val="24"/>
        </w:rPr>
        <w:t xml:space="preserve">) двигателей, производимые на территории Российской Федерации, подлежащих зачислению в консолидированный бюджет Иркутской области. </w:t>
      </w:r>
    </w:p>
    <w:p w:rsidR="007E4483" w:rsidRPr="007E4483" w:rsidRDefault="007E4483" w:rsidP="007E4483">
      <w:pPr>
        <w:ind w:firstLine="720"/>
        <w:jc w:val="both"/>
        <w:rPr>
          <w:rFonts w:ascii="Times New Roman" w:hAnsi="Times New Roman" w:cs="Times New Roman"/>
          <w:sz w:val="24"/>
          <w:szCs w:val="24"/>
        </w:rPr>
      </w:pPr>
      <w:r w:rsidRPr="007E4483">
        <w:rPr>
          <w:rFonts w:ascii="Times New Roman" w:hAnsi="Times New Roman" w:cs="Times New Roman"/>
          <w:sz w:val="24"/>
          <w:szCs w:val="24"/>
        </w:rPr>
        <w:t>Прогнозируемый объём поступления доходов от акцизов на нефтепродукты в бюджет Едогонского муниципального образования составляет на 2016 год  - 451,6 тыс. рублей (+2,8 % к ожидаемым поступлениям 2015 года).</w:t>
      </w:r>
      <w:r w:rsidRPr="007E4483">
        <w:rPr>
          <w:rFonts w:ascii="Times New Roman" w:hAnsi="Times New Roman" w:cs="Times New Roman"/>
          <w:sz w:val="24"/>
          <w:szCs w:val="24"/>
        </w:rPr>
        <w:tab/>
      </w:r>
    </w:p>
    <w:p w:rsidR="007E4483" w:rsidRPr="007E4483" w:rsidRDefault="007E4483" w:rsidP="007E4483">
      <w:pPr>
        <w:keepNext/>
        <w:tabs>
          <w:tab w:val="left" w:pos="0"/>
        </w:tabs>
        <w:ind w:firstLine="720"/>
        <w:jc w:val="both"/>
        <w:outlineLvl w:val="2"/>
        <w:rPr>
          <w:rFonts w:ascii="Times New Roman" w:hAnsi="Times New Roman" w:cs="Times New Roman"/>
          <w:b/>
          <w:i/>
          <w:sz w:val="24"/>
          <w:szCs w:val="24"/>
        </w:rPr>
      </w:pPr>
      <w:r w:rsidRPr="007E4483">
        <w:rPr>
          <w:rFonts w:ascii="Times New Roman" w:hAnsi="Times New Roman" w:cs="Times New Roman"/>
          <w:b/>
          <w:i/>
          <w:sz w:val="24"/>
          <w:szCs w:val="24"/>
        </w:rPr>
        <w:t xml:space="preserve">                                  Налоги  на совокупный доход</w:t>
      </w:r>
      <w:r w:rsidRPr="007E4483">
        <w:rPr>
          <w:rFonts w:ascii="Times New Roman" w:hAnsi="Times New Roman" w:cs="Times New Roman"/>
          <w:b/>
          <w:i/>
          <w:sz w:val="24"/>
          <w:szCs w:val="24"/>
        </w:rPr>
        <w:tab/>
      </w:r>
    </w:p>
    <w:p w:rsidR="007E4483" w:rsidRPr="007E4483" w:rsidRDefault="007E4483" w:rsidP="007E4483">
      <w:pPr>
        <w:jc w:val="both"/>
        <w:rPr>
          <w:rFonts w:ascii="Times New Roman" w:hAnsi="Times New Roman" w:cs="Times New Roman"/>
          <w:sz w:val="24"/>
          <w:szCs w:val="24"/>
        </w:rPr>
      </w:pPr>
      <w:r w:rsidRPr="007E4483">
        <w:rPr>
          <w:rFonts w:ascii="Times New Roman" w:hAnsi="Times New Roman" w:cs="Times New Roman"/>
          <w:sz w:val="24"/>
          <w:szCs w:val="24"/>
        </w:rPr>
        <w:tab/>
        <w:t xml:space="preserve">Поступления в 2016 году по единому сельскохозяйственному налогу в бюджет Едогонского муниципального образования (50 % в бюджеты поселений) определены в сумме 11,0 тыс. рублей или 94,0 % к ожидаемому поступлению 2015 года на основании данных  администратора дохода – Межрайонной ИФНС России   № 6  по Иркутской области. </w:t>
      </w:r>
      <w:r w:rsidRPr="007E4483">
        <w:rPr>
          <w:rFonts w:ascii="Times New Roman" w:hAnsi="Times New Roman" w:cs="Times New Roman"/>
          <w:sz w:val="24"/>
          <w:szCs w:val="24"/>
        </w:rPr>
        <w:tab/>
      </w:r>
    </w:p>
    <w:p w:rsidR="007E4483" w:rsidRPr="007E4483" w:rsidRDefault="007E4483" w:rsidP="007E4483">
      <w:pPr>
        <w:autoSpaceDE w:val="0"/>
        <w:autoSpaceDN w:val="0"/>
        <w:adjustRightInd w:val="0"/>
        <w:jc w:val="both"/>
        <w:rPr>
          <w:rFonts w:ascii="Times New Roman" w:hAnsi="Times New Roman" w:cs="Times New Roman"/>
          <w:b/>
          <w:i/>
          <w:sz w:val="24"/>
          <w:szCs w:val="24"/>
        </w:rPr>
      </w:pPr>
      <w:r w:rsidRPr="007E4483">
        <w:rPr>
          <w:rFonts w:ascii="Times New Roman" w:hAnsi="Times New Roman" w:cs="Times New Roman"/>
          <w:sz w:val="24"/>
          <w:szCs w:val="24"/>
        </w:rPr>
        <w:tab/>
      </w:r>
      <w:r w:rsidRPr="007E4483">
        <w:rPr>
          <w:rFonts w:ascii="Times New Roman" w:hAnsi="Times New Roman" w:cs="Times New Roman"/>
          <w:sz w:val="24"/>
          <w:szCs w:val="24"/>
        </w:rPr>
        <w:tab/>
      </w:r>
      <w:r w:rsidRPr="007E4483">
        <w:rPr>
          <w:rFonts w:ascii="Times New Roman" w:hAnsi="Times New Roman" w:cs="Times New Roman"/>
          <w:sz w:val="24"/>
          <w:szCs w:val="24"/>
        </w:rPr>
        <w:tab/>
        <w:t xml:space="preserve">       </w:t>
      </w:r>
      <w:r w:rsidRPr="007E4483">
        <w:rPr>
          <w:rFonts w:ascii="Times New Roman" w:hAnsi="Times New Roman" w:cs="Times New Roman"/>
          <w:b/>
          <w:i/>
          <w:sz w:val="24"/>
          <w:szCs w:val="24"/>
        </w:rPr>
        <w:t>Налог на имущество физических лиц</w:t>
      </w:r>
    </w:p>
    <w:p w:rsidR="007E4483" w:rsidRPr="007E4483" w:rsidRDefault="007E4483" w:rsidP="007E4483">
      <w:pPr>
        <w:jc w:val="both"/>
        <w:rPr>
          <w:rFonts w:ascii="Times New Roman" w:hAnsi="Times New Roman" w:cs="Times New Roman"/>
          <w:b/>
          <w:i/>
          <w:sz w:val="24"/>
          <w:szCs w:val="24"/>
        </w:rPr>
      </w:pPr>
      <w:r w:rsidRPr="007E4483">
        <w:rPr>
          <w:rFonts w:ascii="Times New Roman" w:hAnsi="Times New Roman" w:cs="Times New Roman"/>
          <w:sz w:val="24"/>
          <w:szCs w:val="24"/>
        </w:rPr>
        <w:tab/>
        <w:t xml:space="preserve">Прогноз поступлений по налогу на имущество физических лиц на 2016 год  осуществлён на основе представленной Межрайонной ИФНС России № 6  по Иркутской области информации в объёме 25,0 тыс. руб. или 89,3 %  к ожидаемым поступлениям 2015 года (100 % в бюджеты поселений). Снижение прогнозируемых в 2016 году обусловлено доначислением налога в 2015 году за 2012-2014 гг. (по данным БТИ)           </w:t>
      </w:r>
    </w:p>
    <w:p w:rsidR="007E4483" w:rsidRPr="007E4483" w:rsidRDefault="007E4483" w:rsidP="007E4483">
      <w:pPr>
        <w:jc w:val="center"/>
        <w:rPr>
          <w:rFonts w:ascii="Times New Roman" w:hAnsi="Times New Roman" w:cs="Times New Roman"/>
          <w:b/>
          <w:i/>
          <w:sz w:val="24"/>
          <w:szCs w:val="24"/>
        </w:rPr>
      </w:pPr>
      <w:r w:rsidRPr="007E4483">
        <w:rPr>
          <w:rFonts w:ascii="Times New Roman" w:hAnsi="Times New Roman" w:cs="Times New Roman"/>
          <w:b/>
          <w:i/>
          <w:sz w:val="24"/>
          <w:szCs w:val="24"/>
        </w:rPr>
        <w:t>Земельный налог с юридических лиц</w:t>
      </w:r>
    </w:p>
    <w:p w:rsidR="007E4483" w:rsidRPr="007E4483" w:rsidRDefault="007E4483" w:rsidP="007E4483">
      <w:pPr>
        <w:jc w:val="both"/>
        <w:rPr>
          <w:rFonts w:ascii="Times New Roman" w:hAnsi="Times New Roman" w:cs="Times New Roman"/>
          <w:sz w:val="24"/>
          <w:szCs w:val="24"/>
        </w:rPr>
      </w:pPr>
      <w:r w:rsidRPr="007E4483">
        <w:rPr>
          <w:rFonts w:ascii="Times New Roman" w:hAnsi="Times New Roman" w:cs="Times New Roman"/>
          <w:sz w:val="24"/>
          <w:szCs w:val="24"/>
        </w:rPr>
        <w:tab/>
        <w:t xml:space="preserve">Поступления по земельному налогу  с юридических  лиц в 2016 году запланированы с учётом ожидаемого исполнения 2015 года, данных администратора дохода – Межрайонной ИФНС России № 6  по Иркутской области и составляют 5,0 тыс. рублей или 125,0 % к ожидаемым поступлениям 2015 года (100 % в бюджеты поселений). </w:t>
      </w:r>
    </w:p>
    <w:p w:rsidR="007E4483" w:rsidRPr="007E4483" w:rsidRDefault="007E4483" w:rsidP="007E4483">
      <w:pPr>
        <w:jc w:val="both"/>
        <w:rPr>
          <w:rFonts w:ascii="Times New Roman" w:hAnsi="Times New Roman" w:cs="Times New Roman"/>
          <w:b/>
          <w:i/>
          <w:sz w:val="24"/>
          <w:szCs w:val="24"/>
        </w:rPr>
      </w:pPr>
    </w:p>
    <w:p w:rsidR="007E4483" w:rsidRPr="007E4483" w:rsidRDefault="007E4483" w:rsidP="007E4483">
      <w:pPr>
        <w:jc w:val="center"/>
        <w:rPr>
          <w:rFonts w:ascii="Times New Roman" w:hAnsi="Times New Roman" w:cs="Times New Roman"/>
          <w:b/>
          <w:i/>
          <w:sz w:val="24"/>
          <w:szCs w:val="24"/>
        </w:rPr>
      </w:pPr>
      <w:r w:rsidRPr="007E4483">
        <w:rPr>
          <w:rFonts w:ascii="Times New Roman" w:hAnsi="Times New Roman" w:cs="Times New Roman"/>
          <w:b/>
          <w:i/>
          <w:sz w:val="24"/>
          <w:szCs w:val="24"/>
        </w:rPr>
        <w:lastRenderedPageBreak/>
        <w:t>Земельный налог с физических лиц</w:t>
      </w:r>
    </w:p>
    <w:p w:rsidR="007E4483" w:rsidRPr="007E4483" w:rsidRDefault="007E4483" w:rsidP="007E4483">
      <w:pPr>
        <w:jc w:val="both"/>
        <w:rPr>
          <w:rFonts w:ascii="Times New Roman" w:hAnsi="Times New Roman" w:cs="Times New Roman"/>
          <w:sz w:val="24"/>
          <w:szCs w:val="24"/>
        </w:rPr>
      </w:pPr>
      <w:r w:rsidRPr="007E4483">
        <w:rPr>
          <w:rFonts w:ascii="Times New Roman" w:hAnsi="Times New Roman" w:cs="Times New Roman"/>
          <w:sz w:val="24"/>
          <w:szCs w:val="24"/>
        </w:rPr>
        <w:tab/>
        <w:t xml:space="preserve">     Поступления по земельному налогу с физических лиц в 2016 году запланированы с учётом ожидаемого исполнения 2015 года, данных администратора дохода – Межрайонной ИФНС  России  № 6  по Иркутской области и составляют 55,0 тыс. рублей или 72,4 % к ожидаемым поступлениям 2015 года  (100 % в бюджеты поселений). Снижение прогнозируемых в 2016 году поступлений связано с корректировкой начислений по налогу по данным </w:t>
      </w:r>
      <w:proofErr w:type="spellStart"/>
      <w:r w:rsidRPr="007E4483">
        <w:rPr>
          <w:rFonts w:ascii="Times New Roman" w:hAnsi="Times New Roman" w:cs="Times New Roman"/>
          <w:sz w:val="24"/>
          <w:szCs w:val="24"/>
        </w:rPr>
        <w:t>Росреестра</w:t>
      </w:r>
      <w:proofErr w:type="spellEnd"/>
      <w:r w:rsidRPr="007E4483">
        <w:rPr>
          <w:rFonts w:ascii="Times New Roman" w:hAnsi="Times New Roman" w:cs="Times New Roman"/>
          <w:sz w:val="24"/>
          <w:szCs w:val="24"/>
        </w:rPr>
        <w:t>.</w:t>
      </w:r>
    </w:p>
    <w:p w:rsidR="007E4483" w:rsidRPr="007E4483" w:rsidRDefault="007E4483" w:rsidP="007E4483">
      <w:pPr>
        <w:jc w:val="both"/>
        <w:rPr>
          <w:rFonts w:ascii="Times New Roman" w:hAnsi="Times New Roman" w:cs="Times New Roman"/>
          <w:b/>
          <w:i/>
          <w:sz w:val="24"/>
          <w:szCs w:val="24"/>
        </w:rPr>
      </w:pPr>
      <w:r w:rsidRPr="007E4483">
        <w:rPr>
          <w:rFonts w:ascii="Times New Roman" w:hAnsi="Times New Roman" w:cs="Times New Roman"/>
          <w:sz w:val="24"/>
          <w:szCs w:val="24"/>
        </w:rPr>
        <w:tab/>
      </w:r>
      <w:r w:rsidRPr="007E4483">
        <w:rPr>
          <w:rFonts w:ascii="Times New Roman" w:hAnsi="Times New Roman" w:cs="Times New Roman"/>
          <w:sz w:val="24"/>
          <w:szCs w:val="24"/>
        </w:rPr>
        <w:tab/>
      </w:r>
      <w:r w:rsidRPr="007E4483">
        <w:rPr>
          <w:rFonts w:ascii="Times New Roman" w:hAnsi="Times New Roman" w:cs="Times New Roman"/>
          <w:sz w:val="24"/>
          <w:szCs w:val="24"/>
        </w:rPr>
        <w:tab/>
        <w:t xml:space="preserve">                 </w:t>
      </w:r>
      <w:r w:rsidRPr="007E4483">
        <w:rPr>
          <w:rFonts w:ascii="Times New Roman" w:hAnsi="Times New Roman" w:cs="Times New Roman"/>
          <w:b/>
          <w:i/>
          <w:sz w:val="24"/>
          <w:szCs w:val="24"/>
        </w:rPr>
        <w:t>Государственная пошлина</w:t>
      </w:r>
    </w:p>
    <w:p w:rsidR="007E4483" w:rsidRPr="007E4483" w:rsidRDefault="007E4483" w:rsidP="007E4483">
      <w:pPr>
        <w:jc w:val="both"/>
        <w:rPr>
          <w:rFonts w:ascii="Times New Roman" w:hAnsi="Times New Roman" w:cs="Times New Roman"/>
          <w:b/>
          <w:sz w:val="24"/>
          <w:szCs w:val="24"/>
        </w:rPr>
      </w:pPr>
      <w:r w:rsidRPr="007E4483">
        <w:rPr>
          <w:rFonts w:ascii="Times New Roman" w:hAnsi="Times New Roman" w:cs="Times New Roman"/>
          <w:sz w:val="24"/>
          <w:szCs w:val="24"/>
        </w:rPr>
        <w:tab/>
        <w:t>Формирование прогноза поступления государственной пошлины в 2016 году в бюджет Едогонского муниципального образования осуществлено на основании  информации главного администратора доходов – Администрации Едогонского сельского поселения и составляет 8,0 тыс. рублей или 50,0 % к уровню ожидаемых поступлений в 2015 году (100% в бюджеты поселений). Снижение прогнозируемых в 2016 году поступлений по сравнению с 2015 годом обусловлено уменьшением обращений граждан по вопросам совершения нотариальных действий.</w:t>
      </w:r>
    </w:p>
    <w:p w:rsidR="007E4483" w:rsidRPr="007E4483" w:rsidRDefault="007E4483" w:rsidP="007E4483">
      <w:pPr>
        <w:jc w:val="center"/>
        <w:rPr>
          <w:rFonts w:ascii="Times New Roman" w:hAnsi="Times New Roman" w:cs="Times New Roman"/>
          <w:b/>
          <w:i/>
          <w:sz w:val="24"/>
          <w:szCs w:val="24"/>
        </w:rPr>
      </w:pPr>
      <w:r w:rsidRPr="007E4483">
        <w:rPr>
          <w:rFonts w:ascii="Times New Roman" w:hAnsi="Times New Roman" w:cs="Times New Roman"/>
          <w:b/>
          <w:sz w:val="24"/>
          <w:szCs w:val="24"/>
        </w:rPr>
        <w:t>НЕНАЛОГОВЫЕ ДОХОДЫ</w:t>
      </w:r>
    </w:p>
    <w:p w:rsidR="007E4483" w:rsidRPr="007E4483" w:rsidRDefault="007E4483" w:rsidP="007E4483">
      <w:pPr>
        <w:jc w:val="center"/>
        <w:rPr>
          <w:rFonts w:ascii="Times New Roman" w:hAnsi="Times New Roman" w:cs="Times New Roman"/>
          <w:b/>
          <w:i/>
          <w:sz w:val="24"/>
          <w:szCs w:val="24"/>
        </w:rPr>
      </w:pPr>
      <w:r w:rsidRPr="007E4483">
        <w:rPr>
          <w:rFonts w:ascii="Times New Roman" w:hAnsi="Times New Roman" w:cs="Times New Roman"/>
          <w:b/>
          <w:i/>
          <w:sz w:val="24"/>
          <w:szCs w:val="24"/>
        </w:rPr>
        <w:t xml:space="preserve">  Доходы от оказания платных услуг и компенсации затрат государства</w:t>
      </w:r>
    </w:p>
    <w:p w:rsidR="007E4483" w:rsidRPr="007E4483" w:rsidRDefault="007E4483" w:rsidP="007E4483">
      <w:pPr>
        <w:jc w:val="both"/>
        <w:rPr>
          <w:rFonts w:ascii="Times New Roman" w:hAnsi="Times New Roman" w:cs="Times New Roman"/>
          <w:sz w:val="24"/>
          <w:szCs w:val="24"/>
        </w:rPr>
      </w:pPr>
      <w:r w:rsidRPr="007E4483">
        <w:rPr>
          <w:rFonts w:ascii="Times New Roman" w:hAnsi="Times New Roman" w:cs="Times New Roman"/>
          <w:b/>
          <w:i/>
          <w:sz w:val="24"/>
          <w:szCs w:val="24"/>
        </w:rPr>
        <w:tab/>
      </w:r>
      <w:r w:rsidRPr="007E4483">
        <w:rPr>
          <w:rFonts w:ascii="Times New Roman" w:hAnsi="Times New Roman" w:cs="Times New Roman"/>
          <w:sz w:val="24"/>
          <w:szCs w:val="24"/>
        </w:rPr>
        <w:t>Прогноз поступления в 2016 году по данному источнику неналоговых доходов определён на основании информации главного администратора доходов – Администрации Едогонского сельского поселения и составляет 30,0 тыс. рублей или 68,2 % к уровню ожидаемых поступлений в 2015 году (100% в бюджеты поселений).</w:t>
      </w:r>
    </w:p>
    <w:p w:rsidR="007E4483" w:rsidRPr="007E4483" w:rsidRDefault="007E4483" w:rsidP="007E4483">
      <w:pPr>
        <w:ind w:firstLine="720"/>
        <w:jc w:val="center"/>
        <w:rPr>
          <w:rFonts w:ascii="Times New Roman" w:hAnsi="Times New Roman" w:cs="Times New Roman"/>
          <w:b/>
          <w:sz w:val="24"/>
          <w:szCs w:val="24"/>
        </w:rPr>
      </w:pPr>
      <w:r w:rsidRPr="007E4483">
        <w:rPr>
          <w:rFonts w:ascii="Times New Roman" w:hAnsi="Times New Roman" w:cs="Times New Roman"/>
          <w:b/>
          <w:sz w:val="24"/>
          <w:szCs w:val="24"/>
        </w:rPr>
        <w:t>БЕЗВОЗМЕЗДНЫЕ ПЕРЕЧИСЛЕНИЯ</w:t>
      </w:r>
    </w:p>
    <w:p w:rsidR="007E4483" w:rsidRPr="007E4483" w:rsidRDefault="007E4483" w:rsidP="007E4483">
      <w:pPr>
        <w:ind w:firstLine="720"/>
        <w:jc w:val="both"/>
        <w:rPr>
          <w:rFonts w:ascii="Times New Roman" w:hAnsi="Times New Roman" w:cs="Times New Roman"/>
          <w:sz w:val="24"/>
          <w:szCs w:val="24"/>
        </w:rPr>
      </w:pPr>
      <w:r w:rsidRPr="007E4483">
        <w:rPr>
          <w:rFonts w:ascii="Times New Roman" w:hAnsi="Times New Roman" w:cs="Times New Roman"/>
          <w:sz w:val="24"/>
          <w:szCs w:val="24"/>
        </w:rPr>
        <w:t>Объём безвозмездных поступлений в бюджет Едогонского муниципального образования на 2016 год определён в соответствии с проектом закона Иркутской области «Об областном  бюджете на 2016», проектом решения Думы Тулунского муниципального района «О бюджете Тулунского муниципального района на 2016 год» и представлен в таблице 2.</w:t>
      </w:r>
    </w:p>
    <w:p w:rsidR="007E4483" w:rsidRPr="007E4483" w:rsidRDefault="007E4483" w:rsidP="007E4483">
      <w:pPr>
        <w:ind w:firstLine="720"/>
        <w:jc w:val="both"/>
        <w:rPr>
          <w:rFonts w:ascii="Times New Roman" w:hAnsi="Times New Roman" w:cs="Times New Roman"/>
          <w:sz w:val="24"/>
          <w:szCs w:val="24"/>
        </w:rPr>
      </w:pPr>
      <w:r w:rsidRPr="007E4483">
        <w:rPr>
          <w:rFonts w:ascii="Times New Roman" w:hAnsi="Times New Roman" w:cs="Times New Roman"/>
          <w:sz w:val="24"/>
          <w:szCs w:val="24"/>
        </w:rPr>
        <w:t>Таблица 2. Объём безвозмездных поступлений в бюджет Едогонского муниципального образования в 2014-2016  годах</w:t>
      </w:r>
    </w:p>
    <w:p w:rsidR="007E4483" w:rsidRPr="007E4483" w:rsidRDefault="007E4483" w:rsidP="007E4483">
      <w:pPr>
        <w:ind w:firstLine="720"/>
        <w:jc w:val="both"/>
        <w:rPr>
          <w:rFonts w:ascii="Times New Roman" w:hAnsi="Times New Roman" w:cs="Times New Roman"/>
          <w:sz w:val="24"/>
          <w:szCs w:val="24"/>
        </w:rPr>
      </w:pPr>
      <w:r w:rsidRPr="007E4483">
        <w:rPr>
          <w:rFonts w:ascii="Times New Roman" w:hAnsi="Times New Roman" w:cs="Times New Roman"/>
          <w:sz w:val="24"/>
          <w:szCs w:val="24"/>
        </w:rPr>
        <w:t xml:space="preserve">                                                                                                   тыс. руб.</w:t>
      </w:r>
    </w:p>
    <w:tbl>
      <w:tblPr>
        <w:tblW w:w="10348" w:type="dxa"/>
        <w:tblInd w:w="-916" w:type="dxa"/>
        <w:tblLook w:val="04A0"/>
      </w:tblPr>
      <w:tblGrid>
        <w:gridCol w:w="4962"/>
        <w:gridCol w:w="1134"/>
        <w:gridCol w:w="992"/>
        <w:gridCol w:w="1094"/>
        <w:gridCol w:w="1072"/>
        <w:gridCol w:w="1094"/>
      </w:tblGrid>
      <w:tr w:rsidR="007E4483" w:rsidRPr="007E4483" w:rsidTr="007E4483">
        <w:trPr>
          <w:trHeight w:val="506"/>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Показатель</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2014г., факт</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E4483" w:rsidRPr="007E4483" w:rsidRDefault="007E4483" w:rsidP="00AF16A7">
            <w:pPr>
              <w:jc w:val="center"/>
              <w:rPr>
                <w:rFonts w:ascii="Times New Roman" w:hAnsi="Times New Roman" w:cs="Times New Roman"/>
                <w:b/>
                <w:bCs/>
                <w:sz w:val="24"/>
                <w:szCs w:val="24"/>
              </w:rPr>
            </w:pPr>
            <w:smartTag w:uri="urn:schemas-microsoft-com:office:smarttags" w:element="metricconverter">
              <w:smartTagPr>
                <w:attr w:name="ProductID" w:val="2015 г"/>
              </w:smartTagPr>
              <w:r w:rsidRPr="007E4483">
                <w:rPr>
                  <w:rFonts w:ascii="Times New Roman" w:hAnsi="Times New Roman" w:cs="Times New Roman"/>
                  <w:b/>
                  <w:bCs/>
                  <w:sz w:val="24"/>
                  <w:szCs w:val="24"/>
                </w:rPr>
                <w:t>2015 г</w:t>
              </w:r>
            </w:smartTag>
            <w:r w:rsidRPr="007E4483">
              <w:rPr>
                <w:rFonts w:ascii="Times New Roman" w:hAnsi="Times New Roman" w:cs="Times New Roman"/>
                <w:b/>
                <w:bCs/>
                <w:sz w:val="24"/>
                <w:szCs w:val="24"/>
              </w:rPr>
              <w:t>., оценка</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rsidR="007E4483" w:rsidRPr="007E4483" w:rsidRDefault="007E4483" w:rsidP="00AF16A7">
            <w:pPr>
              <w:jc w:val="center"/>
              <w:rPr>
                <w:rFonts w:ascii="Times New Roman" w:hAnsi="Times New Roman" w:cs="Times New Roman"/>
                <w:b/>
                <w:bCs/>
                <w:sz w:val="24"/>
                <w:szCs w:val="24"/>
              </w:rPr>
            </w:pPr>
            <w:smartTag w:uri="urn:schemas-microsoft-com:office:smarttags" w:element="metricconverter">
              <w:smartTagPr>
                <w:attr w:name="ProductID" w:val="2016 г"/>
              </w:smartTagPr>
              <w:r w:rsidRPr="007E4483">
                <w:rPr>
                  <w:rFonts w:ascii="Times New Roman" w:hAnsi="Times New Roman" w:cs="Times New Roman"/>
                  <w:b/>
                  <w:bCs/>
                  <w:sz w:val="24"/>
                  <w:szCs w:val="24"/>
                </w:rPr>
                <w:t>2016 г</w:t>
              </w:r>
            </w:smartTag>
            <w:r w:rsidRPr="007E4483">
              <w:rPr>
                <w:rFonts w:ascii="Times New Roman" w:hAnsi="Times New Roman" w:cs="Times New Roman"/>
                <w:b/>
                <w:bCs/>
                <w:sz w:val="24"/>
                <w:szCs w:val="24"/>
              </w:rPr>
              <w:t>., прогноз</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Темп роста, %</w:t>
            </w:r>
          </w:p>
        </w:tc>
      </w:tr>
      <w:tr w:rsidR="007E4483" w:rsidRPr="007E4483" w:rsidTr="007E4483">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rPr>
                <w:rFonts w:ascii="Times New Roman" w:hAnsi="Times New Roman" w:cs="Times New Roman"/>
                <w:sz w:val="24"/>
                <w:szCs w:val="24"/>
              </w:rPr>
            </w:pPr>
            <w:r w:rsidRPr="007E4483">
              <w:rPr>
                <w:rFonts w:ascii="Times New Roman" w:hAnsi="Times New Roman" w:cs="Times New Roman"/>
                <w:sz w:val="24"/>
                <w:szCs w:val="24"/>
              </w:rPr>
              <w:t>Дотации,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2 287,3</w:t>
            </w:r>
          </w:p>
        </w:tc>
        <w:tc>
          <w:tcPr>
            <w:tcW w:w="992"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2 030,6</w:t>
            </w:r>
          </w:p>
        </w:tc>
        <w:tc>
          <w:tcPr>
            <w:tcW w:w="109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88,8</w:t>
            </w:r>
          </w:p>
        </w:tc>
        <w:tc>
          <w:tcPr>
            <w:tcW w:w="1072"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2 237,1</w:t>
            </w:r>
          </w:p>
        </w:tc>
        <w:tc>
          <w:tcPr>
            <w:tcW w:w="109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110,2</w:t>
            </w:r>
          </w:p>
        </w:tc>
      </w:tr>
      <w:tr w:rsidR="007E4483" w:rsidRPr="007E4483" w:rsidTr="007E4483">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rPr>
                <w:rFonts w:ascii="Times New Roman" w:hAnsi="Times New Roman" w:cs="Times New Roman"/>
                <w:sz w:val="24"/>
                <w:szCs w:val="24"/>
              </w:rPr>
            </w:pPr>
            <w:r w:rsidRPr="007E4483">
              <w:rPr>
                <w:rFonts w:ascii="Times New Roman" w:hAnsi="Times New Roman" w:cs="Times New Roman"/>
                <w:sz w:val="24"/>
                <w:szCs w:val="24"/>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2 135,2</w:t>
            </w:r>
          </w:p>
        </w:tc>
        <w:tc>
          <w:tcPr>
            <w:tcW w:w="992"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2 030,6</w:t>
            </w:r>
          </w:p>
        </w:tc>
        <w:tc>
          <w:tcPr>
            <w:tcW w:w="109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95,1</w:t>
            </w:r>
          </w:p>
        </w:tc>
        <w:tc>
          <w:tcPr>
            <w:tcW w:w="1072"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2 237,1</w:t>
            </w:r>
          </w:p>
        </w:tc>
        <w:tc>
          <w:tcPr>
            <w:tcW w:w="109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110,2</w:t>
            </w:r>
          </w:p>
        </w:tc>
      </w:tr>
      <w:tr w:rsidR="007E4483" w:rsidRPr="007E4483" w:rsidTr="007E4483">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rPr>
                <w:rFonts w:ascii="Times New Roman" w:hAnsi="Times New Roman" w:cs="Times New Roman"/>
                <w:sz w:val="24"/>
                <w:szCs w:val="24"/>
              </w:rPr>
            </w:pPr>
            <w:r w:rsidRPr="007E4483">
              <w:rPr>
                <w:rFonts w:ascii="Times New Roman" w:hAnsi="Times New Roman" w:cs="Times New Roman"/>
                <w:sz w:val="24"/>
                <w:szCs w:val="24"/>
              </w:rPr>
              <w:lastRenderedPageBreak/>
              <w:t>дотации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152,1</w:t>
            </w:r>
          </w:p>
        </w:tc>
        <w:tc>
          <w:tcPr>
            <w:tcW w:w="992"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0,0 </w:t>
            </w:r>
          </w:p>
        </w:tc>
        <w:tc>
          <w:tcPr>
            <w:tcW w:w="109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 0,0</w:t>
            </w:r>
          </w:p>
        </w:tc>
        <w:tc>
          <w:tcPr>
            <w:tcW w:w="1072"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0,0 </w:t>
            </w:r>
          </w:p>
        </w:tc>
        <w:tc>
          <w:tcPr>
            <w:tcW w:w="109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0,0 </w:t>
            </w:r>
          </w:p>
        </w:tc>
      </w:tr>
      <w:tr w:rsidR="007E4483" w:rsidRPr="007E4483" w:rsidTr="007E4483">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rPr>
                <w:rFonts w:ascii="Times New Roman" w:hAnsi="Times New Roman" w:cs="Times New Roman"/>
                <w:sz w:val="24"/>
                <w:szCs w:val="24"/>
              </w:rPr>
            </w:pPr>
            <w:r w:rsidRPr="007E4483">
              <w:rPr>
                <w:rFonts w:ascii="Times New Roman" w:hAnsi="Times New Roman" w:cs="Times New Roman"/>
                <w:sz w:val="24"/>
                <w:szCs w:val="24"/>
              </w:rPr>
              <w:t>Субсидии</w:t>
            </w:r>
          </w:p>
        </w:tc>
        <w:tc>
          <w:tcPr>
            <w:tcW w:w="113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2 239,6</w:t>
            </w:r>
          </w:p>
        </w:tc>
        <w:tc>
          <w:tcPr>
            <w:tcW w:w="992"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3 100,7</w:t>
            </w:r>
          </w:p>
        </w:tc>
        <w:tc>
          <w:tcPr>
            <w:tcW w:w="109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138,4</w:t>
            </w:r>
          </w:p>
        </w:tc>
        <w:tc>
          <w:tcPr>
            <w:tcW w:w="1072"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923,4</w:t>
            </w:r>
          </w:p>
        </w:tc>
        <w:tc>
          <w:tcPr>
            <w:tcW w:w="109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29,8</w:t>
            </w:r>
          </w:p>
        </w:tc>
      </w:tr>
      <w:tr w:rsidR="007E4483" w:rsidRPr="007E4483" w:rsidTr="007E4483">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rPr>
                <w:rFonts w:ascii="Times New Roman" w:hAnsi="Times New Roman" w:cs="Times New Roman"/>
                <w:sz w:val="24"/>
                <w:szCs w:val="24"/>
              </w:rPr>
            </w:pPr>
            <w:r w:rsidRPr="007E4483">
              <w:rPr>
                <w:rFonts w:ascii="Times New Roman" w:hAnsi="Times New Roman" w:cs="Times New Roman"/>
                <w:sz w:val="24"/>
                <w:szCs w:val="24"/>
              </w:rPr>
              <w:t>Субвенции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76,1</w:t>
            </w:r>
          </w:p>
        </w:tc>
        <w:tc>
          <w:tcPr>
            <w:tcW w:w="992"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81,9</w:t>
            </w:r>
          </w:p>
        </w:tc>
        <w:tc>
          <w:tcPr>
            <w:tcW w:w="109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107,6</w:t>
            </w:r>
          </w:p>
        </w:tc>
        <w:tc>
          <w:tcPr>
            <w:tcW w:w="1072"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89,0</w:t>
            </w:r>
          </w:p>
        </w:tc>
        <w:tc>
          <w:tcPr>
            <w:tcW w:w="109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108,7</w:t>
            </w:r>
          </w:p>
        </w:tc>
      </w:tr>
      <w:tr w:rsidR="007E4483" w:rsidRPr="007E4483" w:rsidTr="007E4483">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rPr>
                <w:rFonts w:ascii="Times New Roman" w:hAnsi="Times New Roman" w:cs="Times New Roman"/>
                <w:sz w:val="24"/>
                <w:szCs w:val="24"/>
              </w:rPr>
            </w:pPr>
            <w:r w:rsidRPr="007E4483">
              <w:rPr>
                <w:rFonts w:ascii="Times New Roman" w:hAnsi="Times New Roman" w:cs="Times New Roman"/>
                <w:sz w:val="24"/>
                <w:szCs w:val="24"/>
              </w:rPr>
              <w:t>Иные 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26,0</w:t>
            </w:r>
          </w:p>
        </w:tc>
        <w:tc>
          <w:tcPr>
            <w:tcW w:w="992"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99,4</w:t>
            </w:r>
          </w:p>
        </w:tc>
        <w:tc>
          <w:tcPr>
            <w:tcW w:w="109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382,3</w:t>
            </w:r>
          </w:p>
        </w:tc>
        <w:tc>
          <w:tcPr>
            <w:tcW w:w="1072"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0,0 </w:t>
            </w:r>
          </w:p>
        </w:tc>
        <w:tc>
          <w:tcPr>
            <w:tcW w:w="109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 0,0</w:t>
            </w:r>
          </w:p>
        </w:tc>
      </w:tr>
      <w:tr w:rsidR="007E4483" w:rsidRPr="007E4483" w:rsidTr="007E4483">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rPr>
                <w:rFonts w:ascii="Times New Roman" w:hAnsi="Times New Roman" w:cs="Times New Roman"/>
                <w:sz w:val="24"/>
                <w:szCs w:val="24"/>
              </w:rPr>
            </w:pPr>
            <w:r w:rsidRPr="007E4483">
              <w:rPr>
                <w:rFonts w:ascii="Times New Roman" w:hAnsi="Times New Roman" w:cs="Times New Roman"/>
                <w:sz w:val="24"/>
                <w:szCs w:val="24"/>
              </w:rPr>
              <w:t>Возврат остатков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-10,8</w:t>
            </w:r>
          </w:p>
        </w:tc>
        <w:tc>
          <w:tcPr>
            <w:tcW w:w="992"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0,0 </w:t>
            </w:r>
          </w:p>
        </w:tc>
        <w:tc>
          <w:tcPr>
            <w:tcW w:w="109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 0,0</w:t>
            </w:r>
          </w:p>
        </w:tc>
        <w:tc>
          <w:tcPr>
            <w:tcW w:w="1072"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 0,0</w:t>
            </w:r>
          </w:p>
        </w:tc>
        <w:tc>
          <w:tcPr>
            <w:tcW w:w="109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sz w:val="24"/>
                <w:szCs w:val="24"/>
              </w:rPr>
            </w:pPr>
            <w:r w:rsidRPr="007E4483">
              <w:rPr>
                <w:rFonts w:ascii="Times New Roman" w:hAnsi="Times New Roman" w:cs="Times New Roman"/>
                <w:sz w:val="24"/>
                <w:szCs w:val="24"/>
              </w:rPr>
              <w:t>0,0 </w:t>
            </w:r>
          </w:p>
        </w:tc>
      </w:tr>
      <w:tr w:rsidR="007E4483" w:rsidRPr="007E4483" w:rsidTr="007E4483">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AF16A7">
            <w:pPr>
              <w:rPr>
                <w:rFonts w:ascii="Times New Roman" w:hAnsi="Times New Roman" w:cs="Times New Roman"/>
                <w:b/>
                <w:bCs/>
                <w:i/>
                <w:iCs/>
                <w:sz w:val="24"/>
                <w:szCs w:val="24"/>
              </w:rPr>
            </w:pPr>
            <w:r w:rsidRPr="007E4483">
              <w:rPr>
                <w:rFonts w:ascii="Times New Roman" w:hAnsi="Times New Roman" w:cs="Times New Roman"/>
                <w:b/>
                <w:bCs/>
                <w:i/>
                <w:iCs/>
                <w:sz w:val="24"/>
                <w:szCs w:val="24"/>
              </w:rPr>
              <w:t>Безвозмездные поступления, всего</w:t>
            </w:r>
          </w:p>
        </w:tc>
        <w:tc>
          <w:tcPr>
            <w:tcW w:w="1134"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4 618,2</w:t>
            </w:r>
          </w:p>
        </w:tc>
        <w:tc>
          <w:tcPr>
            <w:tcW w:w="992"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5 312,6</w:t>
            </w:r>
          </w:p>
        </w:tc>
        <w:tc>
          <w:tcPr>
            <w:tcW w:w="109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115,0</w:t>
            </w:r>
          </w:p>
        </w:tc>
        <w:tc>
          <w:tcPr>
            <w:tcW w:w="1072"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3 249,5</w:t>
            </w:r>
          </w:p>
        </w:tc>
        <w:tc>
          <w:tcPr>
            <w:tcW w:w="109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AF16A7">
            <w:pPr>
              <w:jc w:val="center"/>
              <w:rPr>
                <w:rFonts w:ascii="Times New Roman" w:hAnsi="Times New Roman" w:cs="Times New Roman"/>
                <w:b/>
                <w:bCs/>
                <w:sz w:val="24"/>
                <w:szCs w:val="24"/>
              </w:rPr>
            </w:pPr>
            <w:r w:rsidRPr="007E4483">
              <w:rPr>
                <w:rFonts w:ascii="Times New Roman" w:hAnsi="Times New Roman" w:cs="Times New Roman"/>
                <w:b/>
                <w:bCs/>
                <w:sz w:val="24"/>
                <w:szCs w:val="24"/>
              </w:rPr>
              <w:t>61,2</w:t>
            </w:r>
          </w:p>
        </w:tc>
      </w:tr>
    </w:tbl>
    <w:p w:rsidR="007E4483" w:rsidRPr="007E4483" w:rsidRDefault="007E4483" w:rsidP="007E4483">
      <w:pPr>
        <w:jc w:val="both"/>
        <w:rPr>
          <w:rFonts w:ascii="Times New Roman" w:hAnsi="Times New Roman" w:cs="Times New Roman"/>
          <w:sz w:val="24"/>
          <w:szCs w:val="24"/>
        </w:rPr>
      </w:pPr>
    </w:p>
    <w:p w:rsidR="007E4483" w:rsidRPr="007E4483" w:rsidRDefault="007E4483" w:rsidP="007E4483">
      <w:pPr>
        <w:ind w:firstLine="720"/>
        <w:jc w:val="both"/>
        <w:rPr>
          <w:rFonts w:ascii="Times New Roman" w:hAnsi="Times New Roman" w:cs="Times New Roman"/>
          <w:b/>
          <w:sz w:val="24"/>
          <w:szCs w:val="24"/>
        </w:rPr>
      </w:pPr>
      <w:r w:rsidRPr="007E4483">
        <w:rPr>
          <w:rFonts w:ascii="Times New Roman" w:hAnsi="Times New Roman" w:cs="Times New Roman"/>
          <w:sz w:val="24"/>
          <w:szCs w:val="24"/>
        </w:rPr>
        <w:t xml:space="preserve">Прогнозируемые на 2016 год безвозмездные поступления составят </w:t>
      </w:r>
      <w:r w:rsidRPr="007E4483">
        <w:rPr>
          <w:rFonts w:ascii="Times New Roman" w:hAnsi="Times New Roman" w:cs="Times New Roman"/>
          <w:sz w:val="24"/>
          <w:szCs w:val="24"/>
        </w:rPr>
        <w:br/>
        <w:t>3249,5 тыс. рублей, что на 2063,1 тыс. рублей или на 38,8 % ниже ожидаемого уровня 2015 года.</w:t>
      </w:r>
    </w:p>
    <w:p w:rsidR="007E4483" w:rsidRDefault="007E4483" w:rsidP="007E4483">
      <w:pPr>
        <w:pStyle w:val="9"/>
        <w:jc w:val="center"/>
        <w:rPr>
          <w:rFonts w:ascii="Times New Roman" w:hAnsi="Times New Roman" w:cs="Times New Roman"/>
          <w:b/>
          <w:sz w:val="24"/>
          <w:szCs w:val="24"/>
        </w:rPr>
      </w:pPr>
    </w:p>
    <w:p w:rsidR="007E4483" w:rsidRPr="007E4483" w:rsidRDefault="007E4483" w:rsidP="007E4483">
      <w:pPr>
        <w:pStyle w:val="9"/>
        <w:jc w:val="center"/>
      </w:pPr>
      <w:r w:rsidRPr="007E4483">
        <w:rPr>
          <w:rFonts w:ascii="Times New Roman" w:hAnsi="Times New Roman" w:cs="Times New Roman"/>
          <w:b/>
          <w:sz w:val="24"/>
          <w:szCs w:val="24"/>
        </w:rPr>
        <w:t>2. Расходы бюджета Едогонского муниципального образования</w:t>
      </w:r>
    </w:p>
    <w:p w:rsidR="007E4483" w:rsidRPr="007E4483" w:rsidRDefault="007E4483" w:rsidP="007E4483">
      <w:pPr>
        <w:ind w:firstLine="708"/>
        <w:jc w:val="both"/>
        <w:rPr>
          <w:rFonts w:ascii="Times New Roman" w:hAnsi="Times New Roman" w:cs="Times New Roman"/>
          <w:sz w:val="24"/>
          <w:szCs w:val="24"/>
        </w:rPr>
      </w:pPr>
      <w:r w:rsidRPr="007E4483">
        <w:rPr>
          <w:rFonts w:ascii="Times New Roman" w:hAnsi="Times New Roman" w:cs="Times New Roman"/>
          <w:sz w:val="24"/>
          <w:szCs w:val="24"/>
        </w:rPr>
        <w:t xml:space="preserve">Объем расходов бюджета Едогонского муниципального образования сформирован на 2016 год в объеме 4166,1 </w:t>
      </w:r>
      <w:r>
        <w:rPr>
          <w:rFonts w:ascii="Times New Roman" w:hAnsi="Times New Roman" w:cs="Times New Roman"/>
          <w:sz w:val="24"/>
          <w:szCs w:val="24"/>
        </w:rPr>
        <w:t>тыс. рубл</w:t>
      </w:r>
    </w:p>
    <w:tbl>
      <w:tblPr>
        <w:tblpPr w:leftFromText="180" w:rightFromText="180" w:vertAnchor="text" w:horzAnchor="margin" w:tblpXSpec="center" w:tblpYSpec="top"/>
        <w:tblW w:w="10363" w:type="dxa"/>
        <w:tblLook w:val="04A0"/>
      </w:tblPr>
      <w:tblGrid>
        <w:gridCol w:w="3520"/>
        <w:gridCol w:w="960"/>
        <w:gridCol w:w="1188"/>
        <w:gridCol w:w="936"/>
        <w:gridCol w:w="1424"/>
        <w:gridCol w:w="1147"/>
        <w:gridCol w:w="1188"/>
      </w:tblGrid>
      <w:tr w:rsidR="007E4483" w:rsidRPr="007E4483" w:rsidTr="007E4483">
        <w:trPr>
          <w:trHeight w:val="630"/>
        </w:trPr>
        <w:tc>
          <w:tcPr>
            <w:tcW w:w="3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483" w:rsidRPr="007E4483" w:rsidRDefault="007E4483" w:rsidP="007E4483">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Наименование</w:t>
            </w:r>
          </w:p>
        </w:tc>
        <w:tc>
          <w:tcPr>
            <w:tcW w:w="2148" w:type="dxa"/>
            <w:gridSpan w:val="2"/>
            <w:tcBorders>
              <w:top w:val="single" w:sz="4" w:space="0" w:color="auto"/>
              <w:left w:val="nil"/>
              <w:bottom w:val="single" w:sz="4" w:space="0" w:color="auto"/>
              <w:right w:val="single" w:sz="4" w:space="0" w:color="auto"/>
            </w:tcBorders>
            <w:shd w:val="clear" w:color="auto" w:fill="auto"/>
            <w:vAlign w:val="center"/>
            <w:hideMark/>
          </w:tcPr>
          <w:p w:rsidR="007E4483" w:rsidRPr="007E4483" w:rsidRDefault="007E4483" w:rsidP="007E4483">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 xml:space="preserve"> Ожидаемое за 2015г.</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E4483" w:rsidRPr="007E4483" w:rsidRDefault="007E4483" w:rsidP="007E4483">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Проект 2016 г.</w:t>
            </w:r>
          </w:p>
        </w:tc>
        <w:tc>
          <w:tcPr>
            <w:tcW w:w="2335" w:type="dxa"/>
            <w:gridSpan w:val="2"/>
            <w:tcBorders>
              <w:top w:val="single" w:sz="4" w:space="0" w:color="auto"/>
              <w:left w:val="nil"/>
              <w:bottom w:val="single" w:sz="4" w:space="0" w:color="auto"/>
              <w:right w:val="single" w:sz="4" w:space="0" w:color="auto"/>
            </w:tcBorders>
            <w:shd w:val="clear" w:color="auto" w:fill="auto"/>
            <w:noWrap/>
            <w:vAlign w:val="center"/>
            <w:hideMark/>
          </w:tcPr>
          <w:p w:rsidR="007E4483" w:rsidRPr="007E4483" w:rsidRDefault="007E4483" w:rsidP="007E4483">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Отклонение</w:t>
            </w:r>
          </w:p>
        </w:tc>
      </w:tr>
      <w:tr w:rsidR="007E4483" w:rsidRPr="007E4483" w:rsidTr="007E4483">
        <w:trPr>
          <w:trHeight w:val="945"/>
        </w:trPr>
        <w:tc>
          <w:tcPr>
            <w:tcW w:w="3520" w:type="dxa"/>
            <w:vMerge/>
            <w:tcBorders>
              <w:top w:val="single" w:sz="4" w:space="0" w:color="auto"/>
              <w:left w:val="single" w:sz="4" w:space="0" w:color="auto"/>
              <w:bottom w:val="single" w:sz="4" w:space="0" w:color="auto"/>
              <w:right w:val="single" w:sz="4" w:space="0" w:color="auto"/>
            </w:tcBorders>
            <w:vAlign w:val="center"/>
            <w:hideMark/>
          </w:tcPr>
          <w:p w:rsidR="007E4483" w:rsidRPr="007E4483" w:rsidRDefault="007E4483" w:rsidP="007E4483">
            <w:pPr>
              <w:rPr>
                <w:rFonts w:ascii="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7E4483">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сумма</w:t>
            </w:r>
          </w:p>
        </w:tc>
        <w:tc>
          <w:tcPr>
            <w:tcW w:w="1188"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7E4483">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доля расходов</w:t>
            </w:r>
            <w:proofErr w:type="gramStart"/>
            <w:r w:rsidRPr="007E4483">
              <w:rPr>
                <w:rFonts w:ascii="Times New Roman" w:hAnsi="Times New Roman" w:cs="Times New Roman"/>
                <w:b/>
                <w:bCs/>
                <w:color w:val="000000"/>
                <w:sz w:val="24"/>
                <w:szCs w:val="24"/>
              </w:rPr>
              <w:t xml:space="preserve"> (%)</w:t>
            </w:r>
            <w:proofErr w:type="gramEnd"/>
          </w:p>
        </w:tc>
        <w:tc>
          <w:tcPr>
            <w:tcW w:w="936"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сумма</w:t>
            </w:r>
          </w:p>
        </w:tc>
        <w:tc>
          <w:tcPr>
            <w:tcW w:w="1424"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7E4483">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доля расходов</w:t>
            </w:r>
            <w:proofErr w:type="gramStart"/>
            <w:r w:rsidRPr="007E4483">
              <w:rPr>
                <w:rFonts w:ascii="Times New Roman" w:hAnsi="Times New Roman" w:cs="Times New Roman"/>
                <w:b/>
                <w:bCs/>
                <w:color w:val="000000"/>
                <w:sz w:val="24"/>
                <w:szCs w:val="24"/>
              </w:rPr>
              <w:t xml:space="preserve"> (%)</w:t>
            </w:r>
            <w:proofErr w:type="gramEnd"/>
          </w:p>
        </w:tc>
        <w:tc>
          <w:tcPr>
            <w:tcW w:w="1147"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сумма</w:t>
            </w:r>
          </w:p>
        </w:tc>
        <w:tc>
          <w:tcPr>
            <w:tcW w:w="1188" w:type="dxa"/>
            <w:tcBorders>
              <w:top w:val="nil"/>
              <w:left w:val="nil"/>
              <w:bottom w:val="single" w:sz="4" w:space="0" w:color="auto"/>
              <w:right w:val="single" w:sz="4" w:space="0" w:color="auto"/>
            </w:tcBorders>
            <w:shd w:val="clear" w:color="auto" w:fill="auto"/>
            <w:vAlign w:val="center"/>
            <w:hideMark/>
          </w:tcPr>
          <w:p w:rsidR="007E4483" w:rsidRPr="007E4483" w:rsidRDefault="007E4483" w:rsidP="007E4483">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доля расходов</w:t>
            </w:r>
            <w:proofErr w:type="gramStart"/>
            <w:r w:rsidRPr="007E4483">
              <w:rPr>
                <w:rFonts w:ascii="Times New Roman" w:hAnsi="Times New Roman" w:cs="Times New Roman"/>
                <w:b/>
                <w:bCs/>
                <w:color w:val="000000"/>
                <w:sz w:val="24"/>
                <w:szCs w:val="24"/>
              </w:rPr>
              <w:t xml:space="preserve"> (%)</w:t>
            </w:r>
            <w:proofErr w:type="gramEnd"/>
          </w:p>
        </w:tc>
      </w:tr>
      <w:tr w:rsidR="007E4483" w:rsidRPr="007E4483" w:rsidTr="007E4483">
        <w:trPr>
          <w:trHeight w:val="42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7E4483">
            <w:pPr>
              <w:rPr>
                <w:rFonts w:ascii="Times New Roman" w:hAnsi="Times New Roman" w:cs="Times New Roman"/>
                <w:color w:val="000000"/>
                <w:sz w:val="24"/>
                <w:szCs w:val="24"/>
              </w:rPr>
            </w:pPr>
            <w:r w:rsidRPr="007E4483">
              <w:rPr>
                <w:rFonts w:ascii="Times New Roman" w:hAnsi="Times New Roman" w:cs="Times New Roman"/>
                <w:color w:val="000000"/>
                <w:sz w:val="24"/>
                <w:szCs w:val="24"/>
              </w:rPr>
              <w:t>1.Общегосударственные вопросы</w:t>
            </w:r>
          </w:p>
        </w:tc>
        <w:tc>
          <w:tcPr>
            <w:tcW w:w="960"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2496,2</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40,0</w:t>
            </w:r>
          </w:p>
        </w:tc>
        <w:tc>
          <w:tcPr>
            <w:tcW w:w="936"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1304,6</w:t>
            </w:r>
          </w:p>
        </w:tc>
        <w:tc>
          <w:tcPr>
            <w:tcW w:w="1424"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31,3</w:t>
            </w:r>
          </w:p>
        </w:tc>
        <w:tc>
          <w:tcPr>
            <w:tcW w:w="1147"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-1191,6</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7944,0</w:t>
            </w:r>
          </w:p>
        </w:tc>
      </w:tr>
      <w:tr w:rsidR="007E4483" w:rsidRPr="007E4483" w:rsidTr="007E4483">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7E4483">
            <w:pPr>
              <w:rPr>
                <w:rFonts w:ascii="Times New Roman" w:hAnsi="Times New Roman" w:cs="Times New Roman"/>
                <w:color w:val="000000"/>
                <w:sz w:val="24"/>
                <w:szCs w:val="24"/>
              </w:rPr>
            </w:pPr>
            <w:r w:rsidRPr="007E4483">
              <w:rPr>
                <w:rFonts w:ascii="Times New Roman" w:hAnsi="Times New Roman" w:cs="Times New Roman"/>
                <w:color w:val="000000"/>
                <w:sz w:val="24"/>
                <w:szCs w:val="24"/>
              </w:rPr>
              <w:t>2.Национальная оборона</w:t>
            </w:r>
          </w:p>
        </w:tc>
        <w:tc>
          <w:tcPr>
            <w:tcW w:w="960"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73,8</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1,2</w:t>
            </w:r>
          </w:p>
        </w:tc>
        <w:tc>
          <w:tcPr>
            <w:tcW w:w="936"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88,3</w:t>
            </w:r>
          </w:p>
        </w:tc>
        <w:tc>
          <w:tcPr>
            <w:tcW w:w="1424"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2,1</w:t>
            </w:r>
          </w:p>
        </w:tc>
        <w:tc>
          <w:tcPr>
            <w:tcW w:w="1147"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14,5</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131,7</w:t>
            </w:r>
          </w:p>
        </w:tc>
      </w:tr>
      <w:tr w:rsidR="007E4483" w:rsidRPr="007E4483" w:rsidTr="007E4483">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7E4483">
            <w:pPr>
              <w:rPr>
                <w:rFonts w:ascii="Times New Roman" w:hAnsi="Times New Roman" w:cs="Times New Roman"/>
                <w:color w:val="000000"/>
                <w:sz w:val="24"/>
                <w:szCs w:val="24"/>
              </w:rPr>
            </w:pPr>
            <w:r w:rsidRPr="007E4483">
              <w:rPr>
                <w:rFonts w:ascii="Times New Roman" w:hAnsi="Times New Roman" w:cs="Times New Roman"/>
                <w:color w:val="000000"/>
                <w:sz w:val="24"/>
                <w:szCs w:val="24"/>
              </w:rPr>
              <w:t>4. Национальная экономика</w:t>
            </w:r>
          </w:p>
        </w:tc>
        <w:tc>
          <w:tcPr>
            <w:tcW w:w="960"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427,8</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6,9</w:t>
            </w:r>
          </w:p>
        </w:tc>
        <w:tc>
          <w:tcPr>
            <w:tcW w:w="936"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491,6</w:t>
            </w:r>
          </w:p>
        </w:tc>
        <w:tc>
          <w:tcPr>
            <w:tcW w:w="1424"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11,8</w:t>
            </w:r>
          </w:p>
        </w:tc>
        <w:tc>
          <w:tcPr>
            <w:tcW w:w="1147"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63,8</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99,0</w:t>
            </w:r>
          </w:p>
        </w:tc>
      </w:tr>
      <w:tr w:rsidR="007E4483" w:rsidRPr="007E4483" w:rsidTr="007E4483">
        <w:trPr>
          <w:trHeight w:val="63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7E4483">
            <w:pPr>
              <w:rPr>
                <w:rFonts w:ascii="Times New Roman" w:hAnsi="Times New Roman" w:cs="Times New Roman"/>
                <w:color w:val="000000"/>
                <w:sz w:val="24"/>
                <w:szCs w:val="24"/>
              </w:rPr>
            </w:pPr>
            <w:r w:rsidRPr="007E4483">
              <w:rPr>
                <w:rFonts w:ascii="Times New Roman" w:hAnsi="Times New Roman" w:cs="Times New Roman"/>
                <w:color w:val="000000"/>
                <w:sz w:val="24"/>
                <w:szCs w:val="24"/>
              </w:rPr>
              <w:t>5. Жилищно-коммунальное хозяйство</w:t>
            </w:r>
          </w:p>
        </w:tc>
        <w:tc>
          <w:tcPr>
            <w:tcW w:w="960"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273,9</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4,4</w:t>
            </w:r>
          </w:p>
        </w:tc>
        <w:tc>
          <w:tcPr>
            <w:tcW w:w="936"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1424"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1147"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-273,9</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r>
      <w:tr w:rsidR="007E4483" w:rsidRPr="007E4483" w:rsidTr="007E4483">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7E4483">
            <w:pPr>
              <w:rPr>
                <w:rFonts w:ascii="Times New Roman" w:hAnsi="Times New Roman" w:cs="Times New Roman"/>
                <w:color w:val="000000"/>
                <w:sz w:val="24"/>
                <w:szCs w:val="24"/>
              </w:rPr>
            </w:pPr>
            <w:r w:rsidRPr="007E4483">
              <w:rPr>
                <w:rFonts w:ascii="Times New Roman" w:hAnsi="Times New Roman" w:cs="Times New Roman"/>
                <w:color w:val="000000"/>
                <w:sz w:val="24"/>
                <w:szCs w:val="24"/>
              </w:rPr>
              <w:t>6. Образование</w:t>
            </w:r>
          </w:p>
        </w:tc>
        <w:tc>
          <w:tcPr>
            <w:tcW w:w="960"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6,0</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0,1</w:t>
            </w:r>
          </w:p>
        </w:tc>
        <w:tc>
          <w:tcPr>
            <w:tcW w:w="936"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1424"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1147"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-6,0</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1,0</w:t>
            </w:r>
          </w:p>
        </w:tc>
      </w:tr>
      <w:tr w:rsidR="007E4483" w:rsidRPr="007E4483" w:rsidTr="007E4483">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7E4483">
            <w:pPr>
              <w:rPr>
                <w:rFonts w:ascii="Times New Roman" w:hAnsi="Times New Roman" w:cs="Times New Roman"/>
                <w:color w:val="000000"/>
                <w:sz w:val="24"/>
                <w:szCs w:val="24"/>
              </w:rPr>
            </w:pPr>
            <w:r w:rsidRPr="007E4483">
              <w:rPr>
                <w:rFonts w:ascii="Times New Roman" w:hAnsi="Times New Roman" w:cs="Times New Roman"/>
                <w:color w:val="000000"/>
                <w:sz w:val="24"/>
                <w:szCs w:val="24"/>
              </w:rPr>
              <w:t>6. Культура, кинематография</w:t>
            </w:r>
          </w:p>
        </w:tc>
        <w:tc>
          <w:tcPr>
            <w:tcW w:w="960"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1709,6</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27,4</w:t>
            </w:r>
          </w:p>
        </w:tc>
        <w:tc>
          <w:tcPr>
            <w:tcW w:w="936"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999,4</w:t>
            </w:r>
          </w:p>
        </w:tc>
        <w:tc>
          <w:tcPr>
            <w:tcW w:w="1424"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24,0</w:t>
            </w:r>
          </w:p>
        </w:tc>
        <w:tc>
          <w:tcPr>
            <w:tcW w:w="1147"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-710,2</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51,0</w:t>
            </w:r>
          </w:p>
        </w:tc>
      </w:tr>
      <w:tr w:rsidR="007E4483" w:rsidRPr="007E4483" w:rsidTr="007E4483">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7E4483">
            <w:pPr>
              <w:rPr>
                <w:rFonts w:ascii="Times New Roman" w:hAnsi="Times New Roman" w:cs="Times New Roman"/>
                <w:color w:val="000000"/>
                <w:sz w:val="24"/>
                <w:szCs w:val="24"/>
              </w:rPr>
            </w:pPr>
            <w:r w:rsidRPr="007E4483">
              <w:rPr>
                <w:rFonts w:ascii="Times New Roman" w:hAnsi="Times New Roman" w:cs="Times New Roman"/>
                <w:color w:val="000000"/>
                <w:sz w:val="24"/>
                <w:szCs w:val="24"/>
              </w:rPr>
              <w:t>7. Социальная политика</w:t>
            </w:r>
          </w:p>
        </w:tc>
        <w:tc>
          <w:tcPr>
            <w:tcW w:w="960"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93,7</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1,5</w:t>
            </w:r>
          </w:p>
        </w:tc>
        <w:tc>
          <w:tcPr>
            <w:tcW w:w="936"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119,3</w:t>
            </w:r>
          </w:p>
        </w:tc>
        <w:tc>
          <w:tcPr>
            <w:tcW w:w="1424"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2,9</w:t>
            </w:r>
          </w:p>
        </w:tc>
        <w:tc>
          <w:tcPr>
            <w:tcW w:w="1147"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25,6</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106,9</w:t>
            </w:r>
          </w:p>
        </w:tc>
      </w:tr>
      <w:tr w:rsidR="007E4483" w:rsidRPr="007E4483" w:rsidTr="007E4483">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7E4483">
            <w:pPr>
              <w:rPr>
                <w:rFonts w:ascii="Times New Roman" w:hAnsi="Times New Roman" w:cs="Times New Roman"/>
                <w:color w:val="000000"/>
                <w:sz w:val="24"/>
                <w:szCs w:val="24"/>
              </w:rPr>
            </w:pPr>
            <w:r w:rsidRPr="007E4483">
              <w:rPr>
                <w:rFonts w:ascii="Times New Roman" w:hAnsi="Times New Roman" w:cs="Times New Roman"/>
                <w:color w:val="000000"/>
                <w:sz w:val="24"/>
                <w:szCs w:val="24"/>
              </w:rPr>
              <w:t>8. Физическая культура и спорт</w:t>
            </w:r>
          </w:p>
        </w:tc>
        <w:tc>
          <w:tcPr>
            <w:tcW w:w="960"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15,0</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0,2</w:t>
            </w:r>
          </w:p>
        </w:tc>
        <w:tc>
          <w:tcPr>
            <w:tcW w:w="936"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1424"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1147"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-15,0</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r>
      <w:tr w:rsidR="007E4483" w:rsidRPr="007E4483" w:rsidTr="007E4483">
        <w:trPr>
          <w:trHeight w:val="94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7E4483">
            <w:pPr>
              <w:rPr>
                <w:rFonts w:ascii="Times New Roman" w:hAnsi="Times New Roman" w:cs="Times New Roman"/>
                <w:color w:val="000000"/>
                <w:sz w:val="24"/>
                <w:szCs w:val="24"/>
              </w:rPr>
            </w:pPr>
            <w:r w:rsidRPr="007E4483">
              <w:rPr>
                <w:rFonts w:ascii="Times New Roman" w:hAnsi="Times New Roman" w:cs="Times New Roman"/>
                <w:color w:val="000000"/>
                <w:sz w:val="24"/>
                <w:szCs w:val="24"/>
              </w:rPr>
              <w:lastRenderedPageBreak/>
              <w:t>9.Обслуживание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1,0</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936"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1,0</w:t>
            </w:r>
          </w:p>
        </w:tc>
        <w:tc>
          <w:tcPr>
            <w:tcW w:w="1424"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1147"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100,0</w:t>
            </w:r>
          </w:p>
        </w:tc>
      </w:tr>
      <w:tr w:rsidR="007E4483" w:rsidRPr="007E4483" w:rsidTr="007E4483">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7E4483">
            <w:pPr>
              <w:rPr>
                <w:rFonts w:ascii="Times New Roman" w:hAnsi="Times New Roman" w:cs="Times New Roman"/>
                <w:color w:val="000000"/>
                <w:sz w:val="24"/>
                <w:szCs w:val="24"/>
              </w:rPr>
            </w:pPr>
            <w:r w:rsidRPr="007E4483">
              <w:rPr>
                <w:rFonts w:ascii="Times New Roman" w:hAnsi="Times New Roman" w:cs="Times New Roman"/>
                <w:color w:val="000000"/>
                <w:sz w:val="24"/>
                <w:szCs w:val="24"/>
              </w:rPr>
              <w:t>10.Межбюджетные трансферты</w:t>
            </w:r>
          </w:p>
        </w:tc>
        <w:tc>
          <w:tcPr>
            <w:tcW w:w="960"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1137,4</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18,2</w:t>
            </w:r>
          </w:p>
        </w:tc>
        <w:tc>
          <w:tcPr>
            <w:tcW w:w="936"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1161,9</w:t>
            </w:r>
          </w:p>
        </w:tc>
        <w:tc>
          <w:tcPr>
            <w:tcW w:w="1424"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27,9</w:t>
            </w:r>
          </w:p>
        </w:tc>
        <w:tc>
          <w:tcPr>
            <w:tcW w:w="1147"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24,5</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104,4</w:t>
            </w:r>
          </w:p>
        </w:tc>
      </w:tr>
      <w:tr w:rsidR="007E4483" w:rsidRPr="007E4483" w:rsidTr="007E4483">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7E4483" w:rsidRPr="007E4483" w:rsidRDefault="007E4483" w:rsidP="007E4483">
            <w:pP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Итого расходов</w:t>
            </w:r>
          </w:p>
        </w:tc>
        <w:tc>
          <w:tcPr>
            <w:tcW w:w="960"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6234,4</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100,0</w:t>
            </w:r>
          </w:p>
        </w:tc>
        <w:tc>
          <w:tcPr>
            <w:tcW w:w="936"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4166,1</w:t>
            </w:r>
          </w:p>
        </w:tc>
        <w:tc>
          <w:tcPr>
            <w:tcW w:w="1424"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100,0</w:t>
            </w:r>
          </w:p>
        </w:tc>
        <w:tc>
          <w:tcPr>
            <w:tcW w:w="1147"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-2068,3</w:t>
            </w:r>
          </w:p>
        </w:tc>
        <w:tc>
          <w:tcPr>
            <w:tcW w:w="1188" w:type="dxa"/>
            <w:tcBorders>
              <w:top w:val="nil"/>
              <w:left w:val="nil"/>
              <w:bottom w:val="single" w:sz="4" w:space="0" w:color="auto"/>
              <w:right w:val="single" w:sz="4" w:space="0" w:color="auto"/>
            </w:tcBorders>
            <w:shd w:val="clear" w:color="auto" w:fill="auto"/>
            <w:noWrap/>
            <w:vAlign w:val="center"/>
            <w:hideMark/>
          </w:tcPr>
          <w:p w:rsidR="007E4483" w:rsidRPr="007E4483" w:rsidRDefault="007E4483" w:rsidP="007E4483">
            <w:pPr>
              <w:jc w:val="right"/>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8538,0</w:t>
            </w:r>
          </w:p>
        </w:tc>
      </w:tr>
    </w:tbl>
    <w:p w:rsidR="007E4483" w:rsidRPr="007E4483" w:rsidRDefault="007E4483" w:rsidP="007E4483">
      <w:pPr>
        <w:ind w:firstLine="708"/>
        <w:jc w:val="both"/>
        <w:rPr>
          <w:rFonts w:ascii="Times New Roman" w:hAnsi="Times New Roman" w:cs="Times New Roman"/>
          <w:sz w:val="24"/>
          <w:szCs w:val="24"/>
        </w:rPr>
      </w:pPr>
      <w:proofErr w:type="gramStart"/>
      <w:r w:rsidRPr="007E4483">
        <w:rPr>
          <w:rFonts w:ascii="Times New Roman" w:hAnsi="Times New Roman" w:cs="Times New Roman"/>
          <w:sz w:val="24"/>
          <w:szCs w:val="24"/>
        </w:rPr>
        <w:t>Формирование проекта бюджета Едогонского муниципального образования по расходам на 2016 год произведено на основе заявок главных распорядителей бюджетных средств,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14.07.2015г. № 372 (о.д.), в соответствии с требованиями действующего бюджетного законодательства Российской Федерации</w:t>
      </w:r>
      <w:proofErr w:type="gramEnd"/>
      <w:r w:rsidRPr="007E4483">
        <w:rPr>
          <w:rFonts w:ascii="Times New Roman" w:hAnsi="Times New Roman" w:cs="Times New Roman"/>
          <w:sz w:val="24"/>
          <w:szCs w:val="24"/>
        </w:rPr>
        <w:t xml:space="preserve"> и Иркутской области, при этом учтены следующие основные  критерии:</w:t>
      </w:r>
    </w:p>
    <w:p w:rsidR="007E4483" w:rsidRPr="007E4483" w:rsidRDefault="007E4483" w:rsidP="007E4483">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E4483">
        <w:rPr>
          <w:rFonts w:ascii="Times New Roman" w:hAnsi="Times New Roman" w:cs="Times New Roman"/>
          <w:sz w:val="24"/>
          <w:szCs w:val="24"/>
        </w:rPr>
        <w:t>обеспечение приоритетных, первоочередных расходов бюджета;</w:t>
      </w:r>
    </w:p>
    <w:p w:rsidR="007E4483" w:rsidRPr="007E4483" w:rsidRDefault="007E4483" w:rsidP="007E4483">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E4483">
        <w:rPr>
          <w:rFonts w:ascii="Times New Roman" w:hAnsi="Times New Roman" w:cs="Times New Roman"/>
          <w:bCs/>
          <w:sz w:val="24"/>
          <w:szCs w:val="24"/>
        </w:rPr>
        <w:t>реализация указов Президента Российской Федерации от 7 мая 2012 года;</w:t>
      </w:r>
    </w:p>
    <w:p w:rsidR="007E4483" w:rsidRPr="007E4483" w:rsidRDefault="007E4483" w:rsidP="007E4483">
      <w:pPr>
        <w:numPr>
          <w:ilvl w:val="0"/>
          <w:numId w:val="1"/>
        </w:numPr>
        <w:suppressAutoHyphens/>
        <w:spacing w:after="0" w:line="240" w:lineRule="auto"/>
        <w:jc w:val="both"/>
        <w:rPr>
          <w:rFonts w:ascii="Times New Roman" w:hAnsi="Times New Roman" w:cs="Times New Roman"/>
          <w:sz w:val="24"/>
          <w:szCs w:val="24"/>
        </w:rPr>
      </w:pPr>
      <w:r w:rsidRPr="007E4483">
        <w:rPr>
          <w:rFonts w:ascii="Times New Roman" w:hAnsi="Times New Roman" w:cs="Times New Roman"/>
          <w:sz w:val="24"/>
          <w:szCs w:val="24"/>
        </w:rPr>
        <w:t>предоставление социальных выплат;</w:t>
      </w:r>
    </w:p>
    <w:p w:rsidR="007E4483" w:rsidRPr="007E4483" w:rsidRDefault="007E4483" w:rsidP="007E4483">
      <w:pPr>
        <w:numPr>
          <w:ilvl w:val="0"/>
          <w:numId w:val="2"/>
        </w:numPr>
        <w:spacing w:after="0" w:line="240" w:lineRule="auto"/>
        <w:jc w:val="both"/>
        <w:rPr>
          <w:rFonts w:ascii="Times New Roman" w:hAnsi="Times New Roman" w:cs="Times New Roman"/>
          <w:sz w:val="24"/>
          <w:szCs w:val="24"/>
        </w:rPr>
      </w:pPr>
      <w:r w:rsidRPr="007E4483">
        <w:rPr>
          <w:rFonts w:ascii="Times New Roman" w:hAnsi="Times New Roman" w:cs="Times New Roman"/>
          <w:sz w:val="24"/>
          <w:szCs w:val="24"/>
        </w:rPr>
        <w:t xml:space="preserve">финансовое обеспечение муниципальных программ в соответствии с действующими нормативными правовыми актами органов местного самоуправления. </w:t>
      </w:r>
    </w:p>
    <w:p w:rsidR="007E4483" w:rsidRPr="007E4483" w:rsidRDefault="007E4483" w:rsidP="007E4483">
      <w:pPr>
        <w:ind w:firstLine="708"/>
        <w:jc w:val="both"/>
        <w:rPr>
          <w:rFonts w:ascii="Times New Roman" w:hAnsi="Times New Roman" w:cs="Times New Roman"/>
          <w:sz w:val="24"/>
          <w:szCs w:val="24"/>
        </w:rPr>
      </w:pPr>
      <w:r w:rsidRPr="007E4483">
        <w:rPr>
          <w:rFonts w:ascii="Times New Roman" w:hAnsi="Times New Roman" w:cs="Times New Roman"/>
          <w:sz w:val="24"/>
          <w:szCs w:val="24"/>
        </w:rPr>
        <w:t>При формировании бюджета Едогонского муниципального образования на 2016 год учтены изменения бюджетной классификации, внесенные на федеральном уровне (приказ Минфина России от 8 июня 2015 года №90н «О внесении изменений в Указания о порядке применения бюджетной классификации Российской Федерации, утвержденные приказом Минфина Российской Федерации от 1 июля 2013 года №65н»). Структура кода целевой статьи расходов состоит из десяти разрядов и формируется в соответствии с Указаниями.</w:t>
      </w:r>
    </w:p>
    <w:p w:rsidR="007E4483" w:rsidRPr="007E4483" w:rsidRDefault="007E4483" w:rsidP="007E4483">
      <w:pPr>
        <w:autoSpaceDE w:val="0"/>
        <w:autoSpaceDN w:val="0"/>
        <w:adjustRightInd w:val="0"/>
        <w:ind w:firstLine="708"/>
        <w:jc w:val="both"/>
        <w:rPr>
          <w:rFonts w:ascii="Times New Roman" w:hAnsi="Times New Roman" w:cs="Times New Roman"/>
          <w:sz w:val="24"/>
          <w:szCs w:val="24"/>
        </w:rPr>
      </w:pPr>
      <w:r w:rsidRPr="007E4483">
        <w:rPr>
          <w:rFonts w:ascii="Times New Roman" w:hAnsi="Times New Roman" w:cs="Times New Roman"/>
          <w:sz w:val="24"/>
          <w:szCs w:val="24"/>
        </w:rPr>
        <w:t>За счет налоговых и неналоговых доходов предусмотрены расходы  бюджета Едогонского сельского поселения</w:t>
      </w:r>
      <w:r w:rsidRPr="007E4483">
        <w:rPr>
          <w:rFonts w:ascii="Times New Roman" w:hAnsi="Times New Roman" w:cs="Times New Roman"/>
          <w:bCs/>
          <w:sz w:val="24"/>
          <w:szCs w:val="24"/>
        </w:rPr>
        <w:t xml:space="preserve"> </w:t>
      </w:r>
      <w:r w:rsidRPr="007E4483">
        <w:rPr>
          <w:rFonts w:ascii="Times New Roman" w:hAnsi="Times New Roman" w:cs="Times New Roman"/>
          <w:sz w:val="24"/>
          <w:szCs w:val="24"/>
        </w:rPr>
        <w:t>на 2016 год в сумме 873,6 тыс. рублей (21,0%).</w:t>
      </w:r>
    </w:p>
    <w:p w:rsidR="007E4483" w:rsidRPr="007E4483" w:rsidRDefault="007E4483" w:rsidP="007E4483">
      <w:pPr>
        <w:autoSpaceDE w:val="0"/>
        <w:autoSpaceDN w:val="0"/>
        <w:adjustRightInd w:val="0"/>
        <w:ind w:firstLine="708"/>
        <w:jc w:val="both"/>
        <w:rPr>
          <w:rFonts w:ascii="Times New Roman" w:hAnsi="Times New Roman" w:cs="Times New Roman"/>
          <w:sz w:val="24"/>
          <w:szCs w:val="24"/>
        </w:rPr>
      </w:pPr>
      <w:r w:rsidRPr="007E4483">
        <w:rPr>
          <w:rFonts w:ascii="Times New Roman" w:hAnsi="Times New Roman" w:cs="Times New Roman"/>
          <w:sz w:val="24"/>
          <w:szCs w:val="24"/>
        </w:rPr>
        <w:t>За счет средств федерального, областного и районного бюджетов предусмотрены расходы на 2016 год в сумме  3249,5 тыс. рублей (78,0%).</w:t>
      </w:r>
    </w:p>
    <w:p w:rsidR="007E4483" w:rsidRPr="007E4483" w:rsidRDefault="007E4483" w:rsidP="007E4483">
      <w:pPr>
        <w:tabs>
          <w:tab w:val="left" w:pos="3969"/>
          <w:tab w:val="left" w:pos="8647"/>
          <w:tab w:val="left" w:pos="9214"/>
        </w:tabs>
        <w:ind w:firstLine="360"/>
        <w:jc w:val="both"/>
        <w:rPr>
          <w:rFonts w:ascii="Times New Roman" w:hAnsi="Times New Roman" w:cs="Times New Roman"/>
          <w:b/>
          <w:sz w:val="24"/>
          <w:szCs w:val="24"/>
        </w:rPr>
      </w:pPr>
      <w:r w:rsidRPr="007E4483">
        <w:rPr>
          <w:rFonts w:ascii="Times New Roman" w:hAnsi="Times New Roman" w:cs="Times New Roman"/>
          <w:b/>
          <w:sz w:val="24"/>
          <w:szCs w:val="24"/>
        </w:rPr>
        <w:t xml:space="preserve">Расходы бюджета в разрезе </w:t>
      </w:r>
      <w:proofErr w:type="gramStart"/>
      <w:r w:rsidRPr="007E4483">
        <w:rPr>
          <w:rFonts w:ascii="Times New Roman" w:hAnsi="Times New Roman" w:cs="Times New Roman"/>
          <w:b/>
          <w:sz w:val="24"/>
          <w:szCs w:val="24"/>
        </w:rPr>
        <w:t>разделов функциональной классификации расходов бюджетов Российской Федерации</w:t>
      </w:r>
      <w:proofErr w:type="gramEnd"/>
      <w:r w:rsidRPr="007E4483">
        <w:rPr>
          <w:rFonts w:ascii="Times New Roman" w:hAnsi="Times New Roman" w:cs="Times New Roman"/>
          <w:b/>
          <w:sz w:val="24"/>
          <w:szCs w:val="24"/>
        </w:rPr>
        <w:t xml:space="preserve"> определены следующим образом:</w:t>
      </w:r>
    </w:p>
    <w:p w:rsidR="007E4483" w:rsidRPr="007E4483" w:rsidRDefault="007E4483" w:rsidP="007E4483">
      <w:pPr>
        <w:tabs>
          <w:tab w:val="left" w:pos="1440"/>
          <w:tab w:val="left" w:pos="1800"/>
          <w:tab w:val="left" w:pos="2700"/>
        </w:tabs>
        <w:ind w:firstLine="360"/>
        <w:jc w:val="right"/>
        <w:rPr>
          <w:rFonts w:ascii="Times New Roman" w:hAnsi="Times New Roman" w:cs="Times New Roman"/>
          <w:b/>
          <w:sz w:val="24"/>
          <w:szCs w:val="24"/>
        </w:rPr>
      </w:pPr>
      <w:r w:rsidRPr="007E4483">
        <w:rPr>
          <w:rFonts w:ascii="Times New Roman" w:hAnsi="Times New Roman" w:cs="Times New Roman"/>
          <w:sz w:val="24"/>
          <w:szCs w:val="24"/>
        </w:rPr>
        <w:t>тыс. руб.</w:t>
      </w:r>
    </w:p>
    <w:p w:rsidR="007E4483" w:rsidRPr="007E4483" w:rsidRDefault="007E4483" w:rsidP="007E4483">
      <w:pPr>
        <w:ind w:firstLine="360"/>
        <w:jc w:val="center"/>
        <w:rPr>
          <w:rFonts w:ascii="Times New Roman" w:hAnsi="Times New Roman" w:cs="Times New Roman"/>
          <w:b/>
          <w:sz w:val="24"/>
          <w:szCs w:val="24"/>
          <w:u w:val="single"/>
        </w:rPr>
      </w:pPr>
      <w:r w:rsidRPr="007E4483">
        <w:rPr>
          <w:rFonts w:ascii="Times New Roman" w:hAnsi="Times New Roman" w:cs="Times New Roman"/>
          <w:b/>
          <w:sz w:val="24"/>
          <w:szCs w:val="24"/>
          <w:u w:val="single"/>
        </w:rPr>
        <w:t>По разделу 01 «Общегосударственные вопросы»</w:t>
      </w:r>
    </w:p>
    <w:p w:rsidR="007E4483" w:rsidRPr="007E4483" w:rsidRDefault="007E4483" w:rsidP="007E4483">
      <w:pPr>
        <w:autoSpaceDE w:val="0"/>
        <w:autoSpaceDN w:val="0"/>
        <w:adjustRightInd w:val="0"/>
        <w:ind w:firstLine="708"/>
        <w:jc w:val="both"/>
        <w:rPr>
          <w:rFonts w:ascii="Times New Roman" w:hAnsi="Times New Roman" w:cs="Times New Roman"/>
          <w:sz w:val="24"/>
          <w:szCs w:val="24"/>
        </w:rPr>
      </w:pPr>
      <w:r w:rsidRPr="007E4483">
        <w:rPr>
          <w:rFonts w:ascii="Times New Roman" w:hAnsi="Times New Roman" w:cs="Times New Roman"/>
          <w:sz w:val="24"/>
          <w:szCs w:val="24"/>
        </w:rPr>
        <w:t>По разделу 01 «Общегосударственные вопросы» предусмотрены ассигнования на функционирование высшего должностного лица органа местного самоуправления, администрации Едогонского муниципального образования, резервный фонд и другие общегосударственные вопросы  в сумме  1304,6 тыс. рублей.</w:t>
      </w:r>
    </w:p>
    <w:p w:rsidR="007E4483" w:rsidRPr="007E4483" w:rsidRDefault="007E4483" w:rsidP="007E4483">
      <w:pPr>
        <w:tabs>
          <w:tab w:val="left" w:pos="567"/>
        </w:tabs>
        <w:jc w:val="both"/>
        <w:rPr>
          <w:rFonts w:ascii="Times New Roman" w:hAnsi="Times New Roman" w:cs="Times New Roman"/>
          <w:sz w:val="24"/>
          <w:szCs w:val="24"/>
        </w:rPr>
      </w:pPr>
      <w:r w:rsidRPr="007E4483">
        <w:rPr>
          <w:rFonts w:ascii="Times New Roman" w:hAnsi="Times New Roman" w:cs="Times New Roman"/>
          <w:sz w:val="24"/>
          <w:szCs w:val="24"/>
        </w:rPr>
        <w:lastRenderedPageBreak/>
        <w:tab/>
      </w:r>
      <w:r w:rsidRPr="007E4483">
        <w:rPr>
          <w:rFonts w:ascii="Times New Roman" w:hAnsi="Times New Roman" w:cs="Times New Roman"/>
          <w:sz w:val="24"/>
          <w:szCs w:val="24"/>
        </w:rPr>
        <w:tab/>
      </w:r>
      <w:r w:rsidRPr="007E4483">
        <w:rPr>
          <w:rFonts w:ascii="Times New Roman" w:hAnsi="Times New Roman" w:cs="Times New Roman"/>
          <w:b/>
          <w:sz w:val="24"/>
          <w:szCs w:val="24"/>
        </w:rPr>
        <w:t>По подразделу 0102</w:t>
      </w:r>
      <w:r w:rsidRPr="007E4483">
        <w:rPr>
          <w:rFonts w:ascii="Times New Roman" w:hAnsi="Times New Roman" w:cs="Times New Roman"/>
          <w:i/>
          <w:smallCaps/>
          <w:sz w:val="24"/>
          <w:szCs w:val="24"/>
        </w:rPr>
        <w:t xml:space="preserve"> </w:t>
      </w:r>
      <w:r w:rsidRPr="007E4483">
        <w:rPr>
          <w:rFonts w:ascii="Times New Roman" w:hAnsi="Times New Roman" w:cs="Times New Roman"/>
          <w:b/>
          <w:smallCaps/>
          <w:sz w:val="24"/>
          <w:szCs w:val="24"/>
        </w:rPr>
        <w:t>«</w:t>
      </w:r>
      <w:r w:rsidRPr="007E4483">
        <w:rPr>
          <w:rStyle w:val="a5"/>
          <w:rFonts w:eastAsiaTheme="minorHAnsi"/>
          <w:b/>
        </w:rPr>
        <w:t>Функционирование высшего должностного лица муниципального образования</w:t>
      </w:r>
      <w:r w:rsidRPr="007E4483">
        <w:rPr>
          <w:rFonts w:ascii="Times New Roman" w:hAnsi="Times New Roman" w:cs="Times New Roman"/>
          <w:b/>
          <w:i/>
          <w:smallCaps/>
          <w:sz w:val="24"/>
          <w:szCs w:val="24"/>
        </w:rPr>
        <w:t>»</w:t>
      </w:r>
      <w:r w:rsidRPr="007E4483">
        <w:rPr>
          <w:rFonts w:ascii="Times New Roman" w:hAnsi="Times New Roman" w:cs="Times New Roman"/>
          <w:smallCaps/>
          <w:sz w:val="24"/>
          <w:szCs w:val="24"/>
        </w:rPr>
        <w:t xml:space="preserve">  </w:t>
      </w:r>
      <w:r w:rsidRPr="007E4483">
        <w:rPr>
          <w:rFonts w:ascii="Times New Roman" w:hAnsi="Times New Roman" w:cs="Times New Roman"/>
          <w:sz w:val="24"/>
          <w:szCs w:val="24"/>
        </w:rPr>
        <w:t>расходы запланированы в сумме 343,9 тыс. рублей.</w:t>
      </w:r>
    </w:p>
    <w:p w:rsidR="007E4483" w:rsidRPr="007E4483" w:rsidRDefault="007E4483" w:rsidP="007E4483">
      <w:pPr>
        <w:autoSpaceDE w:val="0"/>
        <w:autoSpaceDN w:val="0"/>
        <w:adjustRightInd w:val="0"/>
        <w:ind w:firstLine="708"/>
        <w:jc w:val="both"/>
        <w:rPr>
          <w:rFonts w:ascii="Times New Roman" w:hAnsi="Times New Roman" w:cs="Times New Roman"/>
          <w:sz w:val="24"/>
          <w:szCs w:val="24"/>
        </w:rPr>
      </w:pPr>
      <w:r w:rsidRPr="007E4483">
        <w:rPr>
          <w:rFonts w:ascii="Times New Roman" w:hAnsi="Times New Roman" w:cs="Times New Roman"/>
          <w:b/>
          <w:sz w:val="24"/>
          <w:szCs w:val="24"/>
        </w:rPr>
        <w:t xml:space="preserve">По подразделу 0104 «Функционирование местных администраций» </w:t>
      </w:r>
      <w:r w:rsidRPr="007E4483">
        <w:rPr>
          <w:rFonts w:ascii="Times New Roman" w:hAnsi="Times New Roman" w:cs="Times New Roman"/>
          <w:sz w:val="24"/>
          <w:szCs w:val="24"/>
        </w:rPr>
        <w:t>предусмотрены  бюджетные ассигнования   на 2016 год в сумме  957,0 тыс. рублей.</w:t>
      </w:r>
    </w:p>
    <w:p w:rsidR="007E4483" w:rsidRPr="007E4483" w:rsidRDefault="007E4483" w:rsidP="007E4483">
      <w:pPr>
        <w:ind w:firstLine="708"/>
        <w:jc w:val="both"/>
        <w:rPr>
          <w:rFonts w:ascii="Times New Roman" w:hAnsi="Times New Roman" w:cs="Times New Roman"/>
          <w:sz w:val="24"/>
          <w:szCs w:val="24"/>
        </w:rPr>
      </w:pPr>
      <w:r w:rsidRPr="007E4483">
        <w:rPr>
          <w:rFonts w:ascii="Times New Roman" w:hAnsi="Times New Roman" w:cs="Times New Roman"/>
          <w:b/>
          <w:sz w:val="24"/>
          <w:szCs w:val="24"/>
        </w:rPr>
        <w:t>По подразделу 0111 «Резервные фонды»</w:t>
      </w:r>
      <w:r w:rsidRPr="007E4483">
        <w:rPr>
          <w:rFonts w:ascii="Times New Roman" w:hAnsi="Times New Roman" w:cs="Times New Roman"/>
          <w:sz w:val="24"/>
          <w:szCs w:val="24"/>
        </w:rPr>
        <w:t xml:space="preserve"> определен объем резервного фонда администрации Едогонского сельского поселения в сумме 2,0 тыс. рублей.</w:t>
      </w:r>
    </w:p>
    <w:p w:rsidR="007E4483" w:rsidRPr="007E4483" w:rsidRDefault="007E4483" w:rsidP="007E4483">
      <w:pPr>
        <w:ind w:firstLine="708"/>
        <w:jc w:val="both"/>
        <w:rPr>
          <w:rFonts w:ascii="Times New Roman" w:hAnsi="Times New Roman" w:cs="Times New Roman"/>
          <w:sz w:val="24"/>
          <w:szCs w:val="24"/>
        </w:rPr>
      </w:pPr>
      <w:r w:rsidRPr="007E4483">
        <w:rPr>
          <w:rFonts w:ascii="Times New Roman" w:hAnsi="Times New Roman" w:cs="Times New Roman"/>
          <w:b/>
          <w:sz w:val="24"/>
          <w:szCs w:val="24"/>
        </w:rPr>
        <w:t xml:space="preserve">По подразделу 0113 «Другие общегосударственные вопросы» </w:t>
      </w:r>
      <w:r w:rsidRPr="007E4483">
        <w:rPr>
          <w:rFonts w:ascii="Times New Roman" w:hAnsi="Times New Roman" w:cs="Times New Roman"/>
          <w:sz w:val="24"/>
          <w:szCs w:val="24"/>
        </w:rPr>
        <w:t>предусмотрены  бюджетные ассигнования на 2016 год в сумме 1,7 тыс. рублей в том числе:</w:t>
      </w:r>
    </w:p>
    <w:p w:rsidR="007E4483" w:rsidRPr="007E4483" w:rsidRDefault="007E4483" w:rsidP="007E4483">
      <w:pPr>
        <w:numPr>
          <w:ilvl w:val="0"/>
          <w:numId w:val="3"/>
        </w:numPr>
        <w:spacing w:after="0" w:line="240" w:lineRule="auto"/>
        <w:jc w:val="both"/>
        <w:rPr>
          <w:rFonts w:ascii="Times New Roman" w:hAnsi="Times New Roman" w:cs="Times New Roman"/>
          <w:iCs/>
          <w:sz w:val="24"/>
          <w:szCs w:val="24"/>
        </w:rPr>
      </w:pPr>
      <w:r w:rsidRPr="007E4483">
        <w:rPr>
          <w:rFonts w:ascii="Times New Roman" w:hAnsi="Times New Roman" w:cs="Times New Roman"/>
          <w:sz w:val="24"/>
          <w:szCs w:val="24"/>
        </w:rPr>
        <w:t>0,7 тыс. рублей на</w:t>
      </w:r>
      <w:r w:rsidRPr="007E4483">
        <w:rPr>
          <w:rFonts w:ascii="Times New Roman" w:hAnsi="Times New Roman" w:cs="Times New Roman"/>
          <w:i/>
          <w:iCs/>
          <w:sz w:val="24"/>
          <w:szCs w:val="24"/>
        </w:rPr>
        <w:t xml:space="preserve"> </w:t>
      </w:r>
      <w:r w:rsidRPr="007E4483">
        <w:rPr>
          <w:rFonts w:ascii="Times New Roman" w:hAnsi="Times New Roman" w:cs="Times New Roman"/>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7E4483" w:rsidRPr="007E4483" w:rsidRDefault="007E4483" w:rsidP="007E4483">
      <w:pPr>
        <w:numPr>
          <w:ilvl w:val="0"/>
          <w:numId w:val="3"/>
        </w:numPr>
        <w:spacing w:after="0" w:line="240" w:lineRule="auto"/>
        <w:jc w:val="center"/>
        <w:outlineLvl w:val="0"/>
        <w:rPr>
          <w:rFonts w:ascii="Times New Roman" w:hAnsi="Times New Roman" w:cs="Times New Roman"/>
          <w:b/>
          <w:sz w:val="24"/>
          <w:szCs w:val="24"/>
          <w:u w:val="single"/>
        </w:rPr>
      </w:pPr>
      <w:r w:rsidRPr="007E4483">
        <w:rPr>
          <w:rFonts w:ascii="Times New Roman" w:hAnsi="Times New Roman" w:cs="Times New Roman"/>
          <w:iCs/>
          <w:sz w:val="24"/>
          <w:szCs w:val="24"/>
        </w:rPr>
        <w:t xml:space="preserve">1,0 тыс. рублей </w:t>
      </w:r>
      <w:r w:rsidRPr="007E4483">
        <w:rPr>
          <w:rFonts w:ascii="Times New Roman" w:hAnsi="Times New Roman" w:cs="Times New Roman"/>
          <w:sz w:val="24"/>
          <w:szCs w:val="24"/>
        </w:rPr>
        <w:t>уплата налогов, сборов, госпошлины, членских взносов.</w:t>
      </w:r>
    </w:p>
    <w:p w:rsidR="007E4483" w:rsidRPr="007E4483" w:rsidRDefault="007E4483" w:rsidP="007E4483">
      <w:pPr>
        <w:numPr>
          <w:ilvl w:val="0"/>
          <w:numId w:val="3"/>
        </w:numPr>
        <w:spacing w:after="0" w:line="240" w:lineRule="auto"/>
        <w:jc w:val="center"/>
        <w:outlineLvl w:val="0"/>
        <w:rPr>
          <w:rFonts w:ascii="Times New Roman" w:hAnsi="Times New Roman" w:cs="Times New Roman"/>
          <w:b/>
          <w:sz w:val="24"/>
          <w:szCs w:val="24"/>
          <w:u w:val="single"/>
        </w:rPr>
      </w:pPr>
    </w:p>
    <w:p w:rsidR="007E4483" w:rsidRPr="007E4483" w:rsidRDefault="007E4483" w:rsidP="007E4483">
      <w:pPr>
        <w:jc w:val="center"/>
        <w:rPr>
          <w:rFonts w:ascii="Times New Roman" w:hAnsi="Times New Roman" w:cs="Times New Roman"/>
          <w:b/>
          <w:sz w:val="24"/>
          <w:szCs w:val="24"/>
        </w:rPr>
      </w:pPr>
      <w:r w:rsidRPr="007E4483">
        <w:rPr>
          <w:rFonts w:ascii="Times New Roman" w:hAnsi="Times New Roman" w:cs="Times New Roman"/>
          <w:b/>
          <w:sz w:val="24"/>
          <w:szCs w:val="24"/>
          <w:u w:val="single"/>
        </w:rPr>
        <w:t>По разделу 02 «Национальная оборона»</w:t>
      </w:r>
    </w:p>
    <w:p w:rsidR="007E4483" w:rsidRPr="007E4483" w:rsidRDefault="007E4483" w:rsidP="007E4483">
      <w:pPr>
        <w:ind w:firstLine="708"/>
        <w:jc w:val="both"/>
        <w:rPr>
          <w:rFonts w:ascii="Times New Roman" w:hAnsi="Times New Roman" w:cs="Times New Roman"/>
          <w:sz w:val="24"/>
          <w:szCs w:val="24"/>
        </w:rPr>
      </w:pPr>
      <w:r w:rsidRPr="007E4483">
        <w:rPr>
          <w:rFonts w:ascii="Times New Roman" w:hAnsi="Times New Roman" w:cs="Times New Roman"/>
          <w:sz w:val="24"/>
          <w:szCs w:val="24"/>
        </w:rPr>
        <w:t>Расходы бюджета по данному разделу запланированы на осуществление первичного воинского учета на территориях, где отсутствуют военные комиссариаты на 2016 год  в сумме  88,3 тыс. рублей.</w:t>
      </w:r>
    </w:p>
    <w:p w:rsidR="007E4483" w:rsidRPr="007E4483" w:rsidRDefault="007E4483" w:rsidP="007E4483">
      <w:pPr>
        <w:tabs>
          <w:tab w:val="left" w:pos="705"/>
        </w:tabs>
        <w:ind w:firstLine="360"/>
        <w:jc w:val="center"/>
        <w:rPr>
          <w:rFonts w:ascii="Times New Roman" w:hAnsi="Times New Roman" w:cs="Times New Roman"/>
          <w:b/>
          <w:sz w:val="24"/>
          <w:szCs w:val="24"/>
          <w:u w:val="single"/>
        </w:rPr>
      </w:pPr>
      <w:r w:rsidRPr="007E4483">
        <w:rPr>
          <w:rFonts w:ascii="Times New Roman" w:hAnsi="Times New Roman" w:cs="Times New Roman"/>
          <w:b/>
          <w:sz w:val="24"/>
          <w:szCs w:val="24"/>
          <w:u w:val="single"/>
        </w:rPr>
        <w:t>По разделу 04 «Национальная экономика»</w:t>
      </w:r>
    </w:p>
    <w:p w:rsidR="007E4483" w:rsidRPr="007E4483" w:rsidRDefault="007E4483" w:rsidP="007E4483">
      <w:pPr>
        <w:autoSpaceDE w:val="0"/>
        <w:autoSpaceDN w:val="0"/>
        <w:adjustRightInd w:val="0"/>
        <w:ind w:firstLine="708"/>
        <w:jc w:val="both"/>
        <w:rPr>
          <w:rFonts w:ascii="Times New Roman" w:hAnsi="Times New Roman" w:cs="Times New Roman"/>
          <w:sz w:val="24"/>
          <w:szCs w:val="24"/>
        </w:rPr>
      </w:pPr>
      <w:r w:rsidRPr="007E4483">
        <w:rPr>
          <w:rFonts w:ascii="Times New Roman" w:hAnsi="Times New Roman" w:cs="Times New Roman"/>
          <w:sz w:val="24"/>
          <w:szCs w:val="24"/>
        </w:rPr>
        <w:t>Отражаемые по указанному разделу расходы на обеспечение деятельности отраслей экономики запланированы на 2016 год в сумме  491,6 тыс. рублей.</w:t>
      </w:r>
    </w:p>
    <w:p w:rsidR="007E4483" w:rsidRPr="007E4483" w:rsidRDefault="007E4483" w:rsidP="007E4483">
      <w:pPr>
        <w:widowControl w:val="0"/>
        <w:autoSpaceDE w:val="0"/>
        <w:autoSpaceDN w:val="0"/>
        <w:adjustRightInd w:val="0"/>
        <w:spacing w:line="228" w:lineRule="auto"/>
        <w:ind w:firstLine="708"/>
        <w:jc w:val="both"/>
        <w:rPr>
          <w:rFonts w:ascii="Times New Roman" w:hAnsi="Times New Roman" w:cs="Times New Roman"/>
          <w:sz w:val="24"/>
          <w:szCs w:val="24"/>
        </w:rPr>
      </w:pPr>
      <w:proofErr w:type="gramStart"/>
      <w:r w:rsidRPr="007E4483">
        <w:rPr>
          <w:rFonts w:ascii="Times New Roman" w:hAnsi="Times New Roman" w:cs="Times New Roman"/>
          <w:b/>
          <w:bCs/>
          <w:iCs/>
          <w:sz w:val="24"/>
          <w:szCs w:val="24"/>
        </w:rPr>
        <w:t xml:space="preserve">По подразделу 09 «Дорожное хозяйство» </w:t>
      </w:r>
      <w:r w:rsidRPr="007E4483">
        <w:rPr>
          <w:rFonts w:ascii="Times New Roman" w:hAnsi="Times New Roman" w:cs="Times New Roman"/>
          <w:sz w:val="24"/>
          <w:szCs w:val="24"/>
        </w:rPr>
        <w:t>в соответствии с решением Думы Едогонского сельского поселения «</w:t>
      </w:r>
      <w:r w:rsidRPr="007E4483">
        <w:rPr>
          <w:rFonts w:ascii="Times New Roman" w:hAnsi="Times New Roman" w:cs="Times New Roman"/>
          <w:bCs/>
          <w:sz w:val="24"/>
          <w:szCs w:val="24"/>
        </w:rPr>
        <w:t>О создании муниципального дорожного фонда Едогонского муниципального образования и об утверждении порядка его формирования и использования</w:t>
      </w:r>
      <w:r w:rsidRPr="007E4483">
        <w:rPr>
          <w:rFonts w:ascii="Times New Roman" w:hAnsi="Times New Roman" w:cs="Times New Roman"/>
          <w:sz w:val="24"/>
          <w:szCs w:val="24"/>
        </w:rPr>
        <w:t xml:space="preserve">» за счет соответствующих доходов бюджета Едогонского муниципального образования планируется утвердить </w:t>
      </w:r>
      <w:r w:rsidRPr="007E4483">
        <w:rPr>
          <w:rFonts w:ascii="Times New Roman" w:hAnsi="Times New Roman" w:cs="Times New Roman"/>
          <w:bCs/>
          <w:sz w:val="24"/>
          <w:szCs w:val="24"/>
        </w:rPr>
        <w:t>муниципальный</w:t>
      </w:r>
      <w:r w:rsidRPr="007E4483">
        <w:rPr>
          <w:rFonts w:ascii="Times New Roman" w:hAnsi="Times New Roman" w:cs="Times New Roman"/>
          <w:sz w:val="24"/>
          <w:szCs w:val="24"/>
        </w:rPr>
        <w:t xml:space="preserve"> дорожный фонд </w:t>
      </w:r>
      <w:r w:rsidRPr="007E4483">
        <w:rPr>
          <w:rFonts w:ascii="Times New Roman" w:hAnsi="Times New Roman" w:cs="Times New Roman"/>
          <w:bCs/>
          <w:sz w:val="24"/>
          <w:szCs w:val="24"/>
        </w:rPr>
        <w:t xml:space="preserve">Едогонского муниципального образования </w:t>
      </w:r>
      <w:r w:rsidRPr="007E4483">
        <w:rPr>
          <w:rFonts w:ascii="Times New Roman" w:hAnsi="Times New Roman" w:cs="Times New Roman"/>
          <w:sz w:val="24"/>
          <w:szCs w:val="24"/>
        </w:rPr>
        <w:t xml:space="preserve"> с объемом бюджетных ассигнований на 2016 год в размере  451,6 </w:t>
      </w:r>
      <w:r w:rsidRPr="007E4483">
        <w:rPr>
          <w:rFonts w:ascii="Times New Roman" w:hAnsi="Times New Roman" w:cs="Times New Roman"/>
          <w:color w:val="000000"/>
          <w:sz w:val="24"/>
          <w:szCs w:val="24"/>
        </w:rPr>
        <w:t>тыс</w:t>
      </w:r>
      <w:r w:rsidRPr="007E4483">
        <w:rPr>
          <w:rFonts w:ascii="Times New Roman" w:hAnsi="Times New Roman" w:cs="Times New Roman"/>
          <w:color w:val="C00000"/>
          <w:sz w:val="24"/>
          <w:szCs w:val="24"/>
        </w:rPr>
        <w:t>.</w:t>
      </w:r>
      <w:r w:rsidRPr="007E4483">
        <w:rPr>
          <w:rFonts w:ascii="Times New Roman" w:hAnsi="Times New Roman" w:cs="Times New Roman"/>
          <w:sz w:val="24"/>
          <w:szCs w:val="24"/>
        </w:rPr>
        <w:t xml:space="preserve"> рублей.</w:t>
      </w:r>
      <w:proofErr w:type="gramEnd"/>
    </w:p>
    <w:p w:rsidR="007E4483" w:rsidRPr="007E4483" w:rsidRDefault="007E4483" w:rsidP="007E4483">
      <w:pPr>
        <w:ind w:firstLine="567"/>
        <w:jc w:val="both"/>
        <w:rPr>
          <w:rFonts w:ascii="Times New Roman" w:hAnsi="Times New Roman" w:cs="Times New Roman"/>
          <w:b/>
          <w:bCs/>
          <w:iCs/>
          <w:sz w:val="24"/>
          <w:szCs w:val="24"/>
        </w:rPr>
      </w:pPr>
      <w:r w:rsidRPr="007E4483">
        <w:rPr>
          <w:rFonts w:ascii="Times New Roman" w:hAnsi="Times New Roman" w:cs="Times New Roman"/>
          <w:sz w:val="24"/>
          <w:szCs w:val="24"/>
        </w:rPr>
        <w:t xml:space="preserve">Бюджетные ассигнования </w:t>
      </w:r>
      <w:r w:rsidRPr="007E4483">
        <w:rPr>
          <w:rFonts w:ascii="Times New Roman" w:hAnsi="Times New Roman" w:cs="Times New Roman"/>
          <w:bCs/>
          <w:sz w:val="24"/>
          <w:szCs w:val="24"/>
        </w:rPr>
        <w:t xml:space="preserve">муниципального дорожного фонда Едогонского муниципального образования </w:t>
      </w:r>
      <w:r w:rsidRPr="007E4483">
        <w:rPr>
          <w:rFonts w:ascii="Times New Roman" w:hAnsi="Times New Roman" w:cs="Times New Roman"/>
          <w:sz w:val="24"/>
          <w:szCs w:val="24"/>
        </w:rPr>
        <w:t>планируется направить на мероприятия муниципальной программы «Дорожная деятельность в отношении автомобильных дорог местного значения в границах населенных пунктов поселения».</w:t>
      </w:r>
    </w:p>
    <w:p w:rsidR="007E4483" w:rsidRPr="007E4483" w:rsidRDefault="007E4483" w:rsidP="007E4483">
      <w:pPr>
        <w:ind w:firstLine="708"/>
        <w:jc w:val="both"/>
        <w:rPr>
          <w:rFonts w:ascii="Times New Roman" w:hAnsi="Times New Roman" w:cs="Times New Roman"/>
          <w:b/>
          <w:sz w:val="24"/>
          <w:szCs w:val="24"/>
          <w:u w:val="single"/>
        </w:rPr>
      </w:pPr>
      <w:r w:rsidRPr="007E4483">
        <w:rPr>
          <w:rFonts w:ascii="Times New Roman" w:hAnsi="Times New Roman" w:cs="Times New Roman"/>
          <w:b/>
          <w:bCs/>
          <w:iCs/>
          <w:sz w:val="24"/>
          <w:szCs w:val="24"/>
        </w:rPr>
        <w:t>По подразделу 12 «</w:t>
      </w:r>
      <w:r w:rsidRPr="007E4483">
        <w:rPr>
          <w:rFonts w:ascii="Times New Roman" w:hAnsi="Times New Roman" w:cs="Times New Roman"/>
          <w:b/>
          <w:bCs/>
          <w:sz w:val="24"/>
          <w:szCs w:val="24"/>
        </w:rPr>
        <w:t xml:space="preserve">Другие вопросы в области национальной экономики» </w:t>
      </w:r>
      <w:r w:rsidRPr="007E4483">
        <w:rPr>
          <w:rFonts w:ascii="Times New Roman" w:hAnsi="Times New Roman" w:cs="Times New Roman"/>
          <w:bCs/>
          <w:sz w:val="24"/>
          <w:szCs w:val="24"/>
        </w:rPr>
        <w:t>предусмотрены бюджетные ассигнования на реализацию м</w:t>
      </w:r>
      <w:r w:rsidRPr="007E4483">
        <w:rPr>
          <w:rFonts w:ascii="Times New Roman" w:hAnsi="Times New Roman" w:cs="Times New Roman"/>
          <w:color w:val="000000"/>
          <w:sz w:val="24"/>
          <w:szCs w:val="24"/>
        </w:rPr>
        <w:t>униципальной программы "Обеспечение градостроительной и землеустроительной деятельности на территории сельского поселения" в сумме 40,0 тыс. рублей.</w:t>
      </w:r>
    </w:p>
    <w:p w:rsidR="007E4483" w:rsidRPr="007E4483" w:rsidRDefault="007E4483" w:rsidP="007E4483">
      <w:pPr>
        <w:widowControl w:val="0"/>
        <w:autoSpaceDE w:val="0"/>
        <w:autoSpaceDN w:val="0"/>
        <w:adjustRightInd w:val="0"/>
        <w:jc w:val="center"/>
        <w:rPr>
          <w:rFonts w:ascii="Times New Roman" w:hAnsi="Times New Roman" w:cs="Times New Roman"/>
          <w:sz w:val="24"/>
          <w:szCs w:val="24"/>
        </w:rPr>
      </w:pPr>
      <w:r w:rsidRPr="007E4483">
        <w:rPr>
          <w:rFonts w:ascii="Times New Roman" w:hAnsi="Times New Roman" w:cs="Times New Roman"/>
          <w:b/>
          <w:sz w:val="24"/>
          <w:szCs w:val="24"/>
          <w:u w:val="single"/>
        </w:rPr>
        <w:t>По разделу 08 «Культура, кинематография»</w:t>
      </w:r>
    </w:p>
    <w:p w:rsidR="007E4483" w:rsidRPr="007E4483" w:rsidRDefault="007E4483" w:rsidP="007E4483">
      <w:pPr>
        <w:widowControl w:val="0"/>
        <w:autoSpaceDE w:val="0"/>
        <w:autoSpaceDN w:val="0"/>
        <w:adjustRightInd w:val="0"/>
        <w:ind w:firstLine="708"/>
        <w:jc w:val="both"/>
        <w:rPr>
          <w:rFonts w:ascii="Times New Roman" w:hAnsi="Times New Roman" w:cs="Times New Roman"/>
          <w:sz w:val="24"/>
          <w:szCs w:val="24"/>
        </w:rPr>
      </w:pPr>
      <w:r w:rsidRPr="007E4483">
        <w:rPr>
          <w:rFonts w:ascii="Times New Roman" w:hAnsi="Times New Roman" w:cs="Times New Roman"/>
          <w:sz w:val="24"/>
          <w:szCs w:val="24"/>
        </w:rPr>
        <w:t xml:space="preserve">Бюджетные ассигнования по данному разделу запланированы на содержание учреждений культуры в сумме 999,4 тыс. рублей или соответственно 24,0 % от общего </w:t>
      </w:r>
      <w:r w:rsidRPr="007E4483">
        <w:rPr>
          <w:rFonts w:ascii="Times New Roman" w:hAnsi="Times New Roman" w:cs="Times New Roman"/>
          <w:sz w:val="24"/>
          <w:szCs w:val="24"/>
        </w:rPr>
        <w:lastRenderedPageBreak/>
        <w:t>объема расходов.</w:t>
      </w:r>
    </w:p>
    <w:p w:rsidR="007E4483" w:rsidRPr="007E4483" w:rsidRDefault="007E4483" w:rsidP="007E4483">
      <w:pPr>
        <w:ind w:right="175" w:firstLine="360"/>
        <w:jc w:val="center"/>
        <w:rPr>
          <w:rFonts w:ascii="Times New Roman" w:hAnsi="Times New Roman" w:cs="Times New Roman"/>
          <w:b/>
          <w:sz w:val="24"/>
          <w:szCs w:val="24"/>
          <w:u w:val="single"/>
        </w:rPr>
      </w:pPr>
      <w:r w:rsidRPr="007E4483">
        <w:rPr>
          <w:rFonts w:ascii="Times New Roman" w:hAnsi="Times New Roman" w:cs="Times New Roman"/>
          <w:b/>
          <w:sz w:val="24"/>
          <w:szCs w:val="24"/>
          <w:u w:val="single"/>
        </w:rPr>
        <w:t>По разделу 10 «Социальная политика»</w:t>
      </w:r>
    </w:p>
    <w:p w:rsidR="007E4483" w:rsidRPr="007E4483" w:rsidRDefault="007E4483" w:rsidP="007E4483">
      <w:pPr>
        <w:tabs>
          <w:tab w:val="left" w:pos="567"/>
        </w:tabs>
        <w:jc w:val="both"/>
        <w:rPr>
          <w:rFonts w:ascii="Times New Roman" w:hAnsi="Times New Roman" w:cs="Times New Roman"/>
          <w:sz w:val="24"/>
          <w:szCs w:val="24"/>
        </w:rPr>
      </w:pPr>
      <w:r w:rsidRPr="007E4483">
        <w:rPr>
          <w:rFonts w:ascii="Times New Roman" w:hAnsi="Times New Roman" w:cs="Times New Roman"/>
          <w:sz w:val="24"/>
          <w:szCs w:val="24"/>
        </w:rPr>
        <w:tab/>
      </w:r>
      <w:r w:rsidRPr="007E4483">
        <w:rPr>
          <w:rFonts w:ascii="Times New Roman" w:hAnsi="Times New Roman" w:cs="Times New Roman"/>
          <w:sz w:val="24"/>
          <w:szCs w:val="24"/>
        </w:rPr>
        <w:tab/>
        <w:t>По данному разделу определены расходы в сумме  119,3 тыс. рублей.</w:t>
      </w:r>
    </w:p>
    <w:p w:rsidR="007E4483" w:rsidRPr="007E4483" w:rsidRDefault="007E4483" w:rsidP="007E4483">
      <w:pPr>
        <w:ind w:left="12" w:right="175" w:firstLine="696"/>
        <w:jc w:val="both"/>
        <w:rPr>
          <w:rFonts w:ascii="Times New Roman" w:hAnsi="Times New Roman" w:cs="Times New Roman"/>
          <w:sz w:val="24"/>
          <w:szCs w:val="24"/>
        </w:rPr>
      </w:pPr>
      <w:proofErr w:type="gramStart"/>
      <w:r w:rsidRPr="007E4483">
        <w:rPr>
          <w:rFonts w:ascii="Times New Roman" w:hAnsi="Times New Roman" w:cs="Times New Roman"/>
          <w:b/>
          <w:sz w:val="24"/>
          <w:szCs w:val="24"/>
        </w:rPr>
        <w:t>По подразделу 01 «Пенсионное обеспечение»</w:t>
      </w:r>
      <w:r w:rsidRPr="007E4483">
        <w:rPr>
          <w:rFonts w:ascii="Times New Roman" w:hAnsi="Times New Roman" w:cs="Times New Roman"/>
          <w:sz w:val="24"/>
          <w:szCs w:val="24"/>
        </w:rPr>
        <w:t xml:space="preserve"> предусмотрены бюджетные ассигнования на ежемесячные выплаты доплат к пенсиям муниципальным служащим Едогонского муниципального образования в соответствии с Положением о порядке назначения, перерасчета, индексации и выплаты пенсии за выслугу лет гражданам, замещавшим должности муниципальной службы в Администрации Едогонского сельского поселения, утвержденным постановлением Администрации Едогонского сельского поселения от 30.11.2010 года № 37 в сумме 119,3 тыс. рублей.</w:t>
      </w:r>
      <w:proofErr w:type="gramEnd"/>
    </w:p>
    <w:p w:rsidR="007E4483" w:rsidRPr="007E4483" w:rsidRDefault="007E4483" w:rsidP="007E4483">
      <w:pPr>
        <w:ind w:right="175" w:firstLine="708"/>
        <w:jc w:val="center"/>
        <w:rPr>
          <w:rFonts w:ascii="Times New Roman" w:hAnsi="Times New Roman" w:cs="Times New Roman"/>
          <w:b/>
          <w:sz w:val="24"/>
          <w:szCs w:val="24"/>
          <w:u w:val="single"/>
        </w:rPr>
      </w:pPr>
      <w:r w:rsidRPr="007E4483">
        <w:rPr>
          <w:rFonts w:ascii="Times New Roman" w:hAnsi="Times New Roman" w:cs="Times New Roman"/>
          <w:b/>
          <w:sz w:val="24"/>
          <w:szCs w:val="24"/>
          <w:u w:val="single"/>
        </w:rPr>
        <w:t>По разделу 13 «Обслуживание государственного и муниципального долга»</w:t>
      </w:r>
    </w:p>
    <w:p w:rsidR="007E4483" w:rsidRPr="007E4483" w:rsidRDefault="007E4483" w:rsidP="007E4483">
      <w:pPr>
        <w:tabs>
          <w:tab w:val="left" w:pos="567"/>
        </w:tabs>
        <w:jc w:val="both"/>
        <w:rPr>
          <w:rFonts w:ascii="Times New Roman" w:hAnsi="Times New Roman" w:cs="Times New Roman"/>
          <w:b/>
          <w:sz w:val="24"/>
          <w:szCs w:val="24"/>
          <w:u w:val="single"/>
        </w:rPr>
      </w:pPr>
      <w:r w:rsidRPr="007E4483">
        <w:rPr>
          <w:rFonts w:ascii="Times New Roman" w:hAnsi="Times New Roman" w:cs="Times New Roman"/>
          <w:sz w:val="24"/>
          <w:szCs w:val="24"/>
        </w:rPr>
        <w:tab/>
      </w:r>
      <w:r w:rsidRPr="007E4483">
        <w:rPr>
          <w:rFonts w:ascii="Times New Roman" w:hAnsi="Times New Roman" w:cs="Times New Roman"/>
          <w:sz w:val="24"/>
          <w:szCs w:val="24"/>
        </w:rPr>
        <w:tab/>
      </w:r>
      <w:r w:rsidRPr="007E4483">
        <w:rPr>
          <w:rFonts w:ascii="Times New Roman" w:hAnsi="Times New Roman" w:cs="Times New Roman"/>
          <w:sz w:val="24"/>
          <w:szCs w:val="24"/>
        </w:rPr>
        <w:tab/>
      </w:r>
      <w:r w:rsidRPr="007E4483">
        <w:rPr>
          <w:rFonts w:ascii="Times New Roman" w:hAnsi="Times New Roman" w:cs="Times New Roman"/>
          <w:sz w:val="24"/>
          <w:szCs w:val="24"/>
        </w:rPr>
        <w:tab/>
        <w:t>Планируемый объем расходов на обслуживание внутреннего муниципального долга на 2016 год определен в сумме  1,0 тыс. рублей.</w:t>
      </w:r>
    </w:p>
    <w:p w:rsidR="007E4483" w:rsidRPr="007E4483" w:rsidRDefault="007E4483" w:rsidP="007E4483">
      <w:pPr>
        <w:ind w:right="175" w:firstLine="360"/>
        <w:jc w:val="center"/>
        <w:rPr>
          <w:rFonts w:ascii="Times New Roman" w:hAnsi="Times New Roman" w:cs="Times New Roman"/>
          <w:b/>
          <w:sz w:val="24"/>
          <w:szCs w:val="24"/>
          <w:u w:val="single"/>
        </w:rPr>
      </w:pPr>
      <w:r w:rsidRPr="007E4483">
        <w:rPr>
          <w:rFonts w:ascii="Times New Roman" w:hAnsi="Times New Roman" w:cs="Times New Roman"/>
          <w:b/>
          <w:sz w:val="24"/>
          <w:szCs w:val="24"/>
          <w:u w:val="single"/>
        </w:rPr>
        <w:t>По разделу 14 «Межбюджетные трансферты бюджетам субъектов Российской Федерации и муниципальных образований общего характера»</w:t>
      </w:r>
    </w:p>
    <w:p w:rsidR="007E4483" w:rsidRPr="007E4483" w:rsidRDefault="007E4483" w:rsidP="007E4483">
      <w:pPr>
        <w:autoSpaceDE w:val="0"/>
        <w:autoSpaceDN w:val="0"/>
        <w:adjustRightInd w:val="0"/>
        <w:ind w:firstLine="708"/>
        <w:jc w:val="both"/>
        <w:rPr>
          <w:rFonts w:ascii="Times New Roman" w:hAnsi="Times New Roman" w:cs="Times New Roman"/>
          <w:sz w:val="24"/>
          <w:szCs w:val="24"/>
        </w:rPr>
      </w:pPr>
      <w:r w:rsidRPr="007E4483">
        <w:rPr>
          <w:rFonts w:ascii="Times New Roman" w:hAnsi="Times New Roman" w:cs="Times New Roman"/>
          <w:sz w:val="24"/>
          <w:szCs w:val="24"/>
        </w:rPr>
        <w:t xml:space="preserve">Объем </w:t>
      </w:r>
      <w:proofErr w:type="gramStart"/>
      <w:r w:rsidRPr="007E4483">
        <w:rPr>
          <w:rFonts w:ascii="Times New Roman" w:hAnsi="Times New Roman" w:cs="Times New Roman"/>
          <w:sz w:val="24"/>
          <w:szCs w:val="24"/>
        </w:rPr>
        <w:t>межбюджетных трансфертов, выделяемых из местного бюджета на финансирование расходов связанных с передачей Администрации Тулунского муниципального района отдельных полномочий органов местного самоуправления Едогонского муниципального образования на 2016 год определён</w:t>
      </w:r>
      <w:proofErr w:type="gramEnd"/>
      <w:r w:rsidRPr="007E4483">
        <w:rPr>
          <w:rFonts w:ascii="Times New Roman" w:hAnsi="Times New Roman" w:cs="Times New Roman"/>
          <w:bCs/>
          <w:sz w:val="24"/>
          <w:szCs w:val="24"/>
        </w:rPr>
        <w:t xml:space="preserve"> </w:t>
      </w:r>
      <w:r w:rsidRPr="007E4483">
        <w:rPr>
          <w:rFonts w:ascii="Times New Roman" w:hAnsi="Times New Roman" w:cs="Times New Roman"/>
          <w:sz w:val="24"/>
          <w:szCs w:val="24"/>
        </w:rPr>
        <w:t>в сумме 1161,9 тыс. рублей.</w:t>
      </w:r>
    </w:p>
    <w:p w:rsidR="007E4483" w:rsidRPr="007E4483" w:rsidRDefault="007E4483" w:rsidP="007E4483">
      <w:pPr>
        <w:jc w:val="center"/>
        <w:rPr>
          <w:rFonts w:ascii="Times New Roman" w:hAnsi="Times New Roman" w:cs="Times New Roman"/>
          <w:b/>
          <w:sz w:val="24"/>
          <w:szCs w:val="24"/>
          <w:u w:val="single"/>
        </w:rPr>
      </w:pPr>
      <w:r w:rsidRPr="007E4483">
        <w:rPr>
          <w:rFonts w:ascii="Times New Roman" w:hAnsi="Times New Roman" w:cs="Times New Roman"/>
          <w:b/>
          <w:sz w:val="24"/>
          <w:szCs w:val="24"/>
          <w:u w:val="single"/>
        </w:rPr>
        <w:t>Источники внутреннего финансирования дефицита бюджета Едогонского муниципального образования</w:t>
      </w:r>
    </w:p>
    <w:p w:rsidR="007E4483" w:rsidRPr="007E4483" w:rsidRDefault="007E4483" w:rsidP="007E4483">
      <w:pPr>
        <w:spacing w:line="228" w:lineRule="auto"/>
        <w:ind w:firstLine="709"/>
        <w:jc w:val="both"/>
        <w:rPr>
          <w:rFonts w:ascii="Times New Roman" w:hAnsi="Times New Roman" w:cs="Times New Roman"/>
          <w:sz w:val="24"/>
          <w:szCs w:val="24"/>
        </w:rPr>
      </w:pPr>
      <w:r w:rsidRPr="007E4483">
        <w:rPr>
          <w:rFonts w:ascii="Times New Roman" w:hAnsi="Times New Roman" w:cs="Times New Roman"/>
          <w:sz w:val="24"/>
          <w:szCs w:val="24"/>
        </w:rPr>
        <w:t>Исходя из запланированных доходов и расходов бюджета, дефицит бюджета составит в 2016 году – 43,0 тыс. рублей. Отношение объема дефицита к доходам без учета объема безвозмездных поступлений составит соответственно 4,9%.</w:t>
      </w:r>
    </w:p>
    <w:p w:rsidR="007E4483" w:rsidRPr="007E4483" w:rsidRDefault="007E4483" w:rsidP="007E4483">
      <w:pPr>
        <w:spacing w:line="228" w:lineRule="auto"/>
        <w:ind w:firstLine="709"/>
        <w:jc w:val="both"/>
        <w:rPr>
          <w:rFonts w:ascii="Times New Roman" w:hAnsi="Times New Roman" w:cs="Times New Roman"/>
          <w:sz w:val="24"/>
          <w:szCs w:val="24"/>
        </w:rPr>
      </w:pPr>
      <w:r w:rsidRPr="007E4483">
        <w:rPr>
          <w:rFonts w:ascii="Times New Roman" w:hAnsi="Times New Roman" w:cs="Times New Roman"/>
          <w:sz w:val="24"/>
          <w:szCs w:val="24"/>
        </w:rPr>
        <w:t>Источник покрытия дефицита бюджета -  привлечение кредитов от кредитных организаций.</w:t>
      </w:r>
    </w:p>
    <w:p w:rsidR="007E4483" w:rsidRPr="007E4483" w:rsidRDefault="007E4483" w:rsidP="007E4483">
      <w:pPr>
        <w:spacing w:line="228" w:lineRule="auto"/>
        <w:ind w:firstLine="708"/>
        <w:jc w:val="both"/>
        <w:rPr>
          <w:rFonts w:ascii="Times New Roman" w:hAnsi="Times New Roman" w:cs="Times New Roman"/>
          <w:sz w:val="24"/>
          <w:szCs w:val="24"/>
        </w:rPr>
      </w:pPr>
      <w:r w:rsidRPr="007E4483">
        <w:rPr>
          <w:rFonts w:ascii="Times New Roman" w:hAnsi="Times New Roman" w:cs="Times New Roman"/>
          <w:sz w:val="24"/>
          <w:szCs w:val="24"/>
        </w:rPr>
        <w:t xml:space="preserve">Предоставление муниципальных гарантий в 2016 году не планируется. </w:t>
      </w:r>
    </w:p>
    <w:p w:rsidR="007E4483" w:rsidRPr="007E4483" w:rsidRDefault="007E4483" w:rsidP="007E4483">
      <w:pPr>
        <w:spacing w:line="228" w:lineRule="auto"/>
        <w:ind w:firstLine="709"/>
        <w:jc w:val="both"/>
        <w:rPr>
          <w:rFonts w:ascii="Times New Roman" w:hAnsi="Times New Roman" w:cs="Times New Roman"/>
          <w:sz w:val="24"/>
          <w:szCs w:val="24"/>
        </w:rPr>
      </w:pPr>
      <w:r w:rsidRPr="007E4483">
        <w:rPr>
          <w:rFonts w:ascii="Times New Roman" w:hAnsi="Times New Roman" w:cs="Times New Roman"/>
          <w:sz w:val="24"/>
          <w:szCs w:val="24"/>
        </w:rPr>
        <w:t>Предельный объем муниципального долга планируется утвердить на 2016 год в сумме 873,0 тыс. рублей.</w:t>
      </w:r>
    </w:p>
    <w:p w:rsidR="007E4483" w:rsidRPr="007E4483" w:rsidRDefault="007E4483" w:rsidP="007E4483">
      <w:pPr>
        <w:spacing w:line="228" w:lineRule="auto"/>
        <w:ind w:firstLine="709"/>
        <w:jc w:val="both"/>
        <w:rPr>
          <w:rFonts w:ascii="Times New Roman" w:hAnsi="Times New Roman" w:cs="Times New Roman"/>
          <w:sz w:val="24"/>
          <w:szCs w:val="24"/>
        </w:rPr>
      </w:pPr>
      <w:r w:rsidRPr="007E4483">
        <w:rPr>
          <w:rFonts w:ascii="Times New Roman" w:hAnsi="Times New Roman" w:cs="Times New Roman"/>
          <w:sz w:val="24"/>
          <w:szCs w:val="24"/>
        </w:rPr>
        <w:t>При установленных параметрах бюджета верхний предел муниципального внутреннего долга составит на 1 января 2017 года – 43,0 тыс. рублей.</w:t>
      </w:r>
    </w:p>
    <w:p w:rsidR="007E4483" w:rsidRPr="007E4483" w:rsidRDefault="007E4483" w:rsidP="007E4483">
      <w:pPr>
        <w:spacing w:line="228" w:lineRule="auto"/>
        <w:ind w:firstLine="709"/>
        <w:jc w:val="both"/>
        <w:rPr>
          <w:rFonts w:ascii="Times New Roman" w:hAnsi="Times New Roman" w:cs="Times New Roman"/>
          <w:sz w:val="24"/>
          <w:szCs w:val="24"/>
        </w:rPr>
      </w:pPr>
    </w:p>
    <w:p w:rsidR="007E4483" w:rsidRPr="007E4483" w:rsidRDefault="007E4483" w:rsidP="007E4483">
      <w:pPr>
        <w:spacing w:line="228" w:lineRule="auto"/>
        <w:jc w:val="both"/>
        <w:rPr>
          <w:rFonts w:ascii="Times New Roman" w:hAnsi="Times New Roman" w:cs="Times New Roman"/>
          <w:sz w:val="24"/>
          <w:szCs w:val="24"/>
        </w:rPr>
      </w:pPr>
      <w:r w:rsidRPr="007E4483">
        <w:rPr>
          <w:rFonts w:ascii="Times New Roman" w:hAnsi="Times New Roman" w:cs="Times New Roman"/>
          <w:sz w:val="24"/>
          <w:szCs w:val="24"/>
        </w:rPr>
        <w:t xml:space="preserve">Председатель Комитета по финансам </w:t>
      </w:r>
    </w:p>
    <w:p w:rsidR="007E4483" w:rsidRPr="007E4483" w:rsidRDefault="007E4483" w:rsidP="007E4483">
      <w:pPr>
        <w:shd w:val="clear" w:color="auto" w:fill="FFFFFF"/>
        <w:tabs>
          <w:tab w:val="left" w:pos="4932"/>
          <w:tab w:val="left" w:pos="6566"/>
        </w:tabs>
        <w:spacing w:before="7"/>
        <w:jc w:val="both"/>
        <w:rPr>
          <w:rFonts w:ascii="Times New Roman" w:hAnsi="Times New Roman" w:cs="Times New Roman"/>
          <w:sz w:val="24"/>
          <w:szCs w:val="24"/>
        </w:rPr>
      </w:pPr>
      <w:r w:rsidRPr="007E4483">
        <w:rPr>
          <w:rFonts w:ascii="Times New Roman" w:hAnsi="Times New Roman" w:cs="Times New Roman"/>
          <w:spacing w:val="-1"/>
          <w:sz w:val="24"/>
          <w:szCs w:val="24"/>
        </w:rPr>
        <w:t>Тулунского муниципального района</w:t>
      </w:r>
      <w:r w:rsidRPr="007E4483">
        <w:rPr>
          <w:rFonts w:ascii="Times New Roman" w:hAnsi="Times New Roman" w:cs="Times New Roman"/>
          <w:sz w:val="24"/>
          <w:szCs w:val="24"/>
        </w:rPr>
        <w:tab/>
      </w:r>
      <w:r w:rsidRPr="007E4483">
        <w:rPr>
          <w:rFonts w:ascii="Times New Roman" w:hAnsi="Times New Roman" w:cs="Times New Roman"/>
          <w:i/>
          <w:iCs/>
          <w:sz w:val="24"/>
          <w:szCs w:val="24"/>
        </w:rPr>
        <w:tab/>
        <w:t xml:space="preserve">            </w:t>
      </w:r>
      <w:r w:rsidRPr="007E4483">
        <w:rPr>
          <w:rFonts w:ascii="Times New Roman" w:hAnsi="Times New Roman" w:cs="Times New Roman"/>
          <w:iCs/>
          <w:sz w:val="24"/>
          <w:szCs w:val="24"/>
        </w:rPr>
        <w:t xml:space="preserve">       Г.Э.Романчук</w:t>
      </w:r>
    </w:p>
    <w:sectPr w:rsidR="007E4483" w:rsidRPr="007E4483" w:rsidSect="007E1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00022FF" w:usb1="C000205B" w:usb2="00000009" w:usb3="00000000" w:csb0="000001D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164"/>
    <w:multiLevelType w:val="hybridMultilevel"/>
    <w:tmpl w:val="25D2455E"/>
    <w:lvl w:ilvl="0" w:tplc="094E3596">
      <w:start w:val="1"/>
      <w:numFmt w:val="bullet"/>
      <w:lvlText w:val="-"/>
      <w:lvlJc w:val="left"/>
      <w:pPr>
        <w:ind w:left="284" w:firstLine="76"/>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77260"/>
    <w:multiLevelType w:val="hybridMultilevel"/>
    <w:tmpl w:val="4FDAF1AE"/>
    <w:lvl w:ilvl="0" w:tplc="B3FC5786">
      <w:start w:val="1"/>
      <w:numFmt w:val="decimal"/>
      <w:lvlText w:val="%1)"/>
      <w:lvlJc w:val="left"/>
      <w:pPr>
        <w:tabs>
          <w:tab w:val="num" w:pos="786"/>
        </w:tabs>
        <w:ind w:left="786"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BE0416B"/>
    <w:multiLevelType w:val="hybridMultilevel"/>
    <w:tmpl w:val="27A66EEC"/>
    <w:lvl w:ilvl="0" w:tplc="A4C81F1A">
      <w:start w:val="1"/>
      <w:numFmt w:val="decimal"/>
      <w:lvlText w:val="%1."/>
      <w:lvlJc w:val="left"/>
      <w:pPr>
        <w:tabs>
          <w:tab w:val="num" w:pos="502"/>
        </w:tabs>
        <w:ind w:left="502" w:hanging="360"/>
      </w:pPr>
      <w:rPr>
        <w:b/>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DD2575"/>
    <w:multiLevelType w:val="hybridMultilevel"/>
    <w:tmpl w:val="CA3CE0B4"/>
    <w:lvl w:ilvl="0" w:tplc="49D87BAA">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04E3360"/>
    <w:multiLevelType w:val="hybridMultilevel"/>
    <w:tmpl w:val="2CE00752"/>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D9C"/>
    <w:rsid w:val="00000146"/>
    <w:rsid w:val="00000266"/>
    <w:rsid w:val="00000270"/>
    <w:rsid w:val="00000AA5"/>
    <w:rsid w:val="00000C6C"/>
    <w:rsid w:val="00000C7E"/>
    <w:rsid w:val="00000E38"/>
    <w:rsid w:val="00000F94"/>
    <w:rsid w:val="00001014"/>
    <w:rsid w:val="0000108D"/>
    <w:rsid w:val="000012AA"/>
    <w:rsid w:val="000016EE"/>
    <w:rsid w:val="00001708"/>
    <w:rsid w:val="000018E6"/>
    <w:rsid w:val="00001A3B"/>
    <w:rsid w:val="00001A7F"/>
    <w:rsid w:val="000020B0"/>
    <w:rsid w:val="00002252"/>
    <w:rsid w:val="00002272"/>
    <w:rsid w:val="00002611"/>
    <w:rsid w:val="00002F4A"/>
    <w:rsid w:val="000030D1"/>
    <w:rsid w:val="0000362F"/>
    <w:rsid w:val="000036F6"/>
    <w:rsid w:val="00003A21"/>
    <w:rsid w:val="00003D4C"/>
    <w:rsid w:val="00003E4F"/>
    <w:rsid w:val="00003E52"/>
    <w:rsid w:val="00003EBE"/>
    <w:rsid w:val="0000408A"/>
    <w:rsid w:val="0000409C"/>
    <w:rsid w:val="00004459"/>
    <w:rsid w:val="000045C7"/>
    <w:rsid w:val="00004612"/>
    <w:rsid w:val="00004775"/>
    <w:rsid w:val="000049D2"/>
    <w:rsid w:val="00004D52"/>
    <w:rsid w:val="00004E80"/>
    <w:rsid w:val="00004F80"/>
    <w:rsid w:val="00004F81"/>
    <w:rsid w:val="00005060"/>
    <w:rsid w:val="00005818"/>
    <w:rsid w:val="00005CBD"/>
    <w:rsid w:val="00005E85"/>
    <w:rsid w:val="00006230"/>
    <w:rsid w:val="0000679A"/>
    <w:rsid w:val="000069B0"/>
    <w:rsid w:val="00006B08"/>
    <w:rsid w:val="000070C4"/>
    <w:rsid w:val="000070CA"/>
    <w:rsid w:val="0000726D"/>
    <w:rsid w:val="000072B1"/>
    <w:rsid w:val="000077BF"/>
    <w:rsid w:val="0000781D"/>
    <w:rsid w:val="0000788B"/>
    <w:rsid w:val="00007D61"/>
    <w:rsid w:val="00010013"/>
    <w:rsid w:val="000100BE"/>
    <w:rsid w:val="00010189"/>
    <w:rsid w:val="000102F5"/>
    <w:rsid w:val="000104AD"/>
    <w:rsid w:val="00010841"/>
    <w:rsid w:val="00010853"/>
    <w:rsid w:val="00010925"/>
    <w:rsid w:val="0001097A"/>
    <w:rsid w:val="00010A80"/>
    <w:rsid w:val="00010CEC"/>
    <w:rsid w:val="00010F72"/>
    <w:rsid w:val="00010FB5"/>
    <w:rsid w:val="00011037"/>
    <w:rsid w:val="000112AC"/>
    <w:rsid w:val="000112E6"/>
    <w:rsid w:val="0001146A"/>
    <w:rsid w:val="0001156B"/>
    <w:rsid w:val="00011627"/>
    <w:rsid w:val="00011D1C"/>
    <w:rsid w:val="00011E6F"/>
    <w:rsid w:val="00012684"/>
    <w:rsid w:val="00012689"/>
    <w:rsid w:val="000127FA"/>
    <w:rsid w:val="00012E5C"/>
    <w:rsid w:val="0001335E"/>
    <w:rsid w:val="0001394C"/>
    <w:rsid w:val="00013B5C"/>
    <w:rsid w:val="00014367"/>
    <w:rsid w:val="0001437D"/>
    <w:rsid w:val="00014477"/>
    <w:rsid w:val="00014814"/>
    <w:rsid w:val="0001497B"/>
    <w:rsid w:val="00014DC5"/>
    <w:rsid w:val="0001524E"/>
    <w:rsid w:val="0001604A"/>
    <w:rsid w:val="00016341"/>
    <w:rsid w:val="000163A5"/>
    <w:rsid w:val="00016467"/>
    <w:rsid w:val="00016918"/>
    <w:rsid w:val="00016CFE"/>
    <w:rsid w:val="00016F5B"/>
    <w:rsid w:val="000170AF"/>
    <w:rsid w:val="00017150"/>
    <w:rsid w:val="0001729F"/>
    <w:rsid w:val="00017853"/>
    <w:rsid w:val="00017C94"/>
    <w:rsid w:val="00017DA2"/>
    <w:rsid w:val="00017FA9"/>
    <w:rsid w:val="000200A7"/>
    <w:rsid w:val="00020511"/>
    <w:rsid w:val="000207FD"/>
    <w:rsid w:val="000208EB"/>
    <w:rsid w:val="00020BAF"/>
    <w:rsid w:val="00020D66"/>
    <w:rsid w:val="00020DA9"/>
    <w:rsid w:val="00020FD4"/>
    <w:rsid w:val="000211EA"/>
    <w:rsid w:val="000212A4"/>
    <w:rsid w:val="00021444"/>
    <w:rsid w:val="00021870"/>
    <w:rsid w:val="00021D59"/>
    <w:rsid w:val="00021E73"/>
    <w:rsid w:val="0002230F"/>
    <w:rsid w:val="000225BC"/>
    <w:rsid w:val="00022B26"/>
    <w:rsid w:val="00022FC3"/>
    <w:rsid w:val="00023077"/>
    <w:rsid w:val="000230F0"/>
    <w:rsid w:val="00023130"/>
    <w:rsid w:val="0002322F"/>
    <w:rsid w:val="0002323D"/>
    <w:rsid w:val="00023248"/>
    <w:rsid w:val="0002324E"/>
    <w:rsid w:val="000233EC"/>
    <w:rsid w:val="00023510"/>
    <w:rsid w:val="00023918"/>
    <w:rsid w:val="00023B43"/>
    <w:rsid w:val="00023B56"/>
    <w:rsid w:val="00023E66"/>
    <w:rsid w:val="00023FC5"/>
    <w:rsid w:val="00024021"/>
    <w:rsid w:val="0002415B"/>
    <w:rsid w:val="000241E7"/>
    <w:rsid w:val="00024B96"/>
    <w:rsid w:val="00024BB7"/>
    <w:rsid w:val="00024BE3"/>
    <w:rsid w:val="00024F47"/>
    <w:rsid w:val="000251A1"/>
    <w:rsid w:val="00025553"/>
    <w:rsid w:val="00025C83"/>
    <w:rsid w:val="00025DF1"/>
    <w:rsid w:val="00026029"/>
    <w:rsid w:val="000261E3"/>
    <w:rsid w:val="00026375"/>
    <w:rsid w:val="00026627"/>
    <w:rsid w:val="00026640"/>
    <w:rsid w:val="00026C06"/>
    <w:rsid w:val="00026C3C"/>
    <w:rsid w:val="00026ECD"/>
    <w:rsid w:val="00027454"/>
    <w:rsid w:val="00027732"/>
    <w:rsid w:val="00027AEF"/>
    <w:rsid w:val="00027B12"/>
    <w:rsid w:val="00027CE0"/>
    <w:rsid w:val="000300E3"/>
    <w:rsid w:val="000301F1"/>
    <w:rsid w:val="00030207"/>
    <w:rsid w:val="00030555"/>
    <w:rsid w:val="0003075F"/>
    <w:rsid w:val="00030D8A"/>
    <w:rsid w:val="00030DCC"/>
    <w:rsid w:val="00031334"/>
    <w:rsid w:val="0003142B"/>
    <w:rsid w:val="000315A5"/>
    <w:rsid w:val="00031C41"/>
    <w:rsid w:val="00031F5D"/>
    <w:rsid w:val="0003233D"/>
    <w:rsid w:val="0003255C"/>
    <w:rsid w:val="000328A4"/>
    <w:rsid w:val="00032A98"/>
    <w:rsid w:val="00032B0C"/>
    <w:rsid w:val="00032C75"/>
    <w:rsid w:val="00032DA7"/>
    <w:rsid w:val="00032FD6"/>
    <w:rsid w:val="00033309"/>
    <w:rsid w:val="00033490"/>
    <w:rsid w:val="000334D0"/>
    <w:rsid w:val="00033540"/>
    <w:rsid w:val="00033617"/>
    <w:rsid w:val="000339FA"/>
    <w:rsid w:val="00033CA8"/>
    <w:rsid w:val="00033CE6"/>
    <w:rsid w:val="00034115"/>
    <w:rsid w:val="00034236"/>
    <w:rsid w:val="00034362"/>
    <w:rsid w:val="000345FA"/>
    <w:rsid w:val="00034878"/>
    <w:rsid w:val="000348DA"/>
    <w:rsid w:val="00034941"/>
    <w:rsid w:val="00034EA0"/>
    <w:rsid w:val="000351A9"/>
    <w:rsid w:val="000352FE"/>
    <w:rsid w:val="000353F7"/>
    <w:rsid w:val="00035734"/>
    <w:rsid w:val="00035742"/>
    <w:rsid w:val="000359C5"/>
    <w:rsid w:val="000362B1"/>
    <w:rsid w:val="00036306"/>
    <w:rsid w:val="000366C6"/>
    <w:rsid w:val="000367A3"/>
    <w:rsid w:val="00036933"/>
    <w:rsid w:val="00036AB7"/>
    <w:rsid w:val="00036EE2"/>
    <w:rsid w:val="00037057"/>
    <w:rsid w:val="00037224"/>
    <w:rsid w:val="000379A9"/>
    <w:rsid w:val="00037A07"/>
    <w:rsid w:val="00037AE8"/>
    <w:rsid w:val="00037B60"/>
    <w:rsid w:val="00037CDC"/>
    <w:rsid w:val="00040104"/>
    <w:rsid w:val="00040454"/>
    <w:rsid w:val="000404E4"/>
    <w:rsid w:val="000405ED"/>
    <w:rsid w:val="000406F0"/>
    <w:rsid w:val="00040760"/>
    <w:rsid w:val="0004091B"/>
    <w:rsid w:val="00040920"/>
    <w:rsid w:val="0004096C"/>
    <w:rsid w:val="00040A93"/>
    <w:rsid w:val="00040BEE"/>
    <w:rsid w:val="0004102C"/>
    <w:rsid w:val="00041422"/>
    <w:rsid w:val="0004153C"/>
    <w:rsid w:val="000416FD"/>
    <w:rsid w:val="000417E6"/>
    <w:rsid w:val="00041E6E"/>
    <w:rsid w:val="00042061"/>
    <w:rsid w:val="000421AF"/>
    <w:rsid w:val="0004233F"/>
    <w:rsid w:val="000424C3"/>
    <w:rsid w:val="00042C93"/>
    <w:rsid w:val="00042CE1"/>
    <w:rsid w:val="0004304C"/>
    <w:rsid w:val="00043686"/>
    <w:rsid w:val="000436EB"/>
    <w:rsid w:val="0004376F"/>
    <w:rsid w:val="0004386B"/>
    <w:rsid w:val="00043B14"/>
    <w:rsid w:val="00043E84"/>
    <w:rsid w:val="00043EA0"/>
    <w:rsid w:val="00044546"/>
    <w:rsid w:val="00044741"/>
    <w:rsid w:val="000451B7"/>
    <w:rsid w:val="000452F6"/>
    <w:rsid w:val="000455AB"/>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FA3"/>
    <w:rsid w:val="00047019"/>
    <w:rsid w:val="000470B8"/>
    <w:rsid w:val="00047B27"/>
    <w:rsid w:val="00047C61"/>
    <w:rsid w:val="00047EF7"/>
    <w:rsid w:val="00050046"/>
    <w:rsid w:val="000501A9"/>
    <w:rsid w:val="0005025D"/>
    <w:rsid w:val="0005028A"/>
    <w:rsid w:val="00050D05"/>
    <w:rsid w:val="00050DC3"/>
    <w:rsid w:val="00050E08"/>
    <w:rsid w:val="00050E54"/>
    <w:rsid w:val="00051022"/>
    <w:rsid w:val="000514D9"/>
    <w:rsid w:val="00051595"/>
    <w:rsid w:val="00051A92"/>
    <w:rsid w:val="00051A99"/>
    <w:rsid w:val="00051B55"/>
    <w:rsid w:val="00051B95"/>
    <w:rsid w:val="00052154"/>
    <w:rsid w:val="000527B3"/>
    <w:rsid w:val="0005293C"/>
    <w:rsid w:val="00052C7A"/>
    <w:rsid w:val="00053005"/>
    <w:rsid w:val="000531D6"/>
    <w:rsid w:val="00053294"/>
    <w:rsid w:val="00053350"/>
    <w:rsid w:val="000537E5"/>
    <w:rsid w:val="000538B5"/>
    <w:rsid w:val="00053C35"/>
    <w:rsid w:val="00053E43"/>
    <w:rsid w:val="00053F08"/>
    <w:rsid w:val="00053F43"/>
    <w:rsid w:val="0005404F"/>
    <w:rsid w:val="00054160"/>
    <w:rsid w:val="0005451A"/>
    <w:rsid w:val="00054920"/>
    <w:rsid w:val="000549E6"/>
    <w:rsid w:val="00054FE2"/>
    <w:rsid w:val="0005518C"/>
    <w:rsid w:val="00055536"/>
    <w:rsid w:val="00055632"/>
    <w:rsid w:val="000556F5"/>
    <w:rsid w:val="000557C2"/>
    <w:rsid w:val="000558AB"/>
    <w:rsid w:val="00055A93"/>
    <w:rsid w:val="00055E0F"/>
    <w:rsid w:val="0005635C"/>
    <w:rsid w:val="00056464"/>
    <w:rsid w:val="0005668F"/>
    <w:rsid w:val="00056BFE"/>
    <w:rsid w:val="00056D75"/>
    <w:rsid w:val="00056E11"/>
    <w:rsid w:val="00056FFE"/>
    <w:rsid w:val="00057260"/>
    <w:rsid w:val="00057265"/>
    <w:rsid w:val="0005740D"/>
    <w:rsid w:val="000575C8"/>
    <w:rsid w:val="0005781F"/>
    <w:rsid w:val="000579B1"/>
    <w:rsid w:val="00057D8B"/>
    <w:rsid w:val="0006008F"/>
    <w:rsid w:val="000605AE"/>
    <w:rsid w:val="00060A4E"/>
    <w:rsid w:val="00061223"/>
    <w:rsid w:val="0006182F"/>
    <w:rsid w:val="00061AAA"/>
    <w:rsid w:val="00061AF7"/>
    <w:rsid w:val="00061E26"/>
    <w:rsid w:val="00061F72"/>
    <w:rsid w:val="0006203F"/>
    <w:rsid w:val="000621B3"/>
    <w:rsid w:val="0006249B"/>
    <w:rsid w:val="000624B3"/>
    <w:rsid w:val="0006260E"/>
    <w:rsid w:val="00062939"/>
    <w:rsid w:val="000629BB"/>
    <w:rsid w:val="00062A5F"/>
    <w:rsid w:val="00063154"/>
    <w:rsid w:val="00063209"/>
    <w:rsid w:val="00063249"/>
    <w:rsid w:val="00063332"/>
    <w:rsid w:val="000633D1"/>
    <w:rsid w:val="00063BAB"/>
    <w:rsid w:val="00063D75"/>
    <w:rsid w:val="00063E85"/>
    <w:rsid w:val="00063ED3"/>
    <w:rsid w:val="00064020"/>
    <w:rsid w:val="00064230"/>
    <w:rsid w:val="0006437C"/>
    <w:rsid w:val="00064917"/>
    <w:rsid w:val="00064D18"/>
    <w:rsid w:val="00064DDA"/>
    <w:rsid w:val="000651A6"/>
    <w:rsid w:val="000651D1"/>
    <w:rsid w:val="000656FB"/>
    <w:rsid w:val="00065C8A"/>
    <w:rsid w:val="00065CB5"/>
    <w:rsid w:val="00065CF3"/>
    <w:rsid w:val="00065E0D"/>
    <w:rsid w:val="00066377"/>
    <w:rsid w:val="0006683F"/>
    <w:rsid w:val="000669C0"/>
    <w:rsid w:val="00066A8F"/>
    <w:rsid w:val="00066C05"/>
    <w:rsid w:val="00066F68"/>
    <w:rsid w:val="0006702E"/>
    <w:rsid w:val="000672E2"/>
    <w:rsid w:val="000674A2"/>
    <w:rsid w:val="000675EC"/>
    <w:rsid w:val="00067798"/>
    <w:rsid w:val="000677DE"/>
    <w:rsid w:val="000678B8"/>
    <w:rsid w:val="00067BA0"/>
    <w:rsid w:val="00067D9F"/>
    <w:rsid w:val="00067EB2"/>
    <w:rsid w:val="00067FD0"/>
    <w:rsid w:val="000700ED"/>
    <w:rsid w:val="00070250"/>
    <w:rsid w:val="000706A5"/>
    <w:rsid w:val="000707AD"/>
    <w:rsid w:val="000708B9"/>
    <w:rsid w:val="000708C8"/>
    <w:rsid w:val="00071468"/>
    <w:rsid w:val="000714CE"/>
    <w:rsid w:val="000716D3"/>
    <w:rsid w:val="0007172B"/>
    <w:rsid w:val="00071F88"/>
    <w:rsid w:val="000724E1"/>
    <w:rsid w:val="00072618"/>
    <w:rsid w:val="0007274A"/>
    <w:rsid w:val="00072A37"/>
    <w:rsid w:val="00072C57"/>
    <w:rsid w:val="00072C8E"/>
    <w:rsid w:val="00072E1F"/>
    <w:rsid w:val="0007343A"/>
    <w:rsid w:val="000734A6"/>
    <w:rsid w:val="0007393D"/>
    <w:rsid w:val="000739C4"/>
    <w:rsid w:val="00073B28"/>
    <w:rsid w:val="00073D81"/>
    <w:rsid w:val="000741BD"/>
    <w:rsid w:val="000741C8"/>
    <w:rsid w:val="00074282"/>
    <w:rsid w:val="000748C2"/>
    <w:rsid w:val="000749A4"/>
    <w:rsid w:val="00074AF5"/>
    <w:rsid w:val="00074CC2"/>
    <w:rsid w:val="00074DC5"/>
    <w:rsid w:val="00075234"/>
    <w:rsid w:val="00075985"/>
    <w:rsid w:val="00075BE9"/>
    <w:rsid w:val="00075BF3"/>
    <w:rsid w:val="0007604E"/>
    <w:rsid w:val="00076406"/>
    <w:rsid w:val="000765AF"/>
    <w:rsid w:val="00076A43"/>
    <w:rsid w:val="00076B91"/>
    <w:rsid w:val="00076C0F"/>
    <w:rsid w:val="00076E8B"/>
    <w:rsid w:val="000772BD"/>
    <w:rsid w:val="000773D7"/>
    <w:rsid w:val="00077867"/>
    <w:rsid w:val="00077873"/>
    <w:rsid w:val="00077B0A"/>
    <w:rsid w:val="00077B45"/>
    <w:rsid w:val="00077B53"/>
    <w:rsid w:val="00077C12"/>
    <w:rsid w:val="00077C45"/>
    <w:rsid w:val="00077CEA"/>
    <w:rsid w:val="00077D83"/>
    <w:rsid w:val="00077FD2"/>
    <w:rsid w:val="00080251"/>
    <w:rsid w:val="000803E9"/>
    <w:rsid w:val="00080460"/>
    <w:rsid w:val="00080556"/>
    <w:rsid w:val="000806C4"/>
    <w:rsid w:val="00080868"/>
    <w:rsid w:val="000809A7"/>
    <w:rsid w:val="00080AC7"/>
    <w:rsid w:val="00080EDC"/>
    <w:rsid w:val="000810AE"/>
    <w:rsid w:val="000818FA"/>
    <w:rsid w:val="00081CFD"/>
    <w:rsid w:val="00081FF3"/>
    <w:rsid w:val="00082279"/>
    <w:rsid w:val="00082497"/>
    <w:rsid w:val="00082622"/>
    <w:rsid w:val="00082A42"/>
    <w:rsid w:val="00082CB0"/>
    <w:rsid w:val="00082DAA"/>
    <w:rsid w:val="00082DCA"/>
    <w:rsid w:val="00082E09"/>
    <w:rsid w:val="000830B9"/>
    <w:rsid w:val="000832E2"/>
    <w:rsid w:val="000834E6"/>
    <w:rsid w:val="00083779"/>
    <w:rsid w:val="00083A31"/>
    <w:rsid w:val="00083C49"/>
    <w:rsid w:val="00083C6A"/>
    <w:rsid w:val="00084279"/>
    <w:rsid w:val="000842AF"/>
    <w:rsid w:val="000842DE"/>
    <w:rsid w:val="00084402"/>
    <w:rsid w:val="000845EE"/>
    <w:rsid w:val="000848BA"/>
    <w:rsid w:val="00084906"/>
    <w:rsid w:val="00084BD5"/>
    <w:rsid w:val="00084C6F"/>
    <w:rsid w:val="00084CC2"/>
    <w:rsid w:val="00084D02"/>
    <w:rsid w:val="00084D74"/>
    <w:rsid w:val="00084EAD"/>
    <w:rsid w:val="00084F87"/>
    <w:rsid w:val="0008527C"/>
    <w:rsid w:val="000852EE"/>
    <w:rsid w:val="0008559B"/>
    <w:rsid w:val="00085600"/>
    <w:rsid w:val="00085D49"/>
    <w:rsid w:val="00085DC6"/>
    <w:rsid w:val="000860BC"/>
    <w:rsid w:val="0008617D"/>
    <w:rsid w:val="000861AC"/>
    <w:rsid w:val="0008626B"/>
    <w:rsid w:val="000862CB"/>
    <w:rsid w:val="00086362"/>
    <w:rsid w:val="00086502"/>
    <w:rsid w:val="000865F8"/>
    <w:rsid w:val="000866FE"/>
    <w:rsid w:val="000868BB"/>
    <w:rsid w:val="000869AA"/>
    <w:rsid w:val="00086BCF"/>
    <w:rsid w:val="00086DB4"/>
    <w:rsid w:val="00087068"/>
    <w:rsid w:val="00087096"/>
    <w:rsid w:val="0008716A"/>
    <w:rsid w:val="00087282"/>
    <w:rsid w:val="000872FA"/>
    <w:rsid w:val="00087759"/>
    <w:rsid w:val="00087B99"/>
    <w:rsid w:val="00087C06"/>
    <w:rsid w:val="00087C34"/>
    <w:rsid w:val="00087E1A"/>
    <w:rsid w:val="000900B2"/>
    <w:rsid w:val="000901AB"/>
    <w:rsid w:val="000901F8"/>
    <w:rsid w:val="000903E4"/>
    <w:rsid w:val="000905DC"/>
    <w:rsid w:val="00090921"/>
    <w:rsid w:val="00090EDF"/>
    <w:rsid w:val="00091597"/>
    <w:rsid w:val="000919C6"/>
    <w:rsid w:val="00091AD7"/>
    <w:rsid w:val="00091C30"/>
    <w:rsid w:val="00091C4F"/>
    <w:rsid w:val="00091CD0"/>
    <w:rsid w:val="000921FA"/>
    <w:rsid w:val="000922C4"/>
    <w:rsid w:val="0009232F"/>
    <w:rsid w:val="0009257C"/>
    <w:rsid w:val="00092799"/>
    <w:rsid w:val="00092C01"/>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A26"/>
    <w:rsid w:val="00095C13"/>
    <w:rsid w:val="00095D34"/>
    <w:rsid w:val="00095DED"/>
    <w:rsid w:val="00095E3E"/>
    <w:rsid w:val="00095E51"/>
    <w:rsid w:val="000960C0"/>
    <w:rsid w:val="00096220"/>
    <w:rsid w:val="0009640E"/>
    <w:rsid w:val="00096431"/>
    <w:rsid w:val="00096538"/>
    <w:rsid w:val="00096832"/>
    <w:rsid w:val="00096847"/>
    <w:rsid w:val="000968E9"/>
    <w:rsid w:val="00096D83"/>
    <w:rsid w:val="00096E67"/>
    <w:rsid w:val="00096F73"/>
    <w:rsid w:val="00097487"/>
    <w:rsid w:val="00097577"/>
    <w:rsid w:val="00097CF8"/>
    <w:rsid w:val="00097DD0"/>
    <w:rsid w:val="00097DED"/>
    <w:rsid w:val="00097E89"/>
    <w:rsid w:val="000A066B"/>
    <w:rsid w:val="000A06D9"/>
    <w:rsid w:val="000A06FB"/>
    <w:rsid w:val="000A0EAA"/>
    <w:rsid w:val="000A1025"/>
    <w:rsid w:val="000A116E"/>
    <w:rsid w:val="000A11B8"/>
    <w:rsid w:val="000A12F7"/>
    <w:rsid w:val="000A13A3"/>
    <w:rsid w:val="000A1508"/>
    <w:rsid w:val="000A1766"/>
    <w:rsid w:val="000A185D"/>
    <w:rsid w:val="000A18CD"/>
    <w:rsid w:val="000A192A"/>
    <w:rsid w:val="000A19C8"/>
    <w:rsid w:val="000A1A68"/>
    <w:rsid w:val="000A1B2A"/>
    <w:rsid w:val="000A2037"/>
    <w:rsid w:val="000A205D"/>
    <w:rsid w:val="000A26D6"/>
    <w:rsid w:val="000A27B5"/>
    <w:rsid w:val="000A29FD"/>
    <w:rsid w:val="000A2A9E"/>
    <w:rsid w:val="000A2D50"/>
    <w:rsid w:val="000A30C5"/>
    <w:rsid w:val="000A31EB"/>
    <w:rsid w:val="000A3B20"/>
    <w:rsid w:val="000A405B"/>
    <w:rsid w:val="000A4098"/>
    <w:rsid w:val="000A4132"/>
    <w:rsid w:val="000A4388"/>
    <w:rsid w:val="000A48D6"/>
    <w:rsid w:val="000A4A4A"/>
    <w:rsid w:val="000A4C32"/>
    <w:rsid w:val="000A4EC9"/>
    <w:rsid w:val="000A5340"/>
    <w:rsid w:val="000A546B"/>
    <w:rsid w:val="000A54F9"/>
    <w:rsid w:val="000A5865"/>
    <w:rsid w:val="000A596A"/>
    <w:rsid w:val="000A598B"/>
    <w:rsid w:val="000A59AB"/>
    <w:rsid w:val="000A5A1B"/>
    <w:rsid w:val="000A5F95"/>
    <w:rsid w:val="000A5FB6"/>
    <w:rsid w:val="000A609E"/>
    <w:rsid w:val="000A60D7"/>
    <w:rsid w:val="000A62ED"/>
    <w:rsid w:val="000A6308"/>
    <w:rsid w:val="000A693A"/>
    <w:rsid w:val="000A698F"/>
    <w:rsid w:val="000A6E74"/>
    <w:rsid w:val="000A6F09"/>
    <w:rsid w:val="000A70A9"/>
    <w:rsid w:val="000A72B2"/>
    <w:rsid w:val="000A72CB"/>
    <w:rsid w:val="000A732C"/>
    <w:rsid w:val="000A73FE"/>
    <w:rsid w:val="000A759C"/>
    <w:rsid w:val="000A799E"/>
    <w:rsid w:val="000A7D62"/>
    <w:rsid w:val="000B0061"/>
    <w:rsid w:val="000B0A50"/>
    <w:rsid w:val="000B0D5F"/>
    <w:rsid w:val="000B0DA4"/>
    <w:rsid w:val="000B0E16"/>
    <w:rsid w:val="000B1394"/>
    <w:rsid w:val="000B1716"/>
    <w:rsid w:val="000B1B89"/>
    <w:rsid w:val="000B1E8E"/>
    <w:rsid w:val="000B1FCD"/>
    <w:rsid w:val="000B2328"/>
    <w:rsid w:val="000B23EE"/>
    <w:rsid w:val="000B2584"/>
    <w:rsid w:val="000B2712"/>
    <w:rsid w:val="000B28A1"/>
    <w:rsid w:val="000B2990"/>
    <w:rsid w:val="000B2F58"/>
    <w:rsid w:val="000B2FCE"/>
    <w:rsid w:val="000B3117"/>
    <w:rsid w:val="000B325C"/>
    <w:rsid w:val="000B32AC"/>
    <w:rsid w:val="000B3302"/>
    <w:rsid w:val="000B34A2"/>
    <w:rsid w:val="000B39CD"/>
    <w:rsid w:val="000B3A09"/>
    <w:rsid w:val="000B3DB8"/>
    <w:rsid w:val="000B3EAC"/>
    <w:rsid w:val="000B3FB0"/>
    <w:rsid w:val="000B404B"/>
    <w:rsid w:val="000B404F"/>
    <w:rsid w:val="000B4107"/>
    <w:rsid w:val="000B457B"/>
    <w:rsid w:val="000B4A91"/>
    <w:rsid w:val="000B4CDD"/>
    <w:rsid w:val="000B5249"/>
    <w:rsid w:val="000B52EC"/>
    <w:rsid w:val="000B54E2"/>
    <w:rsid w:val="000B5806"/>
    <w:rsid w:val="000B5809"/>
    <w:rsid w:val="000B58BF"/>
    <w:rsid w:val="000B5A2B"/>
    <w:rsid w:val="000B624D"/>
    <w:rsid w:val="000B64D4"/>
    <w:rsid w:val="000B6A0B"/>
    <w:rsid w:val="000B6A64"/>
    <w:rsid w:val="000B6B70"/>
    <w:rsid w:val="000B6D2D"/>
    <w:rsid w:val="000B6EA5"/>
    <w:rsid w:val="000B7003"/>
    <w:rsid w:val="000B72A4"/>
    <w:rsid w:val="000B7388"/>
    <w:rsid w:val="000B745D"/>
    <w:rsid w:val="000B76C8"/>
    <w:rsid w:val="000B7ECF"/>
    <w:rsid w:val="000C028D"/>
    <w:rsid w:val="000C064F"/>
    <w:rsid w:val="000C0C82"/>
    <w:rsid w:val="000C0C91"/>
    <w:rsid w:val="000C0CB8"/>
    <w:rsid w:val="000C1000"/>
    <w:rsid w:val="000C13D0"/>
    <w:rsid w:val="000C167F"/>
    <w:rsid w:val="000C1777"/>
    <w:rsid w:val="000C1BFB"/>
    <w:rsid w:val="000C1C50"/>
    <w:rsid w:val="000C224D"/>
    <w:rsid w:val="000C2422"/>
    <w:rsid w:val="000C264A"/>
    <w:rsid w:val="000C2757"/>
    <w:rsid w:val="000C27A6"/>
    <w:rsid w:val="000C2B14"/>
    <w:rsid w:val="000C2CEF"/>
    <w:rsid w:val="000C2D54"/>
    <w:rsid w:val="000C2D7F"/>
    <w:rsid w:val="000C3050"/>
    <w:rsid w:val="000C30B1"/>
    <w:rsid w:val="000C35CC"/>
    <w:rsid w:val="000C3B60"/>
    <w:rsid w:val="000C3ED5"/>
    <w:rsid w:val="000C4001"/>
    <w:rsid w:val="000C417F"/>
    <w:rsid w:val="000C4210"/>
    <w:rsid w:val="000C451E"/>
    <w:rsid w:val="000C4B62"/>
    <w:rsid w:val="000C4CC2"/>
    <w:rsid w:val="000C4DFE"/>
    <w:rsid w:val="000C5260"/>
    <w:rsid w:val="000C5346"/>
    <w:rsid w:val="000C5580"/>
    <w:rsid w:val="000C59AF"/>
    <w:rsid w:val="000C5A63"/>
    <w:rsid w:val="000C5B6E"/>
    <w:rsid w:val="000C5C71"/>
    <w:rsid w:val="000C5D5F"/>
    <w:rsid w:val="000C61AA"/>
    <w:rsid w:val="000C63C7"/>
    <w:rsid w:val="000C6472"/>
    <w:rsid w:val="000C652A"/>
    <w:rsid w:val="000C6535"/>
    <w:rsid w:val="000C65FF"/>
    <w:rsid w:val="000C66A7"/>
    <w:rsid w:val="000C6873"/>
    <w:rsid w:val="000C6DD6"/>
    <w:rsid w:val="000C6DDD"/>
    <w:rsid w:val="000C6FC6"/>
    <w:rsid w:val="000C71B3"/>
    <w:rsid w:val="000C7550"/>
    <w:rsid w:val="000C77A6"/>
    <w:rsid w:val="000C7F62"/>
    <w:rsid w:val="000C7F74"/>
    <w:rsid w:val="000D0015"/>
    <w:rsid w:val="000D00A3"/>
    <w:rsid w:val="000D0122"/>
    <w:rsid w:val="000D0129"/>
    <w:rsid w:val="000D07FC"/>
    <w:rsid w:val="000D0B53"/>
    <w:rsid w:val="000D0DFC"/>
    <w:rsid w:val="000D109D"/>
    <w:rsid w:val="000D1239"/>
    <w:rsid w:val="000D15C9"/>
    <w:rsid w:val="000D1954"/>
    <w:rsid w:val="000D19BA"/>
    <w:rsid w:val="000D1CDD"/>
    <w:rsid w:val="000D1FDE"/>
    <w:rsid w:val="000D1FF5"/>
    <w:rsid w:val="000D255B"/>
    <w:rsid w:val="000D25B1"/>
    <w:rsid w:val="000D2FB2"/>
    <w:rsid w:val="000D3681"/>
    <w:rsid w:val="000D39B6"/>
    <w:rsid w:val="000D3F9A"/>
    <w:rsid w:val="000D41A4"/>
    <w:rsid w:val="000D41AF"/>
    <w:rsid w:val="000D43F6"/>
    <w:rsid w:val="000D45C8"/>
    <w:rsid w:val="000D461E"/>
    <w:rsid w:val="000D46A9"/>
    <w:rsid w:val="000D46D0"/>
    <w:rsid w:val="000D4C0F"/>
    <w:rsid w:val="000D5038"/>
    <w:rsid w:val="000D5105"/>
    <w:rsid w:val="000D5300"/>
    <w:rsid w:val="000D55C7"/>
    <w:rsid w:val="000D57B6"/>
    <w:rsid w:val="000D58F4"/>
    <w:rsid w:val="000D5A95"/>
    <w:rsid w:val="000D5B97"/>
    <w:rsid w:val="000D5F12"/>
    <w:rsid w:val="000D5FB1"/>
    <w:rsid w:val="000D6083"/>
    <w:rsid w:val="000D609F"/>
    <w:rsid w:val="000D642A"/>
    <w:rsid w:val="000D64DE"/>
    <w:rsid w:val="000D652E"/>
    <w:rsid w:val="000D66A6"/>
    <w:rsid w:val="000D693A"/>
    <w:rsid w:val="000D6ED0"/>
    <w:rsid w:val="000D72F7"/>
    <w:rsid w:val="000E025D"/>
    <w:rsid w:val="000E032B"/>
    <w:rsid w:val="000E0351"/>
    <w:rsid w:val="000E0595"/>
    <w:rsid w:val="000E0A54"/>
    <w:rsid w:val="000E0B16"/>
    <w:rsid w:val="000E0CBB"/>
    <w:rsid w:val="000E0CF7"/>
    <w:rsid w:val="000E0DB8"/>
    <w:rsid w:val="000E0DEE"/>
    <w:rsid w:val="000E15B1"/>
    <w:rsid w:val="000E15C3"/>
    <w:rsid w:val="000E15DE"/>
    <w:rsid w:val="000E19DB"/>
    <w:rsid w:val="000E19FF"/>
    <w:rsid w:val="000E1AEA"/>
    <w:rsid w:val="000E1C5D"/>
    <w:rsid w:val="000E1C75"/>
    <w:rsid w:val="000E1F26"/>
    <w:rsid w:val="000E2939"/>
    <w:rsid w:val="000E2AC7"/>
    <w:rsid w:val="000E2D36"/>
    <w:rsid w:val="000E2F2E"/>
    <w:rsid w:val="000E2F32"/>
    <w:rsid w:val="000E3A3C"/>
    <w:rsid w:val="000E3ABC"/>
    <w:rsid w:val="000E3B21"/>
    <w:rsid w:val="000E3E01"/>
    <w:rsid w:val="000E4161"/>
    <w:rsid w:val="000E4241"/>
    <w:rsid w:val="000E4484"/>
    <w:rsid w:val="000E4576"/>
    <w:rsid w:val="000E46E5"/>
    <w:rsid w:val="000E4B0F"/>
    <w:rsid w:val="000E4B2E"/>
    <w:rsid w:val="000E4B65"/>
    <w:rsid w:val="000E5861"/>
    <w:rsid w:val="000E58B8"/>
    <w:rsid w:val="000E5C6A"/>
    <w:rsid w:val="000E5CB1"/>
    <w:rsid w:val="000E5D37"/>
    <w:rsid w:val="000E5FEF"/>
    <w:rsid w:val="000E6118"/>
    <w:rsid w:val="000E6579"/>
    <w:rsid w:val="000E65B7"/>
    <w:rsid w:val="000E6630"/>
    <w:rsid w:val="000E6682"/>
    <w:rsid w:val="000E6782"/>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59"/>
    <w:rsid w:val="000F0911"/>
    <w:rsid w:val="000F0ADD"/>
    <w:rsid w:val="000F0C1B"/>
    <w:rsid w:val="000F0E8A"/>
    <w:rsid w:val="000F0E9A"/>
    <w:rsid w:val="000F1188"/>
    <w:rsid w:val="000F13F1"/>
    <w:rsid w:val="000F1A54"/>
    <w:rsid w:val="000F1DFF"/>
    <w:rsid w:val="000F1FB9"/>
    <w:rsid w:val="000F1FE5"/>
    <w:rsid w:val="000F24D3"/>
    <w:rsid w:val="000F25D6"/>
    <w:rsid w:val="000F274E"/>
    <w:rsid w:val="000F2870"/>
    <w:rsid w:val="000F2949"/>
    <w:rsid w:val="000F2BA7"/>
    <w:rsid w:val="000F2D44"/>
    <w:rsid w:val="000F2F42"/>
    <w:rsid w:val="000F2FC0"/>
    <w:rsid w:val="000F33D2"/>
    <w:rsid w:val="000F33FC"/>
    <w:rsid w:val="000F3547"/>
    <w:rsid w:val="000F367E"/>
    <w:rsid w:val="000F37D3"/>
    <w:rsid w:val="000F3A39"/>
    <w:rsid w:val="000F3D73"/>
    <w:rsid w:val="000F3F9B"/>
    <w:rsid w:val="000F425D"/>
    <w:rsid w:val="000F4458"/>
    <w:rsid w:val="000F44DB"/>
    <w:rsid w:val="000F461C"/>
    <w:rsid w:val="000F49DB"/>
    <w:rsid w:val="000F4C64"/>
    <w:rsid w:val="000F4FA2"/>
    <w:rsid w:val="000F4FFA"/>
    <w:rsid w:val="000F50A3"/>
    <w:rsid w:val="000F522D"/>
    <w:rsid w:val="000F5349"/>
    <w:rsid w:val="000F547C"/>
    <w:rsid w:val="000F5622"/>
    <w:rsid w:val="000F5A78"/>
    <w:rsid w:val="000F5E60"/>
    <w:rsid w:val="000F606F"/>
    <w:rsid w:val="000F614C"/>
    <w:rsid w:val="000F61D9"/>
    <w:rsid w:val="000F66C2"/>
    <w:rsid w:val="000F6A15"/>
    <w:rsid w:val="000F6B35"/>
    <w:rsid w:val="000F6F46"/>
    <w:rsid w:val="000F6FF5"/>
    <w:rsid w:val="000F703D"/>
    <w:rsid w:val="000F71C2"/>
    <w:rsid w:val="000F7229"/>
    <w:rsid w:val="000F75BB"/>
    <w:rsid w:val="000F79D6"/>
    <w:rsid w:val="000F7EB3"/>
    <w:rsid w:val="001001D2"/>
    <w:rsid w:val="001005B8"/>
    <w:rsid w:val="00100873"/>
    <w:rsid w:val="0010095F"/>
    <w:rsid w:val="00100C11"/>
    <w:rsid w:val="00100DC1"/>
    <w:rsid w:val="00100FF6"/>
    <w:rsid w:val="0010103B"/>
    <w:rsid w:val="00101A95"/>
    <w:rsid w:val="00101C1A"/>
    <w:rsid w:val="00101C4F"/>
    <w:rsid w:val="00101C93"/>
    <w:rsid w:val="00101E48"/>
    <w:rsid w:val="00102443"/>
    <w:rsid w:val="00102451"/>
    <w:rsid w:val="00102516"/>
    <w:rsid w:val="00102646"/>
    <w:rsid w:val="00102781"/>
    <w:rsid w:val="00102A1C"/>
    <w:rsid w:val="001031E3"/>
    <w:rsid w:val="001035DD"/>
    <w:rsid w:val="0010360C"/>
    <w:rsid w:val="00103658"/>
    <w:rsid w:val="00103892"/>
    <w:rsid w:val="0010422F"/>
    <w:rsid w:val="001043E4"/>
    <w:rsid w:val="001044A4"/>
    <w:rsid w:val="001045B9"/>
    <w:rsid w:val="00104736"/>
    <w:rsid w:val="001047C9"/>
    <w:rsid w:val="00104A57"/>
    <w:rsid w:val="00104CAB"/>
    <w:rsid w:val="00104D16"/>
    <w:rsid w:val="00104EB6"/>
    <w:rsid w:val="00105007"/>
    <w:rsid w:val="00105048"/>
    <w:rsid w:val="001051E4"/>
    <w:rsid w:val="00105465"/>
    <w:rsid w:val="00105517"/>
    <w:rsid w:val="001055DE"/>
    <w:rsid w:val="001055EF"/>
    <w:rsid w:val="001056F2"/>
    <w:rsid w:val="0010591A"/>
    <w:rsid w:val="00105CD7"/>
    <w:rsid w:val="00105DBA"/>
    <w:rsid w:val="001060C0"/>
    <w:rsid w:val="001060DA"/>
    <w:rsid w:val="0010622A"/>
    <w:rsid w:val="00106655"/>
    <w:rsid w:val="00106B77"/>
    <w:rsid w:val="00106D45"/>
    <w:rsid w:val="00106FAE"/>
    <w:rsid w:val="00107039"/>
    <w:rsid w:val="001070F6"/>
    <w:rsid w:val="001071AD"/>
    <w:rsid w:val="001074A3"/>
    <w:rsid w:val="001077AF"/>
    <w:rsid w:val="001079EA"/>
    <w:rsid w:val="00107A14"/>
    <w:rsid w:val="0011009C"/>
    <w:rsid w:val="00110152"/>
    <w:rsid w:val="001102AC"/>
    <w:rsid w:val="00110379"/>
    <w:rsid w:val="0011048B"/>
    <w:rsid w:val="001104C7"/>
    <w:rsid w:val="00110566"/>
    <w:rsid w:val="001105DC"/>
    <w:rsid w:val="00110862"/>
    <w:rsid w:val="00110A38"/>
    <w:rsid w:val="00110BF6"/>
    <w:rsid w:val="00110F2D"/>
    <w:rsid w:val="00111742"/>
    <w:rsid w:val="00111E78"/>
    <w:rsid w:val="00111F20"/>
    <w:rsid w:val="00112229"/>
    <w:rsid w:val="00112295"/>
    <w:rsid w:val="00112687"/>
    <w:rsid w:val="0011270B"/>
    <w:rsid w:val="00112B49"/>
    <w:rsid w:val="00112EAA"/>
    <w:rsid w:val="0011314B"/>
    <w:rsid w:val="001131E6"/>
    <w:rsid w:val="001134DF"/>
    <w:rsid w:val="001137F5"/>
    <w:rsid w:val="00113C54"/>
    <w:rsid w:val="00113D3F"/>
    <w:rsid w:val="00113EEB"/>
    <w:rsid w:val="00113F48"/>
    <w:rsid w:val="001140D7"/>
    <w:rsid w:val="0011414F"/>
    <w:rsid w:val="00114468"/>
    <w:rsid w:val="00114561"/>
    <w:rsid w:val="00114778"/>
    <w:rsid w:val="00114A2B"/>
    <w:rsid w:val="00114C51"/>
    <w:rsid w:val="00114C8B"/>
    <w:rsid w:val="00115501"/>
    <w:rsid w:val="00115E49"/>
    <w:rsid w:val="00115F23"/>
    <w:rsid w:val="00115FDE"/>
    <w:rsid w:val="00116240"/>
    <w:rsid w:val="001167FC"/>
    <w:rsid w:val="001168AA"/>
    <w:rsid w:val="00116A24"/>
    <w:rsid w:val="001172BE"/>
    <w:rsid w:val="00117551"/>
    <w:rsid w:val="001175FB"/>
    <w:rsid w:val="001179BF"/>
    <w:rsid w:val="00117B7B"/>
    <w:rsid w:val="00117BE6"/>
    <w:rsid w:val="00117CAF"/>
    <w:rsid w:val="00117F1F"/>
    <w:rsid w:val="00120082"/>
    <w:rsid w:val="001200CB"/>
    <w:rsid w:val="0012017B"/>
    <w:rsid w:val="001204A3"/>
    <w:rsid w:val="0012086D"/>
    <w:rsid w:val="00120D26"/>
    <w:rsid w:val="00120E59"/>
    <w:rsid w:val="001211C0"/>
    <w:rsid w:val="001211CF"/>
    <w:rsid w:val="0012148A"/>
    <w:rsid w:val="00121513"/>
    <w:rsid w:val="001216C0"/>
    <w:rsid w:val="001216D1"/>
    <w:rsid w:val="001217E0"/>
    <w:rsid w:val="001219ED"/>
    <w:rsid w:val="00121E03"/>
    <w:rsid w:val="001221FF"/>
    <w:rsid w:val="00122378"/>
    <w:rsid w:val="001223AA"/>
    <w:rsid w:val="001228CB"/>
    <w:rsid w:val="001229AA"/>
    <w:rsid w:val="001229F2"/>
    <w:rsid w:val="00122B7C"/>
    <w:rsid w:val="00122BFC"/>
    <w:rsid w:val="00122CBB"/>
    <w:rsid w:val="00122E5B"/>
    <w:rsid w:val="00123662"/>
    <w:rsid w:val="001236F0"/>
    <w:rsid w:val="0012389B"/>
    <w:rsid w:val="00123A05"/>
    <w:rsid w:val="00123C41"/>
    <w:rsid w:val="00123D2F"/>
    <w:rsid w:val="00124003"/>
    <w:rsid w:val="00124351"/>
    <w:rsid w:val="00124671"/>
    <w:rsid w:val="00124751"/>
    <w:rsid w:val="00124A2E"/>
    <w:rsid w:val="00125073"/>
    <w:rsid w:val="00125278"/>
    <w:rsid w:val="00125350"/>
    <w:rsid w:val="0012557D"/>
    <w:rsid w:val="00125634"/>
    <w:rsid w:val="00125639"/>
    <w:rsid w:val="001257AE"/>
    <w:rsid w:val="001259CD"/>
    <w:rsid w:val="00125AF6"/>
    <w:rsid w:val="00125C15"/>
    <w:rsid w:val="00125CDB"/>
    <w:rsid w:val="00125D2C"/>
    <w:rsid w:val="001261A9"/>
    <w:rsid w:val="001263E5"/>
    <w:rsid w:val="001263EC"/>
    <w:rsid w:val="00126995"/>
    <w:rsid w:val="00126A20"/>
    <w:rsid w:val="00126AFD"/>
    <w:rsid w:val="00126B5A"/>
    <w:rsid w:val="00126D5C"/>
    <w:rsid w:val="00126DA9"/>
    <w:rsid w:val="00126FE9"/>
    <w:rsid w:val="001271DB"/>
    <w:rsid w:val="001273A0"/>
    <w:rsid w:val="00127507"/>
    <w:rsid w:val="0012756B"/>
    <w:rsid w:val="00127B6E"/>
    <w:rsid w:val="00127BB8"/>
    <w:rsid w:val="00127E5D"/>
    <w:rsid w:val="00127F29"/>
    <w:rsid w:val="00127FA1"/>
    <w:rsid w:val="0013001D"/>
    <w:rsid w:val="00130139"/>
    <w:rsid w:val="0013014D"/>
    <w:rsid w:val="0013049C"/>
    <w:rsid w:val="001304D3"/>
    <w:rsid w:val="001307DC"/>
    <w:rsid w:val="00130E0E"/>
    <w:rsid w:val="001313DD"/>
    <w:rsid w:val="0013146A"/>
    <w:rsid w:val="001315D1"/>
    <w:rsid w:val="00131710"/>
    <w:rsid w:val="001319BC"/>
    <w:rsid w:val="00131BDF"/>
    <w:rsid w:val="00131D73"/>
    <w:rsid w:val="00131EA9"/>
    <w:rsid w:val="00131F4F"/>
    <w:rsid w:val="00131F77"/>
    <w:rsid w:val="00132166"/>
    <w:rsid w:val="00132374"/>
    <w:rsid w:val="00132464"/>
    <w:rsid w:val="0013251E"/>
    <w:rsid w:val="00132551"/>
    <w:rsid w:val="0013269D"/>
    <w:rsid w:val="00132861"/>
    <w:rsid w:val="001328AD"/>
    <w:rsid w:val="00132A4A"/>
    <w:rsid w:val="0013318D"/>
    <w:rsid w:val="0013323D"/>
    <w:rsid w:val="0013325D"/>
    <w:rsid w:val="00133CB9"/>
    <w:rsid w:val="00133DD6"/>
    <w:rsid w:val="00133E9D"/>
    <w:rsid w:val="001341C2"/>
    <w:rsid w:val="00134464"/>
    <w:rsid w:val="001349C1"/>
    <w:rsid w:val="00134B15"/>
    <w:rsid w:val="00135138"/>
    <w:rsid w:val="001356A8"/>
    <w:rsid w:val="00135A33"/>
    <w:rsid w:val="00135B1F"/>
    <w:rsid w:val="00135C08"/>
    <w:rsid w:val="00135C0C"/>
    <w:rsid w:val="00136110"/>
    <w:rsid w:val="0013629B"/>
    <w:rsid w:val="00136996"/>
    <w:rsid w:val="001369C5"/>
    <w:rsid w:val="00136CF2"/>
    <w:rsid w:val="00136EF5"/>
    <w:rsid w:val="00137060"/>
    <w:rsid w:val="00137276"/>
    <w:rsid w:val="001372B3"/>
    <w:rsid w:val="001372BF"/>
    <w:rsid w:val="00137708"/>
    <w:rsid w:val="001377E1"/>
    <w:rsid w:val="0013797E"/>
    <w:rsid w:val="00137B7F"/>
    <w:rsid w:val="0014005E"/>
    <w:rsid w:val="001400E1"/>
    <w:rsid w:val="001404C9"/>
    <w:rsid w:val="001406B2"/>
    <w:rsid w:val="00140B59"/>
    <w:rsid w:val="00140B7E"/>
    <w:rsid w:val="00141062"/>
    <w:rsid w:val="001410B4"/>
    <w:rsid w:val="001411D8"/>
    <w:rsid w:val="0014130F"/>
    <w:rsid w:val="00141453"/>
    <w:rsid w:val="001418C0"/>
    <w:rsid w:val="00141B0A"/>
    <w:rsid w:val="00141CB2"/>
    <w:rsid w:val="00141CFF"/>
    <w:rsid w:val="00141FB9"/>
    <w:rsid w:val="0014247F"/>
    <w:rsid w:val="0014251E"/>
    <w:rsid w:val="001426E0"/>
    <w:rsid w:val="00142A3C"/>
    <w:rsid w:val="001432F2"/>
    <w:rsid w:val="00143564"/>
    <w:rsid w:val="001436C8"/>
    <w:rsid w:val="001442F0"/>
    <w:rsid w:val="001448FE"/>
    <w:rsid w:val="001449FC"/>
    <w:rsid w:val="00144A0B"/>
    <w:rsid w:val="00144A2F"/>
    <w:rsid w:val="00144ED5"/>
    <w:rsid w:val="00144F97"/>
    <w:rsid w:val="00145002"/>
    <w:rsid w:val="001450B9"/>
    <w:rsid w:val="001454C0"/>
    <w:rsid w:val="001455A5"/>
    <w:rsid w:val="00145B0C"/>
    <w:rsid w:val="00145F01"/>
    <w:rsid w:val="00146203"/>
    <w:rsid w:val="0014644A"/>
    <w:rsid w:val="001464F0"/>
    <w:rsid w:val="001466C2"/>
    <w:rsid w:val="00146AE8"/>
    <w:rsid w:val="00146B24"/>
    <w:rsid w:val="00146E63"/>
    <w:rsid w:val="00147030"/>
    <w:rsid w:val="001471D9"/>
    <w:rsid w:val="00147240"/>
    <w:rsid w:val="001473F5"/>
    <w:rsid w:val="0014744A"/>
    <w:rsid w:val="00150982"/>
    <w:rsid w:val="00150A60"/>
    <w:rsid w:val="00150B39"/>
    <w:rsid w:val="00151275"/>
    <w:rsid w:val="001514EB"/>
    <w:rsid w:val="001515AA"/>
    <w:rsid w:val="001517DC"/>
    <w:rsid w:val="00151817"/>
    <w:rsid w:val="00151914"/>
    <w:rsid w:val="001519BF"/>
    <w:rsid w:val="001519E4"/>
    <w:rsid w:val="00151C72"/>
    <w:rsid w:val="00151CC1"/>
    <w:rsid w:val="00151E28"/>
    <w:rsid w:val="001520AE"/>
    <w:rsid w:val="001521AB"/>
    <w:rsid w:val="00152366"/>
    <w:rsid w:val="001523EC"/>
    <w:rsid w:val="00152B5B"/>
    <w:rsid w:val="00152C98"/>
    <w:rsid w:val="00152DFF"/>
    <w:rsid w:val="00152E2F"/>
    <w:rsid w:val="001534B1"/>
    <w:rsid w:val="00153ADE"/>
    <w:rsid w:val="00153FF4"/>
    <w:rsid w:val="00154366"/>
    <w:rsid w:val="00154801"/>
    <w:rsid w:val="001548D8"/>
    <w:rsid w:val="00154F32"/>
    <w:rsid w:val="00155397"/>
    <w:rsid w:val="00155436"/>
    <w:rsid w:val="001557EA"/>
    <w:rsid w:val="0015594D"/>
    <w:rsid w:val="0015643A"/>
    <w:rsid w:val="001564E2"/>
    <w:rsid w:val="001565F6"/>
    <w:rsid w:val="001567AD"/>
    <w:rsid w:val="0015693D"/>
    <w:rsid w:val="001569DD"/>
    <w:rsid w:val="00156B97"/>
    <w:rsid w:val="00157300"/>
    <w:rsid w:val="001573A2"/>
    <w:rsid w:val="00157812"/>
    <w:rsid w:val="00157941"/>
    <w:rsid w:val="00157E98"/>
    <w:rsid w:val="00157F28"/>
    <w:rsid w:val="001601EC"/>
    <w:rsid w:val="001606A2"/>
    <w:rsid w:val="001607E2"/>
    <w:rsid w:val="001609C9"/>
    <w:rsid w:val="00160CFC"/>
    <w:rsid w:val="00160E54"/>
    <w:rsid w:val="001610CA"/>
    <w:rsid w:val="0016123D"/>
    <w:rsid w:val="00161C48"/>
    <w:rsid w:val="00161CDA"/>
    <w:rsid w:val="00161F10"/>
    <w:rsid w:val="001622AA"/>
    <w:rsid w:val="00162319"/>
    <w:rsid w:val="0016234B"/>
    <w:rsid w:val="00162514"/>
    <w:rsid w:val="001625A9"/>
    <w:rsid w:val="001626B9"/>
    <w:rsid w:val="00162796"/>
    <w:rsid w:val="00162853"/>
    <w:rsid w:val="00162B3D"/>
    <w:rsid w:val="00162E7B"/>
    <w:rsid w:val="00162F16"/>
    <w:rsid w:val="001630C8"/>
    <w:rsid w:val="00163350"/>
    <w:rsid w:val="0016379E"/>
    <w:rsid w:val="0016424B"/>
    <w:rsid w:val="0016426E"/>
    <w:rsid w:val="001643A3"/>
    <w:rsid w:val="001645B0"/>
    <w:rsid w:val="00164845"/>
    <w:rsid w:val="00164AF2"/>
    <w:rsid w:val="00165151"/>
    <w:rsid w:val="001652B1"/>
    <w:rsid w:val="00165A6A"/>
    <w:rsid w:val="00165BF9"/>
    <w:rsid w:val="00165E38"/>
    <w:rsid w:val="00165F05"/>
    <w:rsid w:val="0016604C"/>
    <w:rsid w:val="00166179"/>
    <w:rsid w:val="00166534"/>
    <w:rsid w:val="001665C3"/>
    <w:rsid w:val="00166838"/>
    <w:rsid w:val="00166955"/>
    <w:rsid w:val="001669B1"/>
    <w:rsid w:val="00166DB2"/>
    <w:rsid w:val="00166F42"/>
    <w:rsid w:val="00167341"/>
    <w:rsid w:val="0016747D"/>
    <w:rsid w:val="00167577"/>
    <w:rsid w:val="00167858"/>
    <w:rsid w:val="00167A0F"/>
    <w:rsid w:val="00167CE0"/>
    <w:rsid w:val="00167FB7"/>
    <w:rsid w:val="00170724"/>
    <w:rsid w:val="00170833"/>
    <w:rsid w:val="0017083C"/>
    <w:rsid w:val="00170935"/>
    <w:rsid w:val="001709B1"/>
    <w:rsid w:val="00170A70"/>
    <w:rsid w:val="00170A74"/>
    <w:rsid w:val="00170A97"/>
    <w:rsid w:val="00170B84"/>
    <w:rsid w:val="00170ECC"/>
    <w:rsid w:val="0017139A"/>
    <w:rsid w:val="00171463"/>
    <w:rsid w:val="001715A3"/>
    <w:rsid w:val="001717F3"/>
    <w:rsid w:val="00171A05"/>
    <w:rsid w:val="00171AA2"/>
    <w:rsid w:val="00171BC5"/>
    <w:rsid w:val="00171F72"/>
    <w:rsid w:val="00172033"/>
    <w:rsid w:val="001721CA"/>
    <w:rsid w:val="00172464"/>
    <w:rsid w:val="0017273A"/>
    <w:rsid w:val="001727E7"/>
    <w:rsid w:val="00172AF0"/>
    <w:rsid w:val="00172BF2"/>
    <w:rsid w:val="00172C16"/>
    <w:rsid w:val="00172D98"/>
    <w:rsid w:val="00172E38"/>
    <w:rsid w:val="00172E7D"/>
    <w:rsid w:val="00172F09"/>
    <w:rsid w:val="00173059"/>
    <w:rsid w:val="001732C2"/>
    <w:rsid w:val="00173353"/>
    <w:rsid w:val="001735EB"/>
    <w:rsid w:val="00173C8F"/>
    <w:rsid w:val="00173F99"/>
    <w:rsid w:val="00174558"/>
    <w:rsid w:val="001745CF"/>
    <w:rsid w:val="001745FE"/>
    <w:rsid w:val="001746AF"/>
    <w:rsid w:val="001746F0"/>
    <w:rsid w:val="001747EB"/>
    <w:rsid w:val="00174C51"/>
    <w:rsid w:val="001750E9"/>
    <w:rsid w:val="00175618"/>
    <w:rsid w:val="00175819"/>
    <w:rsid w:val="001758A7"/>
    <w:rsid w:val="00175E88"/>
    <w:rsid w:val="00175EC2"/>
    <w:rsid w:val="00175FA3"/>
    <w:rsid w:val="001762BD"/>
    <w:rsid w:val="001762E6"/>
    <w:rsid w:val="0017643E"/>
    <w:rsid w:val="00176460"/>
    <w:rsid w:val="00176651"/>
    <w:rsid w:val="00176BFA"/>
    <w:rsid w:val="00176F24"/>
    <w:rsid w:val="00176F7D"/>
    <w:rsid w:val="00177189"/>
    <w:rsid w:val="001771D7"/>
    <w:rsid w:val="0017750D"/>
    <w:rsid w:val="001775C1"/>
    <w:rsid w:val="0017772A"/>
    <w:rsid w:val="00177828"/>
    <w:rsid w:val="00177959"/>
    <w:rsid w:val="00177AB0"/>
    <w:rsid w:val="00177F83"/>
    <w:rsid w:val="00177FBD"/>
    <w:rsid w:val="001805DA"/>
    <w:rsid w:val="00180803"/>
    <w:rsid w:val="00180982"/>
    <w:rsid w:val="00180A07"/>
    <w:rsid w:val="00180A91"/>
    <w:rsid w:val="00180B6A"/>
    <w:rsid w:val="00180C0C"/>
    <w:rsid w:val="00180C5A"/>
    <w:rsid w:val="00180CDC"/>
    <w:rsid w:val="00181090"/>
    <w:rsid w:val="00181552"/>
    <w:rsid w:val="001815E9"/>
    <w:rsid w:val="00181641"/>
    <w:rsid w:val="001818E2"/>
    <w:rsid w:val="001819D7"/>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FE4"/>
    <w:rsid w:val="00183202"/>
    <w:rsid w:val="00183367"/>
    <w:rsid w:val="00183643"/>
    <w:rsid w:val="0018399F"/>
    <w:rsid w:val="00183B70"/>
    <w:rsid w:val="00183EF5"/>
    <w:rsid w:val="0018424C"/>
    <w:rsid w:val="00184501"/>
    <w:rsid w:val="0018450D"/>
    <w:rsid w:val="00184627"/>
    <w:rsid w:val="00184666"/>
    <w:rsid w:val="001846D1"/>
    <w:rsid w:val="001847F4"/>
    <w:rsid w:val="0018482E"/>
    <w:rsid w:val="00184932"/>
    <w:rsid w:val="00184E6D"/>
    <w:rsid w:val="00184F23"/>
    <w:rsid w:val="0018506D"/>
    <w:rsid w:val="00185335"/>
    <w:rsid w:val="001854E2"/>
    <w:rsid w:val="001856DF"/>
    <w:rsid w:val="0018575F"/>
    <w:rsid w:val="00185A65"/>
    <w:rsid w:val="00185DCC"/>
    <w:rsid w:val="00185F5F"/>
    <w:rsid w:val="00185F63"/>
    <w:rsid w:val="0018620A"/>
    <w:rsid w:val="001863E4"/>
    <w:rsid w:val="00186409"/>
    <w:rsid w:val="0018698E"/>
    <w:rsid w:val="00186BBA"/>
    <w:rsid w:val="00186BBE"/>
    <w:rsid w:val="00186D52"/>
    <w:rsid w:val="0018737F"/>
    <w:rsid w:val="001873B6"/>
    <w:rsid w:val="001873D8"/>
    <w:rsid w:val="001874FE"/>
    <w:rsid w:val="001876AF"/>
    <w:rsid w:val="00187848"/>
    <w:rsid w:val="00187A56"/>
    <w:rsid w:val="00187AA1"/>
    <w:rsid w:val="00187B11"/>
    <w:rsid w:val="00187BF7"/>
    <w:rsid w:val="00187CA3"/>
    <w:rsid w:val="00187FB3"/>
    <w:rsid w:val="001901E7"/>
    <w:rsid w:val="00190714"/>
    <w:rsid w:val="0019072F"/>
    <w:rsid w:val="00190A1F"/>
    <w:rsid w:val="00190D03"/>
    <w:rsid w:val="00190D04"/>
    <w:rsid w:val="00190D96"/>
    <w:rsid w:val="00190DCB"/>
    <w:rsid w:val="0019102C"/>
    <w:rsid w:val="001911D0"/>
    <w:rsid w:val="001911ED"/>
    <w:rsid w:val="001913D4"/>
    <w:rsid w:val="001914D4"/>
    <w:rsid w:val="0019177F"/>
    <w:rsid w:val="00191A08"/>
    <w:rsid w:val="00191B4D"/>
    <w:rsid w:val="00191D69"/>
    <w:rsid w:val="00191EB8"/>
    <w:rsid w:val="00192257"/>
    <w:rsid w:val="001924E1"/>
    <w:rsid w:val="001924E6"/>
    <w:rsid w:val="001925CB"/>
    <w:rsid w:val="001929DF"/>
    <w:rsid w:val="00192D0B"/>
    <w:rsid w:val="00192D1C"/>
    <w:rsid w:val="00193062"/>
    <w:rsid w:val="0019315C"/>
    <w:rsid w:val="00193335"/>
    <w:rsid w:val="0019358E"/>
    <w:rsid w:val="00193ACA"/>
    <w:rsid w:val="00193BBE"/>
    <w:rsid w:val="00193DFA"/>
    <w:rsid w:val="00193E2D"/>
    <w:rsid w:val="00194000"/>
    <w:rsid w:val="00194165"/>
    <w:rsid w:val="00194202"/>
    <w:rsid w:val="00194584"/>
    <w:rsid w:val="001945EA"/>
    <w:rsid w:val="0019487D"/>
    <w:rsid w:val="00194E12"/>
    <w:rsid w:val="00194F77"/>
    <w:rsid w:val="001950DD"/>
    <w:rsid w:val="00195366"/>
    <w:rsid w:val="001954E7"/>
    <w:rsid w:val="00195595"/>
    <w:rsid w:val="00195628"/>
    <w:rsid w:val="00195654"/>
    <w:rsid w:val="0019565F"/>
    <w:rsid w:val="001957C7"/>
    <w:rsid w:val="00195827"/>
    <w:rsid w:val="0019591D"/>
    <w:rsid w:val="00196086"/>
    <w:rsid w:val="001963DC"/>
    <w:rsid w:val="00196554"/>
    <w:rsid w:val="00196581"/>
    <w:rsid w:val="00196998"/>
    <w:rsid w:val="00196A77"/>
    <w:rsid w:val="00196CC4"/>
    <w:rsid w:val="00196CDF"/>
    <w:rsid w:val="00196D4F"/>
    <w:rsid w:val="00196D93"/>
    <w:rsid w:val="00196EB5"/>
    <w:rsid w:val="001979DC"/>
    <w:rsid w:val="00197BBA"/>
    <w:rsid w:val="00197C85"/>
    <w:rsid w:val="00197CDC"/>
    <w:rsid w:val="00197CDD"/>
    <w:rsid w:val="00197CF1"/>
    <w:rsid w:val="00197EDA"/>
    <w:rsid w:val="001A04AB"/>
    <w:rsid w:val="001A0C5B"/>
    <w:rsid w:val="001A0DF1"/>
    <w:rsid w:val="001A0F63"/>
    <w:rsid w:val="001A1147"/>
    <w:rsid w:val="001A11C5"/>
    <w:rsid w:val="001A1265"/>
    <w:rsid w:val="001A137A"/>
    <w:rsid w:val="001A1555"/>
    <w:rsid w:val="001A157E"/>
    <w:rsid w:val="001A1603"/>
    <w:rsid w:val="001A1726"/>
    <w:rsid w:val="001A19F0"/>
    <w:rsid w:val="001A1A42"/>
    <w:rsid w:val="001A1B81"/>
    <w:rsid w:val="001A1BD9"/>
    <w:rsid w:val="001A1E83"/>
    <w:rsid w:val="001A1E9C"/>
    <w:rsid w:val="001A2192"/>
    <w:rsid w:val="001A2198"/>
    <w:rsid w:val="001A24F1"/>
    <w:rsid w:val="001A2C78"/>
    <w:rsid w:val="001A2FB1"/>
    <w:rsid w:val="001A3124"/>
    <w:rsid w:val="001A3320"/>
    <w:rsid w:val="001A34E3"/>
    <w:rsid w:val="001A3850"/>
    <w:rsid w:val="001A3855"/>
    <w:rsid w:val="001A399B"/>
    <w:rsid w:val="001A3AFF"/>
    <w:rsid w:val="001A3F0A"/>
    <w:rsid w:val="001A4919"/>
    <w:rsid w:val="001A543F"/>
    <w:rsid w:val="001A5959"/>
    <w:rsid w:val="001A5A5C"/>
    <w:rsid w:val="001A5C45"/>
    <w:rsid w:val="001A5C6E"/>
    <w:rsid w:val="001A5EEF"/>
    <w:rsid w:val="001A6032"/>
    <w:rsid w:val="001A657E"/>
    <w:rsid w:val="001A6734"/>
    <w:rsid w:val="001A6942"/>
    <w:rsid w:val="001A6A23"/>
    <w:rsid w:val="001A6B7F"/>
    <w:rsid w:val="001A6D4F"/>
    <w:rsid w:val="001A6DFD"/>
    <w:rsid w:val="001A7025"/>
    <w:rsid w:val="001A70B0"/>
    <w:rsid w:val="001A70D0"/>
    <w:rsid w:val="001A7473"/>
    <w:rsid w:val="001A75F6"/>
    <w:rsid w:val="001A7783"/>
    <w:rsid w:val="001A77C8"/>
    <w:rsid w:val="001A79AE"/>
    <w:rsid w:val="001A7CB1"/>
    <w:rsid w:val="001A7EAE"/>
    <w:rsid w:val="001A7F58"/>
    <w:rsid w:val="001A7F77"/>
    <w:rsid w:val="001B0898"/>
    <w:rsid w:val="001B0A59"/>
    <w:rsid w:val="001B0AEF"/>
    <w:rsid w:val="001B0FD9"/>
    <w:rsid w:val="001B0FED"/>
    <w:rsid w:val="001B1086"/>
    <w:rsid w:val="001B10F9"/>
    <w:rsid w:val="001B1573"/>
    <w:rsid w:val="001B1717"/>
    <w:rsid w:val="001B198A"/>
    <w:rsid w:val="001B2757"/>
    <w:rsid w:val="001B2866"/>
    <w:rsid w:val="001B3082"/>
    <w:rsid w:val="001B30C4"/>
    <w:rsid w:val="001B32E3"/>
    <w:rsid w:val="001B345D"/>
    <w:rsid w:val="001B3517"/>
    <w:rsid w:val="001B38E7"/>
    <w:rsid w:val="001B3D93"/>
    <w:rsid w:val="001B3F5C"/>
    <w:rsid w:val="001B4020"/>
    <w:rsid w:val="001B409D"/>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BD4"/>
    <w:rsid w:val="001B5C6D"/>
    <w:rsid w:val="001B616B"/>
    <w:rsid w:val="001B62BC"/>
    <w:rsid w:val="001B659F"/>
    <w:rsid w:val="001B66B1"/>
    <w:rsid w:val="001B6803"/>
    <w:rsid w:val="001B69FD"/>
    <w:rsid w:val="001B6C81"/>
    <w:rsid w:val="001B6E83"/>
    <w:rsid w:val="001B727D"/>
    <w:rsid w:val="001B7308"/>
    <w:rsid w:val="001B75A6"/>
    <w:rsid w:val="001B7944"/>
    <w:rsid w:val="001B7EA9"/>
    <w:rsid w:val="001B7F83"/>
    <w:rsid w:val="001C0426"/>
    <w:rsid w:val="001C04CC"/>
    <w:rsid w:val="001C0516"/>
    <w:rsid w:val="001C0832"/>
    <w:rsid w:val="001C0BC7"/>
    <w:rsid w:val="001C0F5D"/>
    <w:rsid w:val="001C10BE"/>
    <w:rsid w:val="001C169C"/>
    <w:rsid w:val="001C1885"/>
    <w:rsid w:val="001C192F"/>
    <w:rsid w:val="001C19DD"/>
    <w:rsid w:val="001C1A27"/>
    <w:rsid w:val="001C1AD8"/>
    <w:rsid w:val="001C1B6D"/>
    <w:rsid w:val="001C1D57"/>
    <w:rsid w:val="001C20BD"/>
    <w:rsid w:val="001C2277"/>
    <w:rsid w:val="001C24B6"/>
    <w:rsid w:val="001C2877"/>
    <w:rsid w:val="001C2AB5"/>
    <w:rsid w:val="001C2BA1"/>
    <w:rsid w:val="001C2E13"/>
    <w:rsid w:val="001C2E78"/>
    <w:rsid w:val="001C2F21"/>
    <w:rsid w:val="001C2F82"/>
    <w:rsid w:val="001C3224"/>
    <w:rsid w:val="001C3448"/>
    <w:rsid w:val="001C344C"/>
    <w:rsid w:val="001C3777"/>
    <w:rsid w:val="001C3A16"/>
    <w:rsid w:val="001C3A2A"/>
    <w:rsid w:val="001C4063"/>
    <w:rsid w:val="001C4155"/>
    <w:rsid w:val="001C42CB"/>
    <w:rsid w:val="001C4365"/>
    <w:rsid w:val="001C4412"/>
    <w:rsid w:val="001C4533"/>
    <w:rsid w:val="001C4790"/>
    <w:rsid w:val="001C4C97"/>
    <w:rsid w:val="001C64AE"/>
    <w:rsid w:val="001C6612"/>
    <w:rsid w:val="001C69AA"/>
    <w:rsid w:val="001C6CB8"/>
    <w:rsid w:val="001C6F04"/>
    <w:rsid w:val="001C70DA"/>
    <w:rsid w:val="001C7401"/>
    <w:rsid w:val="001C7530"/>
    <w:rsid w:val="001C7772"/>
    <w:rsid w:val="001C787D"/>
    <w:rsid w:val="001C79AC"/>
    <w:rsid w:val="001C7A92"/>
    <w:rsid w:val="001C7AB5"/>
    <w:rsid w:val="001C7B9A"/>
    <w:rsid w:val="001C7CDC"/>
    <w:rsid w:val="001C7F15"/>
    <w:rsid w:val="001C7F68"/>
    <w:rsid w:val="001D023D"/>
    <w:rsid w:val="001D02F1"/>
    <w:rsid w:val="001D080E"/>
    <w:rsid w:val="001D0D94"/>
    <w:rsid w:val="001D0DA0"/>
    <w:rsid w:val="001D109E"/>
    <w:rsid w:val="001D1189"/>
    <w:rsid w:val="001D128C"/>
    <w:rsid w:val="001D198B"/>
    <w:rsid w:val="001D1A9A"/>
    <w:rsid w:val="001D1BED"/>
    <w:rsid w:val="001D2871"/>
    <w:rsid w:val="001D2958"/>
    <w:rsid w:val="001D2A55"/>
    <w:rsid w:val="001D2B32"/>
    <w:rsid w:val="001D3130"/>
    <w:rsid w:val="001D3275"/>
    <w:rsid w:val="001D34CA"/>
    <w:rsid w:val="001D39C0"/>
    <w:rsid w:val="001D3A0F"/>
    <w:rsid w:val="001D3D4E"/>
    <w:rsid w:val="001D3E28"/>
    <w:rsid w:val="001D3FBA"/>
    <w:rsid w:val="001D4274"/>
    <w:rsid w:val="001D43D6"/>
    <w:rsid w:val="001D4600"/>
    <w:rsid w:val="001D4A15"/>
    <w:rsid w:val="001D4AE3"/>
    <w:rsid w:val="001D503B"/>
    <w:rsid w:val="001D56C5"/>
    <w:rsid w:val="001D56ED"/>
    <w:rsid w:val="001D5929"/>
    <w:rsid w:val="001D5ADC"/>
    <w:rsid w:val="001D5B04"/>
    <w:rsid w:val="001D5BC7"/>
    <w:rsid w:val="001D5C58"/>
    <w:rsid w:val="001D5E6F"/>
    <w:rsid w:val="001D5F5F"/>
    <w:rsid w:val="001D609D"/>
    <w:rsid w:val="001D62F5"/>
    <w:rsid w:val="001D64DD"/>
    <w:rsid w:val="001D66B5"/>
    <w:rsid w:val="001D6A6C"/>
    <w:rsid w:val="001D6EC3"/>
    <w:rsid w:val="001D73FA"/>
    <w:rsid w:val="001D752B"/>
    <w:rsid w:val="001D7591"/>
    <w:rsid w:val="001D762B"/>
    <w:rsid w:val="001D78E5"/>
    <w:rsid w:val="001D7B1F"/>
    <w:rsid w:val="001D7B9E"/>
    <w:rsid w:val="001D7DFB"/>
    <w:rsid w:val="001D7E88"/>
    <w:rsid w:val="001D7F45"/>
    <w:rsid w:val="001D7F70"/>
    <w:rsid w:val="001E04E2"/>
    <w:rsid w:val="001E0BD9"/>
    <w:rsid w:val="001E0D98"/>
    <w:rsid w:val="001E1052"/>
    <w:rsid w:val="001E117A"/>
    <w:rsid w:val="001E12C0"/>
    <w:rsid w:val="001E1797"/>
    <w:rsid w:val="001E1816"/>
    <w:rsid w:val="001E1998"/>
    <w:rsid w:val="001E1A39"/>
    <w:rsid w:val="001E1FB5"/>
    <w:rsid w:val="001E1FDF"/>
    <w:rsid w:val="001E20A3"/>
    <w:rsid w:val="001E2121"/>
    <w:rsid w:val="001E21CE"/>
    <w:rsid w:val="001E21FB"/>
    <w:rsid w:val="001E2383"/>
    <w:rsid w:val="001E26BE"/>
    <w:rsid w:val="001E27BE"/>
    <w:rsid w:val="001E2971"/>
    <w:rsid w:val="001E2B8C"/>
    <w:rsid w:val="001E2BB5"/>
    <w:rsid w:val="001E2C3B"/>
    <w:rsid w:val="001E2C4F"/>
    <w:rsid w:val="001E2CC6"/>
    <w:rsid w:val="001E3240"/>
    <w:rsid w:val="001E3318"/>
    <w:rsid w:val="001E3373"/>
    <w:rsid w:val="001E396C"/>
    <w:rsid w:val="001E3F07"/>
    <w:rsid w:val="001E4027"/>
    <w:rsid w:val="001E4309"/>
    <w:rsid w:val="001E436A"/>
    <w:rsid w:val="001E44A6"/>
    <w:rsid w:val="001E45FE"/>
    <w:rsid w:val="001E4670"/>
    <w:rsid w:val="001E46C2"/>
    <w:rsid w:val="001E4D43"/>
    <w:rsid w:val="001E4DC3"/>
    <w:rsid w:val="001E4E58"/>
    <w:rsid w:val="001E5336"/>
    <w:rsid w:val="001E5345"/>
    <w:rsid w:val="001E5B01"/>
    <w:rsid w:val="001E5BC5"/>
    <w:rsid w:val="001E5E2C"/>
    <w:rsid w:val="001E5EC4"/>
    <w:rsid w:val="001E6027"/>
    <w:rsid w:val="001E61A0"/>
    <w:rsid w:val="001E6562"/>
    <w:rsid w:val="001E65FD"/>
    <w:rsid w:val="001E684E"/>
    <w:rsid w:val="001E6B6C"/>
    <w:rsid w:val="001E6C4E"/>
    <w:rsid w:val="001E6F48"/>
    <w:rsid w:val="001E7189"/>
    <w:rsid w:val="001E73AE"/>
    <w:rsid w:val="001E7B58"/>
    <w:rsid w:val="001E7C02"/>
    <w:rsid w:val="001E7CAD"/>
    <w:rsid w:val="001F0189"/>
    <w:rsid w:val="001F0296"/>
    <w:rsid w:val="001F03C6"/>
    <w:rsid w:val="001F043D"/>
    <w:rsid w:val="001F04E6"/>
    <w:rsid w:val="001F05D7"/>
    <w:rsid w:val="001F06BE"/>
    <w:rsid w:val="001F07C4"/>
    <w:rsid w:val="001F0A68"/>
    <w:rsid w:val="001F0D75"/>
    <w:rsid w:val="001F0E16"/>
    <w:rsid w:val="001F1747"/>
    <w:rsid w:val="001F1855"/>
    <w:rsid w:val="001F1D29"/>
    <w:rsid w:val="001F2094"/>
    <w:rsid w:val="001F23D3"/>
    <w:rsid w:val="001F2A1E"/>
    <w:rsid w:val="001F2A32"/>
    <w:rsid w:val="001F2B8D"/>
    <w:rsid w:val="001F2D25"/>
    <w:rsid w:val="001F3017"/>
    <w:rsid w:val="001F30BD"/>
    <w:rsid w:val="001F346C"/>
    <w:rsid w:val="001F3473"/>
    <w:rsid w:val="001F367D"/>
    <w:rsid w:val="001F39B3"/>
    <w:rsid w:val="001F3A95"/>
    <w:rsid w:val="001F3CD1"/>
    <w:rsid w:val="001F42A9"/>
    <w:rsid w:val="001F4459"/>
    <w:rsid w:val="001F4605"/>
    <w:rsid w:val="001F4777"/>
    <w:rsid w:val="001F49B0"/>
    <w:rsid w:val="001F4C16"/>
    <w:rsid w:val="001F53BD"/>
    <w:rsid w:val="001F5639"/>
    <w:rsid w:val="001F5663"/>
    <w:rsid w:val="001F579A"/>
    <w:rsid w:val="001F58E4"/>
    <w:rsid w:val="001F597F"/>
    <w:rsid w:val="001F59D8"/>
    <w:rsid w:val="001F5D8C"/>
    <w:rsid w:val="001F5FA7"/>
    <w:rsid w:val="001F6153"/>
    <w:rsid w:val="001F61F9"/>
    <w:rsid w:val="001F63E7"/>
    <w:rsid w:val="001F64D2"/>
    <w:rsid w:val="001F6592"/>
    <w:rsid w:val="001F65BB"/>
    <w:rsid w:val="001F695B"/>
    <w:rsid w:val="001F6DE1"/>
    <w:rsid w:val="001F7377"/>
    <w:rsid w:val="001F737D"/>
    <w:rsid w:val="001F73D5"/>
    <w:rsid w:val="001F7503"/>
    <w:rsid w:val="001F7609"/>
    <w:rsid w:val="001F7893"/>
    <w:rsid w:val="001F79A3"/>
    <w:rsid w:val="001F7AC0"/>
    <w:rsid w:val="001F7D3F"/>
    <w:rsid w:val="001F7E54"/>
    <w:rsid w:val="00200021"/>
    <w:rsid w:val="002000B5"/>
    <w:rsid w:val="00200483"/>
    <w:rsid w:val="00200523"/>
    <w:rsid w:val="00200879"/>
    <w:rsid w:val="00200919"/>
    <w:rsid w:val="00200AD6"/>
    <w:rsid w:val="00200F65"/>
    <w:rsid w:val="00201319"/>
    <w:rsid w:val="002013BF"/>
    <w:rsid w:val="00201595"/>
    <w:rsid w:val="0020184B"/>
    <w:rsid w:val="00201983"/>
    <w:rsid w:val="002024B0"/>
    <w:rsid w:val="0020268C"/>
    <w:rsid w:val="002026AF"/>
    <w:rsid w:val="0020288B"/>
    <w:rsid w:val="0020299D"/>
    <w:rsid w:val="00202B43"/>
    <w:rsid w:val="00202B5D"/>
    <w:rsid w:val="00202D72"/>
    <w:rsid w:val="00202DB9"/>
    <w:rsid w:val="00203168"/>
    <w:rsid w:val="002031A5"/>
    <w:rsid w:val="00203232"/>
    <w:rsid w:val="002038AC"/>
    <w:rsid w:val="00203C66"/>
    <w:rsid w:val="00203C86"/>
    <w:rsid w:val="002041BB"/>
    <w:rsid w:val="0020463C"/>
    <w:rsid w:val="00204B90"/>
    <w:rsid w:val="00204C1B"/>
    <w:rsid w:val="00204E28"/>
    <w:rsid w:val="00204EEE"/>
    <w:rsid w:val="002050F6"/>
    <w:rsid w:val="0020526B"/>
    <w:rsid w:val="00205398"/>
    <w:rsid w:val="002058A1"/>
    <w:rsid w:val="00205E93"/>
    <w:rsid w:val="0020602A"/>
    <w:rsid w:val="002065AB"/>
    <w:rsid w:val="00206A59"/>
    <w:rsid w:val="00206CB4"/>
    <w:rsid w:val="00206F21"/>
    <w:rsid w:val="00207069"/>
    <w:rsid w:val="00207099"/>
    <w:rsid w:val="00207245"/>
    <w:rsid w:val="0020747C"/>
    <w:rsid w:val="002076DE"/>
    <w:rsid w:val="002077B2"/>
    <w:rsid w:val="002077F8"/>
    <w:rsid w:val="0020788F"/>
    <w:rsid w:val="002079D4"/>
    <w:rsid w:val="00207B3D"/>
    <w:rsid w:val="00207B5F"/>
    <w:rsid w:val="00207B81"/>
    <w:rsid w:val="00207BCD"/>
    <w:rsid w:val="00207E58"/>
    <w:rsid w:val="00207EA1"/>
    <w:rsid w:val="00207EC7"/>
    <w:rsid w:val="00207F22"/>
    <w:rsid w:val="00210063"/>
    <w:rsid w:val="00210178"/>
    <w:rsid w:val="002105C3"/>
    <w:rsid w:val="0021070A"/>
    <w:rsid w:val="002108C7"/>
    <w:rsid w:val="00210AE2"/>
    <w:rsid w:val="00210D07"/>
    <w:rsid w:val="00210E6C"/>
    <w:rsid w:val="00211099"/>
    <w:rsid w:val="00211268"/>
    <w:rsid w:val="002112AB"/>
    <w:rsid w:val="00211351"/>
    <w:rsid w:val="00211415"/>
    <w:rsid w:val="0021157F"/>
    <w:rsid w:val="002115E6"/>
    <w:rsid w:val="002115F1"/>
    <w:rsid w:val="0021168B"/>
    <w:rsid w:val="0021189F"/>
    <w:rsid w:val="00211942"/>
    <w:rsid w:val="002119C9"/>
    <w:rsid w:val="00211D23"/>
    <w:rsid w:val="00211F84"/>
    <w:rsid w:val="00212192"/>
    <w:rsid w:val="00212A53"/>
    <w:rsid w:val="00212D2C"/>
    <w:rsid w:val="00212EBF"/>
    <w:rsid w:val="00213368"/>
    <w:rsid w:val="002135F4"/>
    <w:rsid w:val="0021363C"/>
    <w:rsid w:val="00213948"/>
    <w:rsid w:val="00213C4E"/>
    <w:rsid w:val="00213C98"/>
    <w:rsid w:val="00213CD5"/>
    <w:rsid w:val="00213D29"/>
    <w:rsid w:val="00213FAD"/>
    <w:rsid w:val="00214087"/>
    <w:rsid w:val="0021424F"/>
    <w:rsid w:val="0021425E"/>
    <w:rsid w:val="002146AD"/>
    <w:rsid w:val="002148CD"/>
    <w:rsid w:val="00214B63"/>
    <w:rsid w:val="002150D1"/>
    <w:rsid w:val="0021516C"/>
    <w:rsid w:val="0021544E"/>
    <w:rsid w:val="002154CB"/>
    <w:rsid w:val="00215BB5"/>
    <w:rsid w:val="00215C75"/>
    <w:rsid w:val="00215C8B"/>
    <w:rsid w:val="00215D35"/>
    <w:rsid w:val="00216136"/>
    <w:rsid w:val="00216511"/>
    <w:rsid w:val="002166CD"/>
    <w:rsid w:val="0021674E"/>
    <w:rsid w:val="00216957"/>
    <w:rsid w:val="00216C87"/>
    <w:rsid w:val="00216D34"/>
    <w:rsid w:val="00217027"/>
    <w:rsid w:val="0021726A"/>
    <w:rsid w:val="0021728D"/>
    <w:rsid w:val="0021750A"/>
    <w:rsid w:val="002175C8"/>
    <w:rsid w:val="002176F9"/>
    <w:rsid w:val="0021770B"/>
    <w:rsid w:val="002179DF"/>
    <w:rsid w:val="00217DFC"/>
    <w:rsid w:val="00217F53"/>
    <w:rsid w:val="00217F8C"/>
    <w:rsid w:val="00220692"/>
    <w:rsid w:val="0022074A"/>
    <w:rsid w:val="00220BAD"/>
    <w:rsid w:val="00220C43"/>
    <w:rsid w:val="00220D5A"/>
    <w:rsid w:val="00221307"/>
    <w:rsid w:val="002213AB"/>
    <w:rsid w:val="002213EC"/>
    <w:rsid w:val="0022156A"/>
    <w:rsid w:val="00221A77"/>
    <w:rsid w:val="00221D5A"/>
    <w:rsid w:val="00222096"/>
    <w:rsid w:val="002220E2"/>
    <w:rsid w:val="00222130"/>
    <w:rsid w:val="002221A2"/>
    <w:rsid w:val="0022232C"/>
    <w:rsid w:val="00222775"/>
    <w:rsid w:val="00222786"/>
    <w:rsid w:val="00222974"/>
    <w:rsid w:val="002229D4"/>
    <w:rsid w:val="00222B49"/>
    <w:rsid w:val="00222BE4"/>
    <w:rsid w:val="002233CB"/>
    <w:rsid w:val="00223758"/>
    <w:rsid w:val="0022375F"/>
    <w:rsid w:val="002238BA"/>
    <w:rsid w:val="00223B9D"/>
    <w:rsid w:val="00223C18"/>
    <w:rsid w:val="00223CB8"/>
    <w:rsid w:val="00223D78"/>
    <w:rsid w:val="00223E35"/>
    <w:rsid w:val="002243E1"/>
    <w:rsid w:val="002245C8"/>
    <w:rsid w:val="002245E7"/>
    <w:rsid w:val="00224653"/>
    <w:rsid w:val="00224BEC"/>
    <w:rsid w:val="00224DF6"/>
    <w:rsid w:val="00224F78"/>
    <w:rsid w:val="002252A7"/>
    <w:rsid w:val="002253CE"/>
    <w:rsid w:val="00225521"/>
    <w:rsid w:val="002256E1"/>
    <w:rsid w:val="00225E6E"/>
    <w:rsid w:val="00225EBF"/>
    <w:rsid w:val="00225FBC"/>
    <w:rsid w:val="002260FE"/>
    <w:rsid w:val="002261DE"/>
    <w:rsid w:val="002263C2"/>
    <w:rsid w:val="002267F6"/>
    <w:rsid w:val="00226846"/>
    <w:rsid w:val="00226AEC"/>
    <w:rsid w:val="00226E42"/>
    <w:rsid w:val="00227244"/>
    <w:rsid w:val="0022738E"/>
    <w:rsid w:val="0022757B"/>
    <w:rsid w:val="00227811"/>
    <w:rsid w:val="00227938"/>
    <w:rsid w:val="00227D8B"/>
    <w:rsid w:val="00227D91"/>
    <w:rsid w:val="00227E7A"/>
    <w:rsid w:val="00227FDD"/>
    <w:rsid w:val="00230977"/>
    <w:rsid w:val="00231006"/>
    <w:rsid w:val="002313CB"/>
    <w:rsid w:val="00231568"/>
    <w:rsid w:val="00232024"/>
    <w:rsid w:val="002326FA"/>
    <w:rsid w:val="002327DF"/>
    <w:rsid w:val="00232DF4"/>
    <w:rsid w:val="00232F75"/>
    <w:rsid w:val="00233058"/>
    <w:rsid w:val="002332BD"/>
    <w:rsid w:val="00233915"/>
    <w:rsid w:val="00233A21"/>
    <w:rsid w:val="00233CB3"/>
    <w:rsid w:val="00233FFB"/>
    <w:rsid w:val="00234631"/>
    <w:rsid w:val="00234641"/>
    <w:rsid w:val="002346E2"/>
    <w:rsid w:val="00234862"/>
    <w:rsid w:val="002348C7"/>
    <w:rsid w:val="002349DB"/>
    <w:rsid w:val="00234A87"/>
    <w:rsid w:val="00234BA5"/>
    <w:rsid w:val="00234BDF"/>
    <w:rsid w:val="00234CB6"/>
    <w:rsid w:val="00234CCC"/>
    <w:rsid w:val="00234FC4"/>
    <w:rsid w:val="00235DD3"/>
    <w:rsid w:val="00236163"/>
    <w:rsid w:val="00236237"/>
    <w:rsid w:val="002363FD"/>
    <w:rsid w:val="00237485"/>
    <w:rsid w:val="00237755"/>
    <w:rsid w:val="002379D4"/>
    <w:rsid w:val="00237B37"/>
    <w:rsid w:val="00237BFF"/>
    <w:rsid w:val="00237C14"/>
    <w:rsid w:val="00237D50"/>
    <w:rsid w:val="00237E2C"/>
    <w:rsid w:val="00237EDB"/>
    <w:rsid w:val="00240136"/>
    <w:rsid w:val="002404F0"/>
    <w:rsid w:val="00240BCD"/>
    <w:rsid w:val="00240C03"/>
    <w:rsid w:val="00240CA7"/>
    <w:rsid w:val="00240DAE"/>
    <w:rsid w:val="00240DCF"/>
    <w:rsid w:val="00241372"/>
    <w:rsid w:val="002413FD"/>
    <w:rsid w:val="0024154D"/>
    <w:rsid w:val="002418CD"/>
    <w:rsid w:val="00241B7D"/>
    <w:rsid w:val="00242176"/>
    <w:rsid w:val="00242487"/>
    <w:rsid w:val="002428D3"/>
    <w:rsid w:val="00242BD1"/>
    <w:rsid w:val="00243415"/>
    <w:rsid w:val="002434D5"/>
    <w:rsid w:val="00243564"/>
    <w:rsid w:val="002435B0"/>
    <w:rsid w:val="00243847"/>
    <w:rsid w:val="00243CBF"/>
    <w:rsid w:val="00243F71"/>
    <w:rsid w:val="00243FBD"/>
    <w:rsid w:val="00244343"/>
    <w:rsid w:val="0024445E"/>
    <w:rsid w:val="002445A8"/>
    <w:rsid w:val="0024475F"/>
    <w:rsid w:val="00244761"/>
    <w:rsid w:val="0024553A"/>
    <w:rsid w:val="002457B6"/>
    <w:rsid w:val="00245D69"/>
    <w:rsid w:val="002461B2"/>
    <w:rsid w:val="00246209"/>
    <w:rsid w:val="00246249"/>
    <w:rsid w:val="00246481"/>
    <w:rsid w:val="00246598"/>
    <w:rsid w:val="002466F1"/>
    <w:rsid w:val="00246774"/>
    <w:rsid w:val="00246A37"/>
    <w:rsid w:val="00246F0D"/>
    <w:rsid w:val="0024719F"/>
    <w:rsid w:val="00247308"/>
    <w:rsid w:val="002474E4"/>
    <w:rsid w:val="00247F7E"/>
    <w:rsid w:val="00250346"/>
    <w:rsid w:val="00250847"/>
    <w:rsid w:val="00250D61"/>
    <w:rsid w:val="00251843"/>
    <w:rsid w:val="00251CA5"/>
    <w:rsid w:val="00251D03"/>
    <w:rsid w:val="00251E70"/>
    <w:rsid w:val="0025281D"/>
    <w:rsid w:val="00252898"/>
    <w:rsid w:val="00252952"/>
    <w:rsid w:val="00252B30"/>
    <w:rsid w:val="00252BA8"/>
    <w:rsid w:val="00252C14"/>
    <w:rsid w:val="00252EB1"/>
    <w:rsid w:val="00253036"/>
    <w:rsid w:val="0025333D"/>
    <w:rsid w:val="002533AD"/>
    <w:rsid w:val="00253532"/>
    <w:rsid w:val="0025379F"/>
    <w:rsid w:val="002538C4"/>
    <w:rsid w:val="00253B37"/>
    <w:rsid w:val="0025406D"/>
    <w:rsid w:val="00254164"/>
    <w:rsid w:val="0025487B"/>
    <w:rsid w:val="002549B7"/>
    <w:rsid w:val="00254C1D"/>
    <w:rsid w:val="002550E8"/>
    <w:rsid w:val="00255210"/>
    <w:rsid w:val="002552BB"/>
    <w:rsid w:val="00255449"/>
    <w:rsid w:val="002556BB"/>
    <w:rsid w:val="002557F0"/>
    <w:rsid w:val="00255D69"/>
    <w:rsid w:val="00255FAE"/>
    <w:rsid w:val="00256048"/>
    <w:rsid w:val="00256422"/>
    <w:rsid w:val="00256446"/>
    <w:rsid w:val="0025645B"/>
    <w:rsid w:val="0025680C"/>
    <w:rsid w:val="0025681C"/>
    <w:rsid w:val="002569D3"/>
    <w:rsid w:val="00256A19"/>
    <w:rsid w:val="00256AD9"/>
    <w:rsid w:val="00256D4D"/>
    <w:rsid w:val="0025710C"/>
    <w:rsid w:val="00257326"/>
    <w:rsid w:val="002574C8"/>
    <w:rsid w:val="002575EB"/>
    <w:rsid w:val="00257651"/>
    <w:rsid w:val="0025766D"/>
    <w:rsid w:val="002577A4"/>
    <w:rsid w:val="002578AC"/>
    <w:rsid w:val="00257DE0"/>
    <w:rsid w:val="00260132"/>
    <w:rsid w:val="0026043E"/>
    <w:rsid w:val="00260555"/>
    <w:rsid w:val="002605ED"/>
    <w:rsid w:val="0026078C"/>
    <w:rsid w:val="00260829"/>
    <w:rsid w:val="00260A11"/>
    <w:rsid w:val="00260A15"/>
    <w:rsid w:val="00260AFE"/>
    <w:rsid w:val="00260CCE"/>
    <w:rsid w:val="00260D42"/>
    <w:rsid w:val="00260D90"/>
    <w:rsid w:val="002613A1"/>
    <w:rsid w:val="002613EE"/>
    <w:rsid w:val="0026157B"/>
    <w:rsid w:val="00261669"/>
    <w:rsid w:val="00261772"/>
    <w:rsid w:val="00261F3A"/>
    <w:rsid w:val="002620CA"/>
    <w:rsid w:val="002624A3"/>
    <w:rsid w:val="00262524"/>
    <w:rsid w:val="00262711"/>
    <w:rsid w:val="00262BBF"/>
    <w:rsid w:val="00263274"/>
    <w:rsid w:val="002634EC"/>
    <w:rsid w:val="0026399E"/>
    <w:rsid w:val="00263A53"/>
    <w:rsid w:val="00263DE2"/>
    <w:rsid w:val="00264A85"/>
    <w:rsid w:val="00264D67"/>
    <w:rsid w:val="00264D92"/>
    <w:rsid w:val="00265027"/>
    <w:rsid w:val="002651D5"/>
    <w:rsid w:val="00265370"/>
    <w:rsid w:val="002653E2"/>
    <w:rsid w:val="00265A8D"/>
    <w:rsid w:val="00265F18"/>
    <w:rsid w:val="002662A5"/>
    <w:rsid w:val="002669A0"/>
    <w:rsid w:val="00266A6A"/>
    <w:rsid w:val="00266B94"/>
    <w:rsid w:val="00266D24"/>
    <w:rsid w:val="002671B5"/>
    <w:rsid w:val="00267525"/>
    <w:rsid w:val="00267A00"/>
    <w:rsid w:val="00267AF3"/>
    <w:rsid w:val="00270183"/>
    <w:rsid w:val="00270198"/>
    <w:rsid w:val="002702DD"/>
    <w:rsid w:val="00270318"/>
    <w:rsid w:val="00270548"/>
    <w:rsid w:val="002705A7"/>
    <w:rsid w:val="0027070E"/>
    <w:rsid w:val="00270FB1"/>
    <w:rsid w:val="00271040"/>
    <w:rsid w:val="00271050"/>
    <w:rsid w:val="0027108D"/>
    <w:rsid w:val="0027159B"/>
    <w:rsid w:val="00271662"/>
    <w:rsid w:val="00271932"/>
    <w:rsid w:val="00271C5B"/>
    <w:rsid w:val="00271C6B"/>
    <w:rsid w:val="0027200D"/>
    <w:rsid w:val="00272271"/>
    <w:rsid w:val="00272AE8"/>
    <w:rsid w:val="00272C5B"/>
    <w:rsid w:val="00272E70"/>
    <w:rsid w:val="0027331C"/>
    <w:rsid w:val="00273444"/>
    <w:rsid w:val="00273588"/>
    <w:rsid w:val="00273753"/>
    <w:rsid w:val="002737D1"/>
    <w:rsid w:val="00273D0C"/>
    <w:rsid w:val="00273F37"/>
    <w:rsid w:val="00273FE4"/>
    <w:rsid w:val="00274065"/>
    <w:rsid w:val="002740DF"/>
    <w:rsid w:val="0027410A"/>
    <w:rsid w:val="002743E5"/>
    <w:rsid w:val="002743EB"/>
    <w:rsid w:val="00274471"/>
    <w:rsid w:val="00274633"/>
    <w:rsid w:val="002749E2"/>
    <w:rsid w:val="00274A0F"/>
    <w:rsid w:val="00274C4C"/>
    <w:rsid w:val="00274D99"/>
    <w:rsid w:val="00274EA2"/>
    <w:rsid w:val="002750D9"/>
    <w:rsid w:val="0027531A"/>
    <w:rsid w:val="00275502"/>
    <w:rsid w:val="0027562B"/>
    <w:rsid w:val="00275918"/>
    <w:rsid w:val="00275AE7"/>
    <w:rsid w:val="00275C97"/>
    <w:rsid w:val="00275CB5"/>
    <w:rsid w:val="00275CC8"/>
    <w:rsid w:val="00275EE9"/>
    <w:rsid w:val="0027606E"/>
    <w:rsid w:val="00276343"/>
    <w:rsid w:val="0027635A"/>
    <w:rsid w:val="002763B6"/>
    <w:rsid w:val="0027643F"/>
    <w:rsid w:val="00276AE4"/>
    <w:rsid w:val="00276B01"/>
    <w:rsid w:val="00277495"/>
    <w:rsid w:val="0027789C"/>
    <w:rsid w:val="002802AB"/>
    <w:rsid w:val="00280372"/>
    <w:rsid w:val="00280374"/>
    <w:rsid w:val="0028075B"/>
    <w:rsid w:val="002809AC"/>
    <w:rsid w:val="00280FF0"/>
    <w:rsid w:val="00281217"/>
    <w:rsid w:val="00281388"/>
    <w:rsid w:val="00281751"/>
    <w:rsid w:val="00281802"/>
    <w:rsid w:val="002818D0"/>
    <w:rsid w:val="00281B03"/>
    <w:rsid w:val="00281D25"/>
    <w:rsid w:val="00281E32"/>
    <w:rsid w:val="00281FEE"/>
    <w:rsid w:val="00282048"/>
    <w:rsid w:val="00282219"/>
    <w:rsid w:val="00282269"/>
    <w:rsid w:val="002823FE"/>
    <w:rsid w:val="002824B6"/>
    <w:rsid w:val="002826D5"/>
    <w:rsid w:val="002826F3"/>
    <w:rsid w:val="00282A73"/>
    <w:rsid w:val="00282B8F"/>
    <w:rsid w:val="00282CF0"/>
    <w:rsid w:val="002834F4"/>
    <w:rsid w:val="0028354A"/>
    <w:rsid w:val="0028360C"/>
    <w:rsid w:val="0028371A"/>
    <w:rsid w:val="00283885"/>
    <w:rsid w:val="002838BF"/>
    <w:rsid w:val="002838D9"/>
    <w:rsid w:val="002839A3"/>
    <w:rsid w:val="002839FC"/>
    <w:rsid w:val="00283A15"/>
    <w:rsid w:val="00283D11"/>
    <w:rsid w:val="00284049"/>
    <w:rsid w:val="00284434"/>
    <w:rsid w:val="0028461B"/>
    <w:rsid w:val="00284692"/>
    <w:rsid w:val="00284934"/>
    <w:rsid w:val="00284DD9"/>
    <w:rsid w:val="00284F72"/>
    <w:rsid w:val="00285436"/>
    <w:rsid w:val="0028583E"/>
    <w:rsid w:val="0028584D"/>
    <w:rsid w:val="00285C60"/>
    <w:rsid w:val="00285C61"/>
    <w:rsid w:val="00286AAC"/>
    <w:rsid w:val="00286ABD"/>
    <w:rsid w:val="00286AEC"/>
    <w:rsid w:val="00286B1E"/>
    <w:rsid w:val="00286C81"/>
    <w:rsid w:val="00286DE2"/>
    <w:rsid w:val="00287036"/>
    <w:rsid w:val="00287583"/>
    <w:rsid w:val="00287904"/>
    <w:rsid w:val="00287BE4"/>
    <w:rsid w:val="00287D20"/>
    <w:rsid w:val="00287E8B"/>
    <w:rsid w:val="00290296"/>
    <w:rsid w:val="00290447"/>
    <w:rsid w:val="00290812"/>
    <w:rsid w:val="002909D9"/>
    <w:rsid w:val="00290A54"/>
    <w:rsid w:val="00290A6B"/>
    <w:rsid w:val="00290B8A"/>
    <w:rsid w:val="00290E2A"/>
    <w:rsid w:val="00291019"/>
    <w:rsid w:val="0029141A"/>
    <w:rsid w:val="0029164A"/>
    <w:rsid w:val="00291A2D"/>
    <w:rsid w:val="00291A5A"/>
    <w:rsid w:val="00291B58"/>
    <w:rsid w:val="00291DB8"/>
    <w:rsid w:val="00291DD4"/>
    <w:rsid w:val="00291E95"/>
    <w:rsid w:val="00291F21"/>
    <w:rsid w:val="00291F42"/>
    <w:rsid w:val="00292207"/>
    <w:rsid w:val="00292484"/>
    <w:rsid w:val="00292753"/>
    <w:rsid w:val="00292828"/>
    <w:rsid w:val="00292835"/>
    <w:rsid w:val="00292A12"/>
    <w:rsid w:val="00292A5C"/>
    <w:rsid w:val="00292A76"/>
    <w:rsid w:val="00292A79"/>
    <w:rsid w:val="00292F89"/>
    <w:rsid w:val="002935B5"/>
    <w:rsid w:val="002936C4"/>
    <w:rsid w:val="00293862"/>
    <w:rsid w:val="00294326"/>
    <w:rsid w:val="00294552"/>
    <w:rsid w:val="0029458C"/>
    <w:rsid w:val="00294757"/>
    <w:rsid w:val="00294777"/>
    <w:rsid w:val="002947EB"/>
    <w:rsid w:val="00294AB6"/>
    <w:rsid w:val="00294FB1"/>
    <w:rsid w:val="00295236"/>
    <w:rsid w:val="00295368"/>
    <w:rsid w:val="002953F5"/>
    <w:rsid w:val="002955D1"/>
    <w:rsid w:val="0029571E"/>
    <w:rsid w:val="00296134"/>
    <w:rsid w:val="00296748"/>
    <w:rsid w:val="002968FB"/>
    <w:rsid w:val="00296A00"/>
    <w:rsid w:val="00296B80"/>
    <w:rsid w:val="00296E2B"/>
    <w:rsid w:val="00296E7C"/>
    <w:rsid w:val="00296EAC"/>
    <w:rsid w:val="00297185"/>
    <w:rsid w:val="00297604"/>
    <w:rsid w:val="00297998"/>
    <w:rsid w:val="00297F83"/>
    <w:rsid w:val="002A01B0"/>
    <w:rsid w:val="002A02A5"/>
    <w:rsid w:val="002A0A43"/>
    <w:rsid w:val="002A0F8D"/>
    <w:rsid w:val="002A1280"/>
    <w:rsid w:val="002A140E"/>
    <w:rsid w:val="002A14A3"/>
    <w:rsid w:val="002A15D8"/>
    <w:rsid w:val="002A1659"/>
    <w:rsid w:val="002A16B3"/>
    <w:rsid w:val="002A1810"/>
    <w:rsid w:val="002A18DD"/>
    <w:rsid w:val="002A197C"/>
    <w:rsid w:val="002A1ECE"/>
    <w:rsid w:val="002A2336"/>
    <w:rsid w:val="002A2773"/>
    <w:rsid w:val="002A2D91"/>
    <w:rsid w:val="002A2E64"/>
    <w:rsid w:val="002A3443"/>
    <w:rsid w:val="002A3682"/>
    <w:rsid w:val="002A3BD6"/>
    <w:rsid w:val="002A3CC4"/>
    <w:rsid w:val="002A3E21"/>
    <w:rsid w:val="002A3EA8"/>
    <w:rsid w:val="002A4032"/>
    <w:rsid w:val="002A42D4"/>
    <w:rsid w:val="002A4432"/>
    <w:rsid w:val="002A465F"/>
    <w:rsid w:val="002A4BAE"/>
    <w:rsid w:val="002A4C05"/>
    <w:rsid w:val="002A4C55"/>
    <w:rsid w:val="002A4CD7"/>
    <w:rsid w:val="002A4CEE"/>
    <w:rsid w:val="002A5510"/>
    <w:rsid w:val="002A57B3"/>
    <w:rsid w:val="002A58E8"/>
    <w:rsid w:val="002A5955"/>
    <w:rsid w:val="002A5ADA"/>
    <w:rsid w:val="002A5CC9"/>
    <w:rsid w:val="002A5DD2"/>
    <w:rsid w:val="002A5EBE"/>
    <w:rsid w:val="002A6150"/>
    <w:rsid w:val="002A64FC"/>
    <w:rsid w:val="002A6C50"/>
    <w:rsid w:val="002A6DA5"/>
    <w:rsid w:val="002A6DFB"/>
    <w:rsid w:val="002A710C"/>
    <w:rsid w:val="002A71E1"/>
    <w:rsid w:val="002A723B"/>
    <w:rsid w:val="002A7328"/>
    <w:rsid w:val="002A7809"/>
    <w:rsid w:val="002A795F"/>
    <w:rsid w:val="002B00DB"/>
    <w:rsid w:val="002B0547"/>
    <w:rsid w:val="002B0B2A"/>
    <w:rsid w:val="002B0B7E"/>
    <w:rsid w:val="002B0EA5"/>
    <w:rsid w:val="002B0EAB"/>
    <w:rsid w:val="002B0F67"/>
    <w:rsid w:val="002B11C0"/>
    <w:rsid w:val="002B145C"/>
    <w:rsid w:val="002B1467"/>
    <w:rsid w:val="002B1B04"/>
    <w:rsid w:val="002B1CAD"/>
    <w:rsid w:val="002B1F67"/>
    <w:rsid w:val="002B2423"/>
    <w:rsid w:val="002B2508"/>
    <w:rsid w:val="002B26A5"/>
    <w:rsid w:val="002B2831"/>
    <w:rsid w:val="002B28D4"/>
    <w:rsid w:val="002B29A0"/>
    <w:rsid w:val="002B2C42"/>
    <w:rsid w:val="002B2C95"/>
    <w:rsid w:val="002B2CD8"/>
    <w:rsid w:val="002B2CE1"/>
    <w:rsid w:val="002B30CF"/>
    <w:rsid w:val="002B30DF"/>
    <w:rsid w:val="002B3228"/>
    <w:rsid w:val="002B335B"/>
    <w:rsid w:val="002B3585"/>
    <w:rsid w:val="002B361B"/>
    <w:rsid w:val="002B3BB6"/>
    <w:rsid w:val="002B3C41"/>
    <w:rsid w:val="002B3F11"/>
    <w:rsid w:val="002B40BC"/>
    <w:rsid w:val="002B4597"/>
    <w:rsid w:val="002B4864"/>
    <w:rsid w:val="002B4E4A"/>
    <w:rsid w:val="002B4F6B"/>
    <w:rsid w:val="002B501A"/>
    <w:rsid w:val="002B510E"/>
    <w:rsid w:val="002B5241"/>
    <w:rsid w:val="002B55F1"/>
    <w:rsid w:val="002B55F7"/>
    <w:rsid w:val="002B57E1"/>
    <w:rsid w:val="002B59D2"/>
    <w:rsid w:val="002B5D83"/>
    <w:rsid w:val="002B6274"/>
    <w:rsid w:val="002B632E"/>
    <w:rsid w:val="002B653B"/>
    <w:rsid w:val="002B656A"/>
    <w:rsid w:val="002B667E"/>
    <w:rsid w:val="002B6997"/>
    <w:rsid w:val="002B6D35"/>
    <w:rsid w:val="002B6EA7"/>
    <w:rsid w:val="002B7212"/>
    <w:rsid w:val="002B725C"/>
    <w:rsid w:val="002B738C"/>
    <w:rsid w:val="002B7397"/>
    <w:rsid w:val="002B760F"/>
    <w:rsid w:val="002B762B"/>
    <w:rsid w:val="002C0002"/>
    <w:rsid w:val="002C014B"/>
    <w:rsid w:val="002C015B"/>
    <w:rsid w:val="002C01BA"/>
    <w:rsid w:val="002C078F"/>
    <w:rsid w:val="002C08B5"/>
    <w:rsid w:val="002C0BE1"/>
    <w:rsid w:val="002C0F30"/>
    <w:rsid w:val="002C11DF"/>
    <w:rsid w:val="002C1418"/>
    <w:rsid w:val="002C1457"/>
    <w:rsid w:val="002C14B2"/>
    <w:rsid w:val="002C182A"/>
    <w:rsid w:val="002C1856"/>
    <w:rsid w:val="002C193A"/>
    <w:rsid w:val="002C193F"/>
    <w:rsid w:val="002C1B91"/>
    <w:rsid w:val="002C1CD6"/>
    <w:rsid w:val="002C1FFE"/>
    <w:rsid w:val="002C230D"/>
    <w:rsid w:val="002C26C7"/>
    <w:rsid w:val="002C2892"/>
    <w:rsid w:val="002C28AB"/>
    <w:rsid w:val="002C2950"/>
    <w:rsid w:val="002C295B"/>
    <w:rsid w:val="002C2C11"/>
    <w:rsid w:val="002C2C89"/>
    <w:rsid w:val="002C2CFD"/>
    <w:rsid w:val="002C3443"/>
    <w:rsid w:val="002C34AD"/>
    <w:rsid w:val="002C35C6"/>
    <w:rsid w:val="002C3650"/>
    <w:rsid w:val="002C36D1"/>
    <w:rsid w:val="002C36D7"/>
    <w:rsid w:val="002C37B1"/>
    <w:rsid w:val="002C37E5"/>
    <w:rsid w:val="002C3826"/>
    <w:rsid w:val="002C3C3F"/>
    <w:rsid w:val="002C3CAE"/>
    <w:rsid w:val="002C3CCB"/>
    <w:rsid w:val="002C4451"/>
    <w:rsid w:val="002C4804"/>
    <w:rsid w:val="002C4865"/>
    <w:rsid w:val="002C4ABC"/>
    <w:rsid w:val="002C4E12"/>
    <w:rsid w:val="002C4E21"/>
    <w:rsid w:val="002C4F3C"/>
    <w:rsid w:val="002C575B"/>
    <w:rsid w:val="002C59B3"/>
    <w:rsid w:val="002C59B6"/>
    <w:rsid w:val="002C59DE"/>
    <w:rsid w:val="002C5DFD"/>
    <w:rsid w:val="002C6166"/>
    <w:rsid w:val="002C62FD"/>
    <w:rsid w:val="002C650E"/>
    <w:rsid w:val="002C6580"/>
    <w:rsid w:val="002C65C5"/>
    <w:rsid w:val="002C6674"/>
    <w:rsid w:val="002C6D3A"/>
    <w:rsid w:val="002C79AA"/>
    <w:rsid w:val="002C79B2"/>
    <w:rsid w:val="002C7A45"/>
    <w:rsid w:val="002C7B16"/>
    <w:rsid w:val="002C7CDB"/>
    <w:rsid w:val="002C7DC6"/>
    <w:rsid w:val="002C7FF3"/>
    <w:rsid w:val="002D033F"/>
    <w:rsid w:val="002D0351"/>
    <w:rsid w:val="002D06C3"/>
    <w:rsid w:val="002D06DF"/>
    <w:rsid w:val="002D098E"/>
    <w:rsid w:val="002D0D5C"/>
    <w:rsid w:val="002D155F"/>
    <w:rsid w:val="002D1D3B"/>
    <w:rsid w:val="002D2045"/>
    <w:rsid w:val="002D252A"/>
    <w:rsid w:val="002D2632"/>
    <w:rsid w:val="002D295A"/>
    <w:rsid w:val="002D2B9A"/>
    <w:rsid w:val="002D2C99"/>
    <w:rsid w:val="002D2D68"/>
    <w:rsid w:val="002D3006"/>
    <w:rsid w:val="002D3322"/>
    <w:rsid w:val="002D344E"/>
    <w:rsid w:val="002D34E5"/>
    <w:rsid w:val="002D35B9"/>
    <w:rsid w:val="002D38AA"/>
    <w:rsid w:val="002D3CFF"/>
    <w:rsid w:val="002D3FBB"/>
    <w:rsid w:val="002D4073"/>
    <w:rsid w:val="002D438B"/>
    <w:rsid w:val="002D43C3"/>
    <w:rsid w:val="002D4428"/>
    <w:rsid w:val="002D4469"/>
    <w:rsid w:val="002D4499"/>
    <w:rsid w:val="002D4795"/>
    <w:rsid w:val="002D4BD0"/>
    <w:rsid w:val="002D4BF9"/>
    <w:rsid w:val="002D5029"/>
    <w:rsid w:val="002D51F1"/>
    <w:rsid w:val="002D556F"/>
    <w:rsid w:val="002D558B"/>
    <w:rsid w:val="002D576F"/>
    <w:rsid w:val="002D58F5"/>
    <w:rsid w:val="002D5B6A"/>
    <w:rsid w:val="002D5BA1"/>
    <w:rsid w:val="002D6029"/>
    <w:rsid w:val="002D6276"/>
    <w:rsid w:val="002D6532"/>
    <w:rsid w:val="002D664C"/>
    <w:rsid w:val="002D6697"/>
    <w:rsid w:val="002D6708"/>
    <w:rsid w:val="002D6B0A"/>
    <w:rsid w:val="002D6E46"/>
    <w:rsid w:val="002D7168"/>
    <w:rsid w:val="002D7251"/>
    <w:rsid w:val="002D7875"/>
    <w:rsid w:val="002D7CC0"/>
    <w:rsid w:val="002D7E5E"/>
    <w:rsid w:val="002D7EB5"/>
    <w:rsid w:val="002E05E0"/>
    <w:rsid w:val="002E07BD"/>
    <w:rsid w:val="002E083D"/>
    <w:rsid w:val="002E091E"/>
    <w:rsid w:val="002E0A53"/>
    <w:rsid w:val="002E0E57"/>
    <w:rsid w:val="002E11E1"/>
    <w:rsid w:val="002E125F"/>
    <w:rsid w:val="002E1452"/>
    <w:rsid w:val="002E14B5"/>
    <w:rsid w:val="002E1551"/>
    <w:rsid w:val="002E16FE"/>
    <w:rsid w:val="002E19E7"/>
    <w:rsid w:val="002E1DCC"/>
    <w:rsid w:val="002E2270"/>
    <w:rsid w:val="002E2534"/>
    <w:rsid w:val="002E265F"/>
    <w:rsid w:val="002E2A8B"/>
    <w:rsid w:val="002E2A95"/>
    <w:rsid w:val="002E2D2A"/>
    <w:rsid w:val="002E2EFE"/>
    <w:rsid w:val="002E33A0"/>
    <w:rsid w:val="002E380A"/>
    <w:rsid w:val="002E39F1"/>
    <w:rsid w:val="002E3E69"/>
    <w:rsid w:val="002E43F4"/>
    <w:rsid w:val="002E444E"/>
    <w:rsid w:val="002E46D7"/>
    <w:rsid w:val="002E47EC"/>
    <w:rsid w:val="002E4900"/>
    <w:rsid w:val="002E498C"/>
    <w:rsid w:val="002E4A13"/>
    <w:rsid w:val="002E4AED"/>
    <w:rsid w:val="002E4BE6"/>
    <w:rsid w:val="002E4DF0"/>
    <w:rsid w:val="002E4F73"/>
    <w:rsid w:val="002E4F94"/>
    <w:rsid w:val="002E4FD3"/>
    <w:rsid w:val="002E504C"/>
    <w:rsid w:val="002E5068"/>
    <w:rsid w:val="002E53E3"/>
    <w:rsid w:val="002E567F"/>
    <w:rsid w:val="002E5D08"/>
    <w:rsid w:val="002E5DD1"/>
    <w:rsid w:val="002E5E6B"/>
    <w:rsid w:val="002E621E"/>
    <w:rsid w:val="002E6431"/>
    <w:rsid w:val="002E6594"/>
    <w:rsid w:val="002E66A8"/>
    <w:rsid w:val="002E6DF0"/>
    <w:rsid w:val="002E6ED4"/>
    <w:rsid w:val="002E6F9C"/>
    <w:rsid w:val="002E717C"/>
    <w:rsid w:val="002E7460"/>
    <w:rsid w:val="002E75B1"/>
    <w:rsid w:val="002E787B"/>
    <w:rsid w:val="002E7E81"/>
    <w:rsid w:val="002E7F20"/>
    <w:rsid w:val="002F00E5"/>
    <w:rsid w:val="002F03EE"/>
    <w:rsid w:val="002F04FC"/>
    <w:rsid w:val="002F0C87"/>
    <w:rsid w:val="002F0F98"/>
    <w:rsid w:val="002F1000"/>
    <w:rsid w:val="002F1314"/>
    <w:rsid w:val="002F174B"/>
    <w:rsid w:val="002F1843"/>
    <w:rsid w:val="002F1851"/>
    <w:rsid w:val="002F1B2C"/>
    <w:rsid w:val="002F1D6A"/>
    <w:rsid w:val="002F1E7A"/>
    <w:rsid w:val="002F24FD"/>
    <w:rsid w:val="002F2D3B"/>
    <w:rsid w:val="002F2D41"/>
    <w:rsid w:val="002F2D5E"/>
    <w:rsid w:val="002F30EA"/>
    <w:rsid w:val="002F31C3"/>
    <w:rsid w:val="002F32F8"/>
    <w:rsid w:val="002F3363"/>
    <w:rsid w:val="002F34AA"/>
    <w:rsid w:val="002F34E5"/>
    <w:rsid w:val="002F34FA"/>
    <w:rsid w:val="002F388F"/>
    <w:rsid w:val="002F3B4A"/>
    <w:rsid w:val="002F3B58"/>
    <w:rsid w:val="002F3C8C"/>
    <w:rsid w:val="002F3CFD"/>
    <w:rsid w:val="002F3D6A"/>
    <w:rsid w:val="002F3E36"/>
    <w:rsid w:val="002F41E9"/>
    <w:rsid w:val="002F457B"/>
    <w:rsid w:val="002F47B4"/>
    <w:rsid w:val="002F4882"/>
    <w:rsid w:val="002F4908"/>
    <w:rsid w:val="002F4A3C"/>
    <w:rsid w:val="002F4DF9"/>
    <w:rsid w:val="002F4E1C"/>
    <w:rsid w:val="002F4F55"/>
    <w:rsid w:val="002F53F1"/>
    <w:rsid w:val="002F567F"/>
    <w:rsid w:val="002F584C"/>
    <w:rsid w:val="002F5A92"/>
    <w:rsid w:val="002F5BA6"/>
    <w:rsid w:val="002F5BAC"/>
    <w:rsid w:val="002F5EC0"/>
    <w:rsid w:val="002F6221"/>
    <w:rsid w:val="002F64C9"/>
    <w:rsid w:val="002F6943"/>
    <w:rsid w:val="002F6B48"/>
    <w:rsid w:val="002F6C40"/>
    <w:rsid w:val="002F6CE7"/>
    <w:rsid w:val="002F6DCB"/>
    <w:rsid w:val="002F71FA"/>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A5"/>
    <w:rsid w:val="003007F1"/>
    <w:rsid w:val="00300ACA"/>
    <w:rsid w:val="00301225"/>
    <w:rsid w:val="00301276"/>
    <w:rsid w:val="00301285"/>
    <w:rsid w:val="0030142D"/>
    <w:rsid w:val="003014FD"/>
    <w:rsid w:val="00301557"/>
    <w:rsid w:val="003015B9"/>
    <w:rsid w:val="003018EC"/>
    <w:rsid w:val="00301C16"/>
    <w:rsid w:val="00301E63"/>
    <w:rsid w:val="00301ED4"/>
    <w:rsid w:val="00301FD0"/>
    <w:rsid w:val="0030228E"/>
    <w:rsid w:val="00302481"/>
    <w:rsid w:val="00302791"/>
    <w:rsid w:val="003028D4"/>
    <w:rsid w:val="00302A8C"/>
    <w:rsid w:val="00302B87"/>
    <w:rsid w:val="00302C80"/>
    <w:rsid w:val="00302E52"/>
    <w:rsid w:val="00302E7E"/>
    <w:rsid w:val="00302EEF"/>
    <w:rsid w:val="003030FF"/>
    <w:rsid w:val="00303448"/>
    <w:rsid w:val="003038B4"/>
    <w:rsid w:val="00303A7A"/>
    <w:rsid w:val="003048AF"/>
    <w:rsid w:val="003049ED"/>
    <w:rsid w:val="00304AE1"/>
    <w:rsid w:val="00304F29"/>
    <w:rsid w:val="0030527E"/>
    <w:rsid w:val="0030531A"/>
    <w:rsid w:val="00305330"/>
    <w:rsid w:val="00305333"/>
    <w:rsid w:val="00305371"/>
    <w:rsid w:val="003055EA"/>
    <w:rsid w:val="00305618"/>
    <w:rsid w:val="0030577F"/>
    <w:rsid w:val="003059E5"/>
    <w:rsid w:val="00305A74"/>
    <w:rsid w:val="00305DEB"/>
    <w:rsid w:val="00305E2D"/>
    <w:rsid w:val="00306171"/>
    <w:rsid w:val="00306202"/>
    <w:rsid w:val="0030637F"/>
    <w:rsid w:val="00306A57"/>
    <w:rsid w:val="00306B87"/>
    <w:rsid w:val="00306DEA"/>
    <w:rsid w:val="00306E88"/>
    <w:rsid w:val="00306E94"/>
    <w:rsid w:val="003071F1"/>
    <w:rsid w:val="00307672"/>
    <w:rsid w:val="00307674"/>
    <w:rsid w:val="00307B31"/>
    <w:rsid w:val="00307D08"/>
    <w:rsid w:val="00307E1A"/>
    <w:rsid w:val="00307F45"/>
    <w:rsid w:val="00310245"/>
    <w:rsid w:val="00310260"/>
    <w:rsid w:val="0031032A"/>
    <w:rsid w:val="0031053F"/>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759"/>
    <w:rsid w:val="003128A8"/>
    <w:rsid w:val="00312C41"/>
    <w:rsid w:val="003131A1"/>
    <w:rsid w:val="0031322A"/>
    <w:rsid w:val="0031336B"/>
    <w:rsid w:val="003138C5"/>
    <w:rsid w:val="003138E9"/>
    <w:rsid w:val="00313EC9"/>
    <w:rsid w:val="00313F2D"/>
    <w:rsid w:val="00313FBE"/>
    <w:rsid w:val="003141E1"/>
    <w:rsid w:val="003142BC"/>
    <w:rsid w:val="003144CE"/>
    <w:rsid w:val="0031465C"/>
    <w:rsid w:val="003146CD"/>
    <w:rsid w:val="003149D5"/>
    <w:rsid w:val="003149DA"/>
    <w:rsid w:val="00314B3B"/>
    <w:rsid w:val="00314C97"/>
    <w:rsid w:val="00314CBD"/>
    <w:rsid w:val="00314E1F"/>
    <w:rsid w:val="00314E34"/>
    <w:rsid w:val="003150B6"/>
    <w:rsid w:val="003152B7"/>
    <w:rsid w:val="00315452"/>
    <w:rsid w:val="00315663"/>
    <w:rsid w:val="00315833"/>
    <w:rsid w:val="003158B0"/>
    <w:rsid w:val="00315B5D"/>
    <w:rsid w:val="00315D0D"/>
    <w:rsid w:val="00316287"/>
    <w:rsid w:val="0031648D"/>
    <w:rsid w:val="003166EB"/>
    <w:rsid w:val="0031692D"/>
    <w:rsid w:val="00316962"/>
    <w:rsid w:val="00316A78"/>
    <w:rsid w:val="00316FE4"/>
    <w:rsid w:val="00317058"/>
    <w:rsid w:val="00317824"/>
    <w:rsid w:val="003178DA"/>
    <w:rsid w:val="00317FFA"/>
    <w:rsid w:val="00320195"/>
    <w:rsid w:val="0032077A"/>
    <w:rsid w:val="00320B62"/>
    <w:rsid w:val="00320BB2"/>
    <w:rsid w:val="00320C17"/>
    <w:rsid w:val="00320EC3"/>
    <w:rsid w:val="00320F92"/>
    <w:rsid w:val="00321084"/>
    <w:rsid w:val="00321403"/>
    <w:rsid w:val="00321649"/>
    <w:rsid w:val="003217A8"/>
    <w:rsid w:val="003217E9"/>
    <w:rsid w:val="00321ACC"/>
    <w:rsid w:val="00321BA0"/>
    <w:rsid w:val="00321CAC"/>
    <w:rsid w:val="00321E46"/>
    <w:rsid w:val="003224FB"/>
    <w:rsid w:val="003225A3"/>
    <w:rsid w:val="003227E7"/>
    <w:rsid w:val="00322C51"/>
    <w:rsid w:val="00322D6B"/>
    <w:rsid w:val="003232DB"/>
    <w:rsid w:val="00323371"/>
    <w:rsid w:val="003233FE"/>
    <w:rsid w:val="00323440"/>
    <w:rsid w:val="003235EC"/>
    <w:rsid w:val="003237A5"/>
    <w:rsid w:val="00323822"/>
    <w:rsid w:val="003239A0"/>
    <w:rsid w:val="00323A03"/>
    <w:rsid w:val="00323A68"/>
    <w:rsid w:val="00323B29"/>
    <w:rsid w:val="00323BDD"/>
    <w:rsid w:val="00323CFE"/>
    <w:rsid w:val="00323D4E"/>
    <w:rsid w:val="00323E97"/>
    <w:rsid w:val="0032429F"/>
    <w:rsid w:val="0032434A"/>
    <w:rsid w:val="003243B8"/>
    <w:rsid w:val="003247BC"/>
    <w:rsid w:val="00324A95"/>
    <w:rsid w:val="00324AA6"/>
    <w:rsid w:val="00324D3A"/>
    <w:rsid w:val="00324E43"/>
    <w:rsid w:val="0032507C"/>
    <w:rsid w:val="00325759"/>
    <w:rsid w:val="00325D54"/>
    <w:rsid w:val="00325EF3"/>
    <w:rsid w:val="00325F3B"/>
    <w:rsid w:val="0032644B"/>
    <w:rsid w:val="00326885"/>
    <w:rsid w:val="00326AD4"/>
    <w:rsid w:val="00326B9E"/>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525"/>
    <w:rsid w:val="003316D5"/>
    <w:rsid w:val="00331A2C"/>
    <w:rsid w:val="0033227A"/>
    <w:rsid w:val="003322C9"/>
    <w:rsid w:val="00332387"/>
    <w:rsid w:val="003323B3"/>
    <w:rsid w:val="003323C3"/>
    <w:rsid w:val="0033246D"/>
    <w:rsid w:val="003324B5"/>
    <w:rsid w:val="003325CB"/>
    <w:rsid w:val="00332840"/>
    <w:rsid w:val="003328ED"/>
    <w:rsid w:val="00332959"/>
    <w:rsid w:val="00332CA5"/>
    <w:rsid w:val="00332D8F"/>
    <w:rsid w:val="00332E41"/>
    <w:rsid w:val="00332E96"/>
    <w:rsid w:val="00333178"/>
    <w:rsid w:val="003331DB"/>
    <w:rsid w:val="003332DD"/>
    <w:rsid w:val="00333498"/>
    <w:rsid w:val="0033349E"/>
    <w:rsid w:val="003334BA"/>
    <w:rsid w:val="003335F3"/>
    <w:rsid w:val="00333738"/>
    <w:rsid w:val="00333777"/>
    <w:rsid w:val="003337BA"/>
    <w:rsid w:val="0033390E"/>
    <w:rsid w:val="00333DC6"/>
    <w:rsid w:val="00333F03"/>
    <w:rsid w:val="003345B4"/>
    <w:rsid w:val="0033483E"/>
    <w:rsid w:val="0033529C"/>
    <w:rsid w:val="00335465"/>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EA0"/>
    <w:rsid w:val="00336FD3"/>
    <w:rsid w:val="00337636"/>
    <w:rsid w:val="003378AD"/>
    <w:rsid w:val="003378C2"/>
    <w:rsid w:val="00337A1C"/>
    <w:rsid w:val="00337B88"/>
    <w:rsid w:val="00337DF1"/>
    <w:rsid w:val="00337E3F"/>
    <w:rsid w:val="00337F1D"/>
    <w:rsid w:val="00337FAF"/>
    <w:rsid w:val="0034038E"/>
    <w:rsid w:val="0034050C"/>
    <w:rsid w:val="003407C6"/>
    <w:rsid w:val="00340871"/>
    <w:rsid w:val="003408BD"/>
    <w:rsid w:val="0034091F"/>
    <w:rsid w:val="003409E6"/>
    <w:rsid w:val="00340DAA"/>
    <w:rsid w:val="003410E2"/>
    <w:rsid w:val="003418D1"/>
    <w:rsid w:val="00341C60"/>
    <w:rsid w:val="00342292"/>
    <w:rsid w:val="003423BC"/>
    <w:rsid w:val="003428B0"/>
    <w:rsid w:val="00342944"/>
    <w:rsid w:val="00342D53"/>
    <w:rsid w:val="00342FC8"/>
    <w:rsid w:val="00344544"/>
    <w:rsid w:val="00344783"/>
    <w:rsid w:val="0034480D"/>
    <w:rsid w:val="00344AAD"/>
    <w:rsid w:val="00344D96"/>
    <w:rsid w:val="00344E9D"/>
    <w:rsid w:val="00344FA4"/>
    <w:rsid w:val="003451B8"/>
    <w:rsid w:val="00345387"/>
    <w:rsid w:val="003454BC"/>
    <w:rsid w:val="00345577"/>
    <w:rsid w:val="003455EF"/>
    <w:rsid w:val="003456F0"/>
    <w:rsid w:val="0034582F"/>
    <w:rsid w:val="00345BF4"/>
    <w:rsid w:val="0034605E"/>
    <w:rsid w:val="00346082"/>
    <w:rsid w:val="00346182"/>
    <w:rsid w:val="003466DA"/>
    <w:rsid w:val="003466DC"/>
    <w:rsid w:val="00346AC1"/>
    <w:rsid w:val="00346D2D"/>
    <w:rsid w:val="00346ED7"/>
    <w:rsid w:val="0034709E"/>
    <w:rsid w:val="003471D5"/>
    <w:rsid w:val="003471DB"/>
    <w:rsid w:val="00347430"/>
    <w:rsid w:val="00347624"/>
    <w:rsid w:val="003478F0"/>
    <w:rsid w:val="00347CA9"/>
    <w:rsid w:val="00347E22"/>
    <w:rsid w:val="003500B3"/>
    <w:rsid w:val="003500ED"/>
    <w:rsid w:val="0035010C"/>
    <w:rsid w:val="003502D5"/>
    <w:rsid w:val="00350519"/>
    <w:rsid w:val="003505D2"/>
    <w:rsid w:val="003506C2"/>
    <w:rsid w:val="003508BA"/>
    <w:rsid w:val="00350BD3"/>
    <w:rsid w:val="00351800"/>
    <w:rsid w:val="00351AD9"/>
    <w:rsid w:val="00351C5F"/>
    <w:rsid w:val="00351E3B"/>
    <w:rsid w:val="0035203B"/>
    <w:rsid w:val="0035239E"/>
    <w:rsid w:val="003524EF"/>
    <w:rsid w:val="0035252F"/>
    <w:rsid w:val="003526B8"/>
    <w:rsid w:val="003527F0"/>
    <w:rsid w:val="00352918"/>
    <w:rsid w:val="00352A16"/>
    <w:rsid w:val="00352C7C"/>
    <w:rsid w:val="00352C9D"/>
    <w:rsid w:val="00352CA8"/>
    <w:rsid w:val="00352D77"/>
    <w:rsid w:val="00352DBD"/>
    <w:rsid w:val="00352E46"/>
    <w:rsid w:val="003535DF"/>
    <w:rsid w:val="0035396E"/>
    <w:rsid w:val="00353EEA"/>
    <w:rsid w:val="00354137"/>
    <w:rsid w:val="003543E7"/>
    <w:rsid w:val="003544D9"/>
    <w:rsid w:val="003546B0"/>
    <w:rsid w:val="00354933"/>
    <w:rsid w:val="00354B92"/>
    <w:rsid w:val="00354CBC"/>
    <w:rsid w:val="00354F7A"/>
    <w:rsid w:val="00354FEC"/>
    <w:rsid w:val="00355765"/>
    <w:rsid w:val="00355AA3"/>
    <w:rsid w:val="00355BED"/>
    <w:rsid w:val="00355E44"/>
    <w:rsid w:val="00356157"/>
    <w:rsid w:val="003562D8"/>
    <w:rsid w:val="003565CE"/>
    <w:rsid w:val="00356D31"/>
    <w:rsid w:val="00356E7A"/>
    <w:rsid w:val="00357012"/>
    <w:rsid w:val="003570E2"/>
    <w:rsid w:val="00357238"/>
    <w:rsid w:val="003575D3"/>
    <w:rsid w:val="003577D9"/>
    <w:rsid w:val="00357CEA"/>
    <w:rsid w:val="00357DB9"/>
    <w:rsid w:val="00357F97"/>
    <w:rsid w:val="003600C0"/>
    <w:rsid w:val="0036038C"/>
    <w:rsid w:val="0036073E"/>
    <w:rsid w:val="00360ABE"/>
    <w:rsid w:val="00360AC3"/>
    <w:rsid w:val="00360B02"/>
    <w:rsid w:val="00361584"/>
    <w:rsid w:val="003616AF"/>
    <w:rsid w:val="003617DD"/>
    <w:rsid w:val="00361835"/>
    <w:rsid w:val="00361AD9"/>
    <w:rsid w:val="00361BF3"/>
    <w:rsid w:val="00361E5A"/>
    <w:rsid w:val="0036205F"/>
    <w:rsid w:val="003620CB"/>
    <w:rsid w:val="003621CF"/>
    <w:rsid w:val="00362354"/>
    <w:rsid w:val="00362741"/>
    <w:rsid w:val="00362A6D"/>
    <w:rsid w:val="0036326B"/>
    <w:rsid w:val="003633CD"/>
    <w:rsid w:val="00363651"/>
    <w:rsid w:val="00363859"/>
    <w:rsid w:val="00363A4A"/>
    <w:rsid w:val="00363B82"/>
    <w:rsid w:val="00363FC5"/>
    <w:rsid w:val="00364023"/>
    <w:rsid w:val="003640EC"/>
    <w:rsid w:val="00364113"/>
    <w:rsid w:val="003644E7"/>
    <w:rsid w:val="003645B0"/>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70C"/>
    <w:rsid w:val="00370AA8"/>
    <w:rsid w:val="00370DCF"/>
    <w:rsid w:val="00371267"/>
    <w:rsid w:val="003719DF"/>
    <w:rsid w:val="00371E36"/>
    <w:rsid w:val="0037210A"/>
    <w:rsid w:val="0037226F"/>
    <w:rsid w:val="003725D2"/>
    <w:rsid w:val="00372A89"/>
    <w:rsid w:val="0037314F"/>
    <w:rsid w:val="00373758"/>
    <w:rsid w:val="003737BB"/>
    <w:rsid w:val="003738DE"/>
    <w:rsid w:val="00373D17"/>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A8A"/>
    <w:rsid w:val="00375B6F"/>
    <w:rsid w:val="003761E7"/>
    <w:rsid w:val="00376266"/>
    <w:rsid w:val="003765E1"/>
    <w:rsid w:val="0037663C"/>
    <w:rsid w:val="00376ACF"/>
    <w:rsid w:val="00376F0C"/>
    <w:rsid w:val="00377162"/>
    <w:rsid w:val="00377652"/>
    <w:rsid w:val="003777E0"/>
    <w:rsid w:val="00377835"/>
    <w:rsid w:val="003779F2"/>
    <w:rsid w:val="00377AEE"/>
    <w:rsid w:val="0038002D"/>
    <w:rsid w:val="00380130"/>
    <w:rsid w:val="003801EA"/>
    <w:rsid w:val="0038022D"/>
    <w:rsid w:val="0038036D"/>
    <w:rsid w:val="00380535"/>
    <w:rsid w:val="003807F2"/>
    <w:rsid w:val="003810E7"/>
    <w:rsid w:val="00381417"/>
    <w:rsid w:val="0038183E"/>
    <w:rsid w:val="0038189F"/>
    <w:rsid w:val="00381927"/>
    <w:rsid w:val="00381A7F"/>
    <w:rsid w:val="00381DD4"/>
    <w:rsid w:val="0038209A"/>
    <w:rsid w:val="00382283"/>
    <w:rsid w:val="00382310"/>
    <w:rsid w:val="003825BF"/>
    <w:rsid w:val="003826D6"/>
    <w:rsid w:val="00382A2F"/>
    <w:rsid w:val="00382AE0"/>
    <w:rsid w:val="00382D44"/>
    <w:rsid w:val="00382DC3"/>
    <w:rsid w:val="00383705"/>
    <w:rsid w:val="0038383C"/>
    <w:rsid w:val="00383D75"/>
    <w:rsid w:val="003845C4"/>
    <w:rsid w:val="00384629"/>
    <w:rsid w:val="00384B0E"/>
    <w:rsid w:val="003851DB"/>
    <w:rsid w:val="003853FC"/>
    <w:rsid w:val="00385612"/>
    <w:rsid w:val="0038608A"/>
    <w:rsid w:val="00386107"/>
    <w:rsid w:val="00386297"/>
    <w:rsid w:val="00386401"/>
    <w:rsid w:val="003865E6"/>
    <w:rsid w:val="00386A20"/>
    <w:rsid w:val="00386A9C"/>
    <w:rsid w:val="00386D8C"/>
    <w:rsid w:val="00386D90"/>
    <w:rsid w:val="00387333"/>
    <w:rsid w:val="003877F9"/>
    <w:rsid w:val="003878E6"/>
    <w:rsid w:val="003879D6"/>
    <w:rsid w:val="00387D81"/>
    <w:rsid w:val="00387FBE"/>
    <w:rsid w:val="00390091"/>
    <w:rsid w:val="003901BB"/>
    <w:rsid w:val="00390279"/>
    <w:rsid w:val="0039071A"/>
    <w:rsid w:val="003908F9"/>
    <w:rsid w:val="0039094F"/>
    <w:rsid w:val="003909E5"/>
    <w:rsid w:val="00390A19"/>
    <w:rsid w:val="00390BD1"/>
    <w:rsid w:val="00390C54"/>
    <w:rsid w:val="00391316"/>
    <w:rsid w:val="0039149E"/>
    <w:rsid w:val="00391595"/>
    <w:rsid w:val="003915CD"/>
    <w:rsid w:val="0039181F"/>
    <w:rsid w:val="0039191A"/>
    <w:rsid w:val="00391DF3"/>
    <w:rsid w:val="00391F66"/>
    <w:rsid w:val="00391FEF"/>
    <w:rsid w:val="0039201A"/>
    <w:rsid w:val="00392336"/>
    <w:rsid w:val="00392409"/>
    <w:rsid w:val="003925E6"/>
    <w:rsid w:val="003927E8"/>
    <w:rsid w:val="0039299E"/>
    <w:rsid w:val="00392B0F"/>
    <w:rsid w:val="00392DC1"/>
    <w:rsid w:val="00392F35"/>
    <w:rsid w:val="00393244"/>
    <w:rsid w:val="00393260"/>
    <w:rsid w:val="003933E7"/>
    <w:rsid w:val="003934C8"/>
    <w:rsid w:val="0039354F"/>
    <w:rsid w:val="003938D1"/>
    <w:rsid w:val="003939B6"/>
    <w:rsid w:val="00393AD4"/>
    <w:rsid w:val="00393BD1"/>
    <w:rsid w:val="00393F88"/>
    <w:rsid w:val="00393FA8"/>
    <w:rsid w:val="00394125"/>
    <w:rsid w:val="003942BF"/>
    <w:rsid w:val="00394470"/>
    <w:rsid w:val="003946E4"/>
    <w:rsid w:val="00394B55"/>
    <w:rsid w:val="00394D9B"/>
    <w:rsid w:val="00394EF0"/>
    <w:rsid w:val="00395067"/>
    <w:rsid w:val="00395549"/>
    <w:rsid w:val="003956A2"/>
    <w:rsid w:val="003956DB"/>
    <w:rsid w:val="00395714"/>
    <w:rsid w:val="00395A4E"/>
    <w:rsid w:val="00395A87"/>
    <w:rsid w:val="00395C18"/>
    <w:rsid w:val="00395E0B"/>
    <w:rsid w:val="00395EC5"/>
    <w:rsid w:val="00395F44"/>
    <w:rsid w:val="00396092"/>
    <w:rsid w:val="003964BC"/>
    <w:rsid w:val="00396959"/>
    <w:rsid w:val="00396C6B"/>
    <w:rsid w:val="00396D22"/>
    <w:rsid w:val="00396D95"/>
    <w:rsid w:val="0039705A"/>
    <w:rsid w:val="00397269"/>
    <w:rsid w:val="00397273"/>
    <w:rsid w:val="00397913"/>
    <w:rsid w:val="003979EB"/>
    <w:rsid w:val="00397C1F"/>
    <w:rsid w:val="00397C94"/>
    <w:rsid w:val="00397FD4"/>
    <w:rsid w:val="003A02FB"/>
    <w:rsid w:val="003A0475"/>
    <w:rsid w:val="003A0680"/>
    <w:rsid w:val="003A0C05"/>
    <w:rsid w:val="003A0C6E"/>
    <w:rsid w:val="003A10A8"/>
    <w:rsid w:val="003A1DE2"/>
    <w:rsid w:val="003A1EE5"/>
    <w:rsid w:val="003A1EEE"/>
    <w:rsid w:val="003A1F64"/>
    <w:rsid w:val="003A1FD7"/>
    <w:rsid w:val="003A214E"/>
    <w:rsid w:val="003A21AB"/>
    <w:rsid w:val="003A2901"/>
    <w:rsid w:val="003A2BF1"/>
    <w:rsid w:val="003A2CBB"/>
    <w:rsid w:val="003A2DE5"/>
    <w:rsid w:val="003A3135"/>
    <w:rsid w:val="003A3159"/>
    <w:rsid w:val="003A32F5"/>
    <w:rsid w:val="003A341F"/>
    <w:rsid w:val="003A3840"/>
    <w:rsid w:val="003A3A08"/>
    <w:rsid w:val="003A3E4B"/>
    <w:rsid w:val="003A4887"/>
    <w:rsid w:val="003A4A31"/>
    <w:rsid w:val="003A4C8F"/>
    <w:rsid w:val="003A4D11"/>
    <w:rsid w:val="003A4E13"/>
    <w:rsid w:val="003A4F8B"/>
    <w:rsid w:val="003A54ED"/>
    <w:rsid w:val="003A578B"/>
    <w:rsid w:val="003A5C43"/>
    <w:rsid w:val="003A6063"/>
    <w:rsid w:val="003A610E"/>
    <w:rsid w:val="003A6495"/>
    <w:rsid w:val="003A66D3"/>
    <w:rsid w:val="003A67B4"/>
    <w:rsid w:val="003A68BC"/>
    <w:rsid w:val="003A6CB9"/>
    <w:rsid w:val="003A70C9"/>
    <w:rsid w:val="003A70E1"/>
    <w:rsid w:val="003A714F"/>
    <w:rsid w:val="003A738D"/>
    <w:rsid w:val="003A75B2"/>
    <w:rsid w:val="003A766E"/>
    <w:rsid w:val="003A7750"/>
    <w:rsid w:val="003A7978"/>
    <w:rsid w:val="003A7E0F"/>
    <w:rsid w:val="003A7EE8"/>
    <w:rsid w:val="003B0041"/>
    <w:rsid w:val="003B004B"/>
    <w:rsid w:val="003B0827"/>
    <w:rsid w:val="003B0A0B"/>
    <w:rsid w:val="003B0AAA"/>
    <w:rsid w:val="003B0B7B"/>
    <w:rsid w:val="003B0CD5"/>
    <w:rsid w:val="003B0E53"/>
    <w:rsid w:val="003B1050"/>
    <w:rsid w:val="003B1227"/>
    <w:rsid w:val="003B124D"/>
    <w:rsid w:val="003B16ED"/>
    <w:rsid w:val="003B1704"/>
    <w:rsid w:val="003B19BF"/>
    <w:rsid w:val="003B19CC"/>
    <w:rsid w:val="003B1C1F"/>
    <w:rsid w:val="003B1E0C"/>
    <w:rsid w:val="003B20B6"/>
    <w:rsid w:val="003B20C6"/>
    <w:rsid w:val="003B269A"/>
    <w:rsid w:val="003B27E3"/>
    <w:rsid w:val="003B281B"/>
    <w:rsid w:val="003B2F9C"/>
    <w:rsid w:val="003B3395"/>
    <w:rsid w:val="003B33C3"/>
    <w:rsid w:val="003B33ED"/>
    <w:rsid w:val="003B365D"/>
    <w:rsid w:val="003B3664"/>
    <w:rsid w:val="003B375E"/>
    <w:rsid w:val="003B3DE7"/>
    <w:rsid w:val="003B3E78"/>
    <w:rsid w:val="003B404D"/>
    <w:rsid w:val="003B434C"/>
    <w:rsid w:val="003B499E"/>
    <w:rsid w:val="003B49BD"/>
    <w:rsid w:val="003B4FDC"/>
    <w:rsid w:val="003B509B"/>
    <w:rsid w:val="003B522B"/>
    <w:rsid w:val="003B54E0"/>
    <w:rsid w:val="003B58AF"/>
    <w:rsid w:val="003B5925"/>
    <w:rsid w:val="003B5B78"/>
    <w:rsid w:val="003B5E2F"/>
    <w:rsid w:val="003B5FDA"/>
    <w:rsid w:val="003B6112"/>
    <w:rsid w:val="003B697D"/>
    <w:rsid w:val="003B69FD"/>
    <w:rsid w:val="003B6A62"/>
    <w:rsid w:val="003B6A6E"/>
    <w:rsid w:val="003B6AC3"/>
    <w:rsid w:val="003B6C56"/>
    <w:rsid w:val="003B6E43"/>
    <w:rsid w:val="003B7015"/>
    <w:rsid w:val="003B7265"/>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F1"/>
    <w:rsid w:val="003C168D"/>
    <w:rsid w:val="003C1865"/>
    <w:rsid w:val="003C206D"/>
    <w:rsid w:val="003C225A"/>
    <w:rsid w:val="003C25B9"/>
    <w:rsid w:val="003C2640"/>
    <w:rsid w:val="003C26F7"/>
    <w:rsid w:val="003C2814"/>
    <w:rsid w:val="003C314A"/>
    <w:rsid w:val="003C330C"/>
    <w:rsid w:val="003C349B"/>
    <w:rsid w:val="003C3514"/>
    <w:rsid w:val="003C35B0"/>
    <w:rsid w:val="003C37AA"/>
    <w:rsid w:val="003C38FA"/>
    <w:rsid w:val="003C3D48"/>
    <w:rsid w:val="003C3D81"/>
    <w:rsid w:val="003C3FF5"/>
    <w:rsid w:val="003C453F"/>
    <w:rsid w:val="003C45E1"/>
    <w:rsid w:val="003C46E2"/>
    <w:rsid w:val="003C4891"/>
    <w:rsid w:val="003C4BFC"/>
    <w:rsid w:val="003C5151"/>
    <w:rsid w:val="003C539D"/>
    <w:rsid w:val="003C6378"/>
    <w:rsid w:val="003C657F"/>
    <w:rsid w:val="003C664A"/>
    <w:rsid w:val="003C6A7E"/>
    <w:rsid w:val="003C6D66"/>
    <w:rsid w:val="003C723A"/>
    <w:rsid w:val="003C7519"/>
    <w:rsid w:val="003C75CB"/>
    <w:rsid w:val="003C7998"/>
    <w:rsid w:val="003C7A6F"/>
    <w:rsid w:val="003C7AFB"/>
    <w:rsid w:val="003C7B7C"/>
    <w:rsid w:val="003D04CC"/>
    <w:rsid w:val="003D04D5"/>
    <w:rsid w:val="003D0985"/>
    <w:rsid w:val="003D0D2B"/>
    <w:rsid w:val="003D12FD"/>
    <w:rsid w:val="003D134B"/>
    <w:rsid w:val="003D13A5"/>
    <w:rsid w:val="003D13CD"/>
    <w:rsid w:val="003D1445"/>
    <w:rsid w:val="003D14D4"/>
    <w:rsid w:val="003D176D"/>
    <w:rsid w:val="003D179C"/>
    <w:rsid w:val="003D189F"/>
    <w:rsid w:val="003D1DB0"/>
    <w:rsid w:val="003D1DDE"/>
    <w:rsid w:val="003D1E90"/>
    <w:rsid w:val="003D1EE4"/>
    <w:rsid w:val="003D2221"/>
    <w:rsid w:val="003D2376"/>
    <w:rsid w:val="003D2A81"/>
    <w:rsid w:val="003D2EBE"/>
    <w:rsid w:val="003D3370"/>
    <w:rsid w:val="003D34EC"/>
    <w:rsid w:val="003D3544"/>
    <w:rsid w:val="003D3936"/>
    <w:rsid w:val="003D3D59"/>
    <w:rsid w:val="003D3D5B"/>
    <w:rsid w:val="003D407F"/>
    <w:rsid w:val="003D420D"/>
    <w:rsid w:val="003D4796"/>
    <w:rsid w:val="003D4933"/>
    <w:rsid w:val="003D499E"/>
    <w:rsid w:val="003D49D0"/>
    <w:rsid w:val="003D4A83"/>
    <w:rsid w:val="003D4B7D"/>
    <w:rsid w:val="003D4C15"/>
    <w:rsid w:val="003D50D3"/>
    <w:rsid w:val="003D5486"/>
    <w:rsid w:val="003D54D2"/>
    <w:rsid w:val="003D571D"/>
    <w:rsid w:val="003D5883"/>
    <w:rsid w:val="003D5ED2"/>
    <w:rsid w:val="003D5F40"/>
    <w:rsid w:val="003D60D1"/>
    <w:rsid w:val="003D65DD"/>
    <w:rsid w:val="003D6601"/>
    <w:rsid w:val="003D6629"/>
    <w:rsid w:val="003D6C2C"/>
    <w:rsid w:val="003D6E41"/>
    <w:rsid w:val="003D7397"/>
    <w:rsid w:val="003D75D3"/>
    <w:rsid w:val="003D78C4"/>
    <w:rsid w:val="003D7C64"/>
    <w:rsid w:val="003D7D0D"/>
    <w:rsid w:val="003D7D5F"/>
    <w:rsid w:val="003D7F42"/>
    <w:rsid w:val="003E01B6"/>
    <w:rsid w:val="003E01D0"/>
    <w:rsid w:val="003E0244"/>
    <w:rsid w:val="003E0961"/>
    <w:rsid w:val="003E0A15"/>
    <w:rsid w:val="003E0B87"/>
    <w:rsid w:val="003E0E80"/>
    <w:rsid w:val="003E10AD"/>
    <w:rsid w:val="003E1360"/>
    <w:rsid w:val="003E15F1"/>
    <w:rsid w:val="003E1B16"/>
    <w:rsid w:val="003E1DE6"/>
    <w:rsid w:val="003E1EE5"/>
    <w:rsid w:val="003E1FE8"/>
    <w:rsid w:val="003E24B0"/>
    <w:rsid w:val="003E24F4"/>
    <w:rsid w:val="003E2520"/>
    <w:rsid w:val="003E254E"/>
    <w:rsid w:val="003E290A"/>
    <w:rsid w:val="003E2937"/>
    <w:rsid w:val="003E31CE"/>
    <w:rsid w:val="003E3345"/>
    <w:rsid w:val="003E3746"/>
    <w:rsid w:val="003E37EA"/>
    <w:rsid w:val="003E3BA8"/>
    <w:rsid w:val="003E3C03"/>
    <w:rsid w:val="003E3C15"/>
    <w:rsid w:val="003E3D19"/>
    <w:rsid w:val="003E412C"/>
    <w:rsid w:val="003E439D"/>
    <w:rsid w:val="003E4CEE"/>
    <w:rsid w:val="003E4D58"/>
    <w:rsid w:val="003E512F"/>
    <w:rsid w:val="003E524F"/>
    <w:rsid w:val="003E5314"/>
    <w:rsid w:val="003E579B"/>
    <w:rsid w:val="003E5800"/>
    <w:rsid w:val="003E5887"/>
    <w:rsid w:val="003E5C3D"/>
    <w:rsid w:val="003E5CF5"/>
    <w:rsid w:val="003E5D16"/>
    <w:rsid w:val="003E5EC8"/>
    <w:rsid w:val="003E688A"/>
    <w:rsid w:val="003E6A45"/>
    <w:rsid w:val="003E6CF1"/>
    <w:rsid w:val="003E6D8C"/>
    <w:rsid w:val="003E6E03"/>
    <w:rsid w:val="003E6EA7"/>
    <w:rsid w:val="003E7478"/>
    <w:rsid w:val="003E7738"/>
    <w:rsid w:val="003E7896"/>
    <w:rsid w:val="003E7AFE"/>
    <w:rsid w:val="003F00A0"/>
    <w:rsid w:val="003F0683"/>
    <w:rsid w:val="003F08D3"/>
    <w:rsid w:val="003F0A3C"/>
    <w:rsid w:val="003F0B74"/>
    <w:rsid w:val="003F0C70"/>
    <w:rsid w:val="003F0F86"/>
    <w:rsid w:val="003F16A5"/>
    <w:rsid w:val="003F1727"/>
    <w:rsid w:val="003F226A"/>
    <w:rsid w:val="003F22DE"/>
    <w:rsid w:val="003F2832"/>
    <w:rsid w:val="003F3411"/>
    <w:rsid w:val="003F3544"/>
    <w:rsid w:val="003F37AD"/>
    <w:rsid w:val="003F3FB8"/>
    <w:rsid w:val="003F43B6"/>
    <w:rsid w:val="003F448D"/>
    <w:rsid w:val="003F46E3"/>
    <w:rsid w:val="003F4859"/>
    <w:rsid w:val="003F4870"/>
    <w:rsid w:val="003F4AE1"/>
    <w:rsid w:val="003F4AE2"/>
    <w:rsid w:val="003F4DFA"/>
    <w:rsid w:val="003F4E07"/>
    <w:rsid w:val="003F4FCE"/>
    <w:rsid w:val="003F56CC"/>
    <w:rsid w:val="003F581A"/>
    <w:rsid w:val="003F58E1"/>
    <w:rsid w:val="003F58EE"/>
    <w:rsid w:val="003F59FB"/>
    <w:rsid w:val="003F5CA8"/>
    <w:rsid w:val="003F5D33"/>
    <w:rsid w:val="003F604F"/>
    <w:rsid w:val="003F62CA"/>
    <w:rsid w:val="003F6432"/>
    <w:rsid w:val="003F64BC"/>
    <w:rsid w:val="003F6969"/>
    <w:rsid w:val="003F6E8C"/>
    <w:rsid w:val="003F6EBB"/>
    <w:rsid w:val="003F74C9"/>
    <w:rsid w:val="003F78E9"/>
    <w:rsid w:val="003F799F"/>
    <w:rsid w:val="003F7D20"/>
    <w:rsid w:val="003F7EA3"/>
    <w:rsid w:val="004002B4"/>
    <w:rsid w:val="004003F2"/>
    <w:rsid w:val="0040046E"/>
    <w:rsid w:val="004005A9"/>
    <w:rsid w:val="004005F8"/>
    <w:rsid w:val="0040063F"/>
    <w:rsid w:val="00400BBB"/>
    <w:rsid w:val="00400E87"/>
    <w:rsid w:val="0040117E"/>
    <w:rsid w:val="00401362"/>
    <w:rsid w:val="00401366"/>
    <w:rsid w:val="0040158C"/>
    <w:rsid w:val="004018A3"/>
    <w:rsid w:val="00401F82"/>
    <w:rsid w:val="00402255"/>
    <w:rsid w:val="00402BBA"/>
    <w:rsid w:val="00402F6F"/>
    <w:rsid w:val="004032B7"/>
    <w:rsid w:val="00403423"/>
    <w:rsid w:val="004035F0"/>
    <w:rsid w:val="0040381A"/>
    <w:rsid w:val="00403ADF"/>
    <w:rsid w:val="00403B9E"/>
    <w:rsid w:val="00403F31"/>
    <w:rsid w:val="00403FE7"/>
    <w:rsid w:val="00404013"/>
    <w:rsid w:val="0040444D"/>
    <w:rsid w:val="0040457B"/>
    <w:rsid w:val="004045DE"/>
    <w:rsid w:val="0040476B"/>
    <w:rsid w:val="00404860"/>
    <w:rsid w:val="00404E94"/>
    <w:rsid w:val="00404E9A"/>
    <w:rsid w:val="00405563"/>
    <w:rsid w:val="004056BF"/>
    <w:rsid w:val="00405CDF"/>
    <w:rsid w:val="00405ED8"/>
    <w:rsid w:val="00405F01"/>
    <w:rsid w:val="004062D5"/>
    <w:rsid w:val="00406325"/>
    <w:rsid w:val="004066DA"/>
    <w:rsid w:val="004067AF"/>
    <w:rsid w:val="00406B52"/>
    <w:rsid w:val="00406C58"/>
    <w:rsid w:val="00407451"/>
    <w:rsid w:val="0040745F"/>
    <w:rsid w:val="00407543"/>
    <w:rsid w:val="004076A7"/>
    <w:rsid w:val="004077A8"/>
    <w:rsid w:val="004078DC"/>
    <w:rsid w:val="00407B5E"/>
    <w:rsid w:val="00407BD0"/>
    <w:rsid w:val="00407C74"/>
    <w:rsid w:val="00410157"/>
    <w:rsid w:val="0041061B"/>
    <w:rsid w:val="0041067C"/>
    <w:rsid w:val="004108FD"/>
    <w:rsid w:val="00410F39"/>
    <w:rsid w:val="00411005"/>
    <w:rsid w:val="004110AB"/>
    <w:rsid w:val="0041124E"/>
    <w:rsid w:val="0041132C"/>
    <w:rsid w:val="00411341"/>
    <w:rsid w:val="00411471"/>
    <w:rsid w:val="00411652"/>
    <w:rsid w:val="004116CA"/>
    <w:rsid w:val="00411A2F"/>
    <w:rsid w:val="00411DDC"/>
    <w:rsid w:val="00411F22"/>
    <w:rsid w:val="00412261"/>
    <w:rsid w:val="00412366"/>
    <w:rsid w:val="004125D8"/>
    <w:rsid w:val="00412A97"/>
    <w:rsid w:val="00412C6D"/>
    <w:rsid w:val="00412CC8"/>
    <w:rsid w:val="00412FDA"/>
    <w:rsid w:val="00413294"/>
    <w:rsid w:val="00413475"/>
    <w:rsid w:val="004135B0"/>
    <w:rsid w:val="004137D8"/>
    <w:rsid w:val="00413835"/>
    <w:rsid w:val="004139AF"/>
    <w:rsid w:val="00413BD1"/>
    <w:rsid w:val="00413CF0"/>
    <w:rsid w:val="00413E3A"/>
    <w:rsid w:val="00413F6A"/>
    <w:rsid w:val="00413FF0"/>
    <w:rsid w:val="004140D8"/>
    <w:rsid w:val="004141DB"/>
    <w:rsid w:val="004143DA"/>
    <w:rsid w:val="0041447E"/>
    <w:rsid w:val="00414E00"/>
    <w:rsid w:val="00414F09"/>
    <w:rsid w:val="0041568B"/>
    <w:rsid w:val="0041575E"/>
    <w:rsid w:val="00415833"/>
    <w:rsid w:val="00415992"/>
    <w:rsid w:val="00415D1A"/>
    <w:rsid w:val="00415F44"/>
    <w:rsid w:val="00415FD5"/>
    <w:rsid w:val="00416051"/>
    <w:rsid w:val="00416210"/>
    <w:rsid w:val="004163C9"/>
    <w:rsid w:val="00416A67"/>
    <w:rsid w:val="00417050"/>
    <w:rsid w:val="00417114"/>
    <w:rsid w:val="00417231"/>
    <w:rsid w:val="004172BD"/>
    <w:rsid w:val="00417796"/>
    <w:rsid w:val="00417852"/>
    <w:rsid w:val="004179E6"/>
    <w:rsid w:val="00417A6C"/>
    <w:rsid w:val="00417C6E"/>
    <w:rsid w:val="004202A2"/>
    <w:rsid w:val="004203E1"/>
    <w:rsid w:val="0042043C"/>
    <w:rsid w:val="004209DE"/>
    <w:rsid w:val="00420E3B"/>
    <w:rsid w:val="00420E59"/>
    <w:rsid w:val="00420E8F"/>
    <w:rsid w:val="00420FF1"/>
    <w:rsid w:val="0042104E"/>
    <w:rsid w:val="004214F9"/>
    <w:rsid w:val="00421B17"/>
    <w:rsid w:val="00421CED"/>
    <w:rsid w:val="004221A3"/>
    <w:rsid w:val="00422AA5"/>
    <w:rsid w:val="00422C41"/>
    <w:rsid w:val="00422C98"/>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769"/>
    <w:rsid w:val="00424869"/>
    <w:rsid w:val="00424AFA"/>
    <w:rsid w:val="00425383"/>
    <w:rsid w:val="0042565D"/>
    <w:rsid w:val="0042569A"/>
    <w:rsid w:val="004257B6"/>
    <w:rsid w:val="004258BA"/>
    <w:rsid w:val="00425990"/>
    <w:rsid w:val="00425A12"/>
    <w:rsid w:val="00425AC8"/>
    <w:rsid w:val="00425B1C"/>
    <w:rsid w:val="00425B9D"/>
    <w:rsid w:val="00425C19"/>
    <w:rsid w:val="00425C24"/>
    <w:rsid w:val="00425ED5"/>
    <w:rsid w:val="004260C4"/>
    <w:rsid w:val="004262D5"/>
    <w:rsid w:val="00426565"/>
    <w:rsid w:val="00426855"/>
    <w:rsid w:val="0042695A"/>
    <w:rsid w:val="00426DCC"/>
    <w:rsid w:val="00427450"/>
    <w:rsid w:val="004275B1"/>
    <w:rsid w:val="00427602"/>
    <w:rsid w:val="004277A0"/>
    <w:rsid w:val="004277B3"/>
    <w:rsid w:val="004279DA"/>
    <w:rsid w:val="00427CFF"/>
    <w:rsid w:val="00427EE3"/>
    <w:rsid w:val="004306AE"/>
    <w:rsid w:val="00430886"/>
    <w:rsid w:val="004309E4"/>
    <w:rsid w:val="00430CCA"/>
    <w:rsid w:val="00430CE9"/>
    <w:rsid w:val="00431187"/>
    <w:rsid w:val="004313C5"/>
    <w:rsid w:val="0043144E"/>
    <w:rsid w:val="0043169A"/>
    <w:rsid w:val="004317A4"/>
    <w:rsid w:val="00431A46"/>
    <w:rsid w:val="00431C18"/>
    <w:rsid w:val="00431CDC"/>
    <w:rsid w:val="00431F4B"/>
    <w:rsid w:val="004320DC"/>
    <w:rsid w:val="00432183"/>
    <w:rsid w:val="004322F3"/>
    <w:rsid w:val="004323EF"/>
    <w:rsid w:val="0043244B"/>
    <w:rsid w:val="00432513"/>
    <w:rsid w:val="004325DB"/>
    <w:rsid w:val="004327FD"/>
    <w:rsid w:val="00432B70"/>
    <w:rsid w:val="00432C4A"/>
    <w:rsid w:val="00432E4E"/>
    <w:rsid w:val="00432FAF"/>
    <w:rsid w:val="0043317A"/>
    <w:rsid w:val="0043335E"/>
    <w:rsid w:val="00433375"/>
    <w:rsid w:val="00433769"/>
    <w:rsid w:val="0043378F"/>
    <w:rsid w:val="004338E5"/>
    <w:rsid w:val="00433FC0"/>
    <w:rsid w:val="0043418D"/>
    <w:rsid w:val="00434202"/>
    <w:rsid w:val="0043429C"/>
    <w:rsid w:val="0043454E"/>
    <w:rsid w:val="0043471C"/>
    <w:rsid w:val="004348D5"/>
    <w:rsid w:val="00434C03"/>
    <w:rsid w:val="00434CAF"/>
    <w:rsid w:val="00434D9B"/>
    <w:rsid w:val="00434DF5"/>
    <w:rsid w:val="00434FF6"/>
    <w:rsid w:val="00435096"/>
    <w:rsid w:val="00435563"/>
    <w:rsid w:val="004358F5"/>
    <w:rsid w:val="0043597F"/>
    <w:rsid w:val="00435FE6"/>
    <w:rsid w:val="004360B3"/>
    <w:rsid w:val="004362D8"/>
    <w:rsid w:val="00436450"/>
    <w:rsid w:val="00436623"/>
    <w:rsid w:val="004366CF"/>
    <w:rsid w:val="00436B33"/>
    <w:rsid w:val="004373C3"/>
    <w:rsid w:val="004374B1"/>
    <w:rsid w:val="00437612"/>
    <w:rsid w:val="00437799"/>
    <w:rsid w:val="00437835"/>
    <w:rsid w:val="00437E29"/>
    <w:rsid w:val="00437FA5"/>
    <w:rsid w:val="004400FF"/>
    <w:rsid w:val="0044027E"/>
    <w:rsid w:val="00440491"/>
    <w:rsid w:val="004406C5"/>
    <w:rsid w:val="004407FA"/>
    <w:rsid w:val="004409B1"/>
    <w:rsid w:val="004409BC"/>
    <w:rsid w:val="00440D7D"/>
    <w:rsid w:val="0044127D"/>
    <w:rsid w:val="0044183D"/>
    <w:rsid w:val="004418A9"/>
    <w:rsid w:val="00441A61"/>
    <w:rsid w:val="00441A6F"/>
    <w:rsid w:val="004421F9"/>
    <w:rsid w:val="0044229B"/>
    <w:rsid w:val="0044235E"/>
    <w:rsid w:val="00442372"/>
    <w:rsid w:val="0044265A"/>
    <w:rsid w:val="004427B9"/>
    <w:rsid w:val="0044294D"/>
    <w:rsid w:val="0044295C"/>
    <w:rsid w:val="00442C7C"/>
    <w:rsid w:val="004430D1"/>
    <w:rsid w:val="004430E7"/>
    <w:rsid w:val="004431A6"/>
    <w:rsid w:val="00443369"/>
    <w:rsid w:val="004434D2"/>
    <w:rsid w:val="004437FA"/>
    <w:rsid w:val="00443B0A"/>
    <w:rsid w:val="00443B60"/>
    <w:rsid w:val="00443FF8"/>
    <w:rsid w:val="004441E6"/>
    <w:rsid w:val="00444206"/>
    <w:rsid w:val="00444370"/>
    <w:rsid w:val="004443DA"/>
    <w:rsid w:val="00444713"/>
    <w:rsid w:val="004448BC"/>
    <w:rsid w:val="004450B9"/>
    <w:rsid w:val="00445375"/>
    <w:rsid w:val="00445527"/>
    <w:rsid w:val="004456BD"/>
    <w:rsid w:val="0044590F"/>
    <w:rsid w:val="00445C52"/>
    <w:rsid w:val="00445D76"/>
    <w:rsid w:val="00445EA0"/>
    <w:rsid w:val="004461DD"/>
    <w:rsid w:val="0044625E"/>
    <w:rsid w:val="004465A9"/>
    <w:rsid w:val="00446AE7"/>
    <w:rsid w:val="00446BB5"/>
    <w:rsid w:val="00446D6C"/>
    <w:rsid w:val="00446ECC"/>
    <w:rsid w:val="004470E7"/>
    <w:rsid w:val="004472D2"/>
    <w:rsid w:val="00447542"/>
    <w:rsid w:val="004477F4"/>
    <w:rsid w:val="00447C3C"/>
    <w:rsid w:val="00447F2E"/>
    <w:rsid w:val="004501C3"/>
    <w:rsid w:val="0045020F"/>
    <w:rsid w:val="0045030A"/>
    <w:rsid w:val="004506B6"/>
    <w:rsid w:val="00450724"/>
    <w:rsid w:val="00450A4F"/>
    <w:rsid w:val="00450D9C"/>
    <w:rsid w:val="004514C1"/>
    <w:rsid w:val="00451614"/>
    <w:rsid w:val="0045181A"/>
    <w:rsid w:val="0045188B"/>
    <w:rsid w:val="00451BAA"/>
    <w:rsid w:val="00451C4E"/>
    <w:rsid w:val="004520FE"/>
    <w:rsid w:val="00452226"/>
    <w:rsid w:val="004523D8"/>
    <w:rsid w:val="00452461"/>
    <w:rsid w:val="0045252C"/>
    <w:rsid w:val="004525D4"/>
    <w:rsid w:val="0045292D"/>
    <w:rsid w:val="00452B28"/>
    <w:rsid w:val="00452BD2"/>
    <w:rsid w:val="00452DEF"/>
    <w:rsid w:val="00453299"/>
    <w:rsid w:val="00453332"/>
    <w:rsid w:val="004533EF"/>
    <w:rsid w:val="00453A2C"/>
    <w:rsid w:val="00453F97"/>
    <w:rsid w:val="00453FC4"/>
    <w:rsid w:val="004540FF"/>
    <w:rsid w:val="004542EE"/>
    <w:rsid w:val="00454355"/>
    <w:rsid w:val="0045443F"/>
    <w:rsid w:val="00454847"/>
    <w:rsid w:val="00454A4B"/>
    <w:rsid w:val="00454DFF"/>
    <w:rsid w:val="00455120"/>
    <w:rsid w:val="00455275"/>
    <w:rsid w:val="0045569F"/>
    <w:rsid w:val="004559B7"/>
    <w:rsid w:val="0045601B"/>
    <w:rsid w:val="004561E3"/>
    <w:rsid w:val="00456252"/>
    <w:rsid w:val="00456432"/>
    <w:rsid w:val="004565AF"/>
    <w:rsid w:val="004565F5"/>
    <w:rsid w:val="00456787"/>
    <w:rsid w:val="0045698C"/>
    <w:rsid w:val="00456D6F"/>
    <w:rsid w:val="00456E8D"/>
    <w:rsid w:val="00456F30"/>
    <w:rsid w:val="00456F45"/>
    <w:rsid w:val="00457189"/>
    <w:rsid w:val="00457568"/>
    <w:rsid w:val="004579AF"/>
    <w:rsid w:val="00457C28"/>
    <w:rsid w:val="00457CDD"/>
    <w:rsid w:val="00457F5F"/>
    <w:rsid w:val="00460021"/>
    <w:rsid w:val="0046048C"/>
    <w:rsid w:val="004611A0"/>
    <w:rsid w:val="00461428"/>
    <w:rsid w:val="004615AD"/>
    <w:rsid w:val="00461899"/>
    <w:rsid w:val="00461A40"/>
    <w:rsid w:val="00461A87"/>
    <w:rsid w:val="00461E0D"/>
    <w:rsid w:val="00461E3D"/>
    <w:rsid w:val="00461F94"/>
    <w:rsid w:val="00462292"/>
    <w:rsid w:val="0046237B"/>
    <w:rsid w:val="00462930"/>
    <w:rsid w:val="004629DD"/>
    <w:rsid w:val="00462CBD"/>
    <w:rsid w:val="004635A9"/>
    <w:rsid w:val="004638B6"/>
    <w:rsid w:val="004639A0"/>
    <w:rsid w:val="004639A1"/>
    <w:rsid w:val="00463A59"/>
    <w:rsid w:val="00463CD0"/>
    <w:rsid w:val="00463F42"/>
    <w:rsid w:val="004640EA"/>
    <w:rsid w:val="004645C7"/>
    <w:rsid w:val="00464761"/>
    <w:rsid w:val="004647E9"/>
    <w:rsid w:val="00464D39"/>
    <w:rsid w:val="00464E7B"/>
    <w:rsid w:val="00465050"/>
    <w:rsid w:val="00465150"/>
    <w:rsid w:val="0046545D"/>
    <w:rsid w:val="00465795"/>
    <w:rsid w:val="00465FD7"/>
    <w:rsid w:val="004662CF"/>
    <w:rsid w:val="00466521"/>
    <w:rsid w:val="00466723"/>
    <w:rsid w:val="004669AE"/>
    <w:rsid w:val="00466B0F"/>
    <w:rsid w:val="00466EEF"/>
    <w:rsid w:val="00466F0D"/>
    <w:rsid w:val="004672B2"/>
    <w:rsid w:val="00467372"/>
    <w:rsid w:val="004674DE"/>
    <w:rsid w:val="00467DF3"/>
    <w:rsid w:val="00467E04"/>
    <w:rsid w:val="00470306"/>
    <w:rsid w:val="004703B2"/>
    <w:rsid w:val="00470801"/>
    <w:rsid w:val="00470A51"/>
    <w:rsid w:val="00470EFE"/>
    <w:rsid w:val="00471419"/>
    <w:rsid w:val="004715A8"/>
    <w:rsid w:val="00471685"/>
    <w:rsid w:val="004717DA"/>
    <w:rsid w:val="00471C0E"/>
    <w:rsid w:val="00471E04"/>
    <w:rsid w:val="004720AC"/>
    <w:rsid w:val="004721D2"/>
    <w:rsid w:val="004723CE"/>
    <w:rsid w:val="0047241D"/>
    <w:rsid w:val="00472992"/>
    <w:rsid w:val="00472AB7"/>
    <w:rsid w:val="00472D60"/>
    <w:rsid w:val="00472DEF"/>
    <w:rsid w:val="0047303F"/>
    <w:rsid w:val="00473179"/>
    <w:rsid w:val="00473AA5"/>
    <w:rsid w:val="00473C49"/>
    <w:rsid w:val="00473E50"/>
    <w:rsid w:val="004741AD"/>
    <w:rsid w:val="00474C5E"/>
    <w:rsid w:val="00474D8B"/>
    <w:rsid w:val="00474EBA"/>
    <w:rsid w:val="004750E2"/>
    <w:rsid w:val="0047513B"/>
    <w:rsid w:val="00475288"/>
    <w:rsid w:val="0047528E"/>
    <w:rsid w:val="004754C9"/>
    <w:rsid w:val="00475AAA"/>
    <w:rsid w:val="00475ACC"/>
    <w:rsid w:val="004760F7"/>
    <w:rsid w:val="00476371"/>
    <w:rsid w:val="00476372"/>
    <w:rsid w:val="00476384"/>
    <w:rsid w:val="0047646C"/>
    <w:rsid w:val="00476610"/>
    <w:rsid w:val="00476989"/>
    <w:rsid w:val="00476C00"/>
    <w:rsid w:val="00476E56"/>
    <w:rsid w:val="004770DF"/>
    <w:rsid w:val="004770E5"/>
    <w:rsid w:val="0047710F"/>
    <w:rsid w:val="0047713D"/>
    <w:rsid w:val="00477445"/>
    <w:rsid w:val="004801C8"/>
    <w:rsid w:val="00480448"/>
    <w:rsid w:val="004804A3"/>
    <w:rsid w:val="00480639"/>
    <w:rsid w:val="004807BB"/>
    <w:rsid w:val="00480B4A"/>
    <w:rsid w:val="004810CB"/>
    <w:rsid w:val="0048165C"/>
    <w:rsid w:val="004817E6"/>
    <w:rsid w:val="00481C89"/>
    <w:rsid w:val="00481D20"/>
    <w:rsid w:val="00482033"/>
    <w:rsid w:val="0048207A"/>
    <w:rsid w:val="004823C8"/>
    <w:rsid w:val="004829EE"/>
    <w:rsid w:val="00482A39"/>
    <w:rsid w:val="00482AE6"/>
    <w:rsid w:val="00482C93"/>
    <w:rsid w:val="00483182"/>
    <w:rsid w:val="00483189"/>
    <w:rsid w:val="0048331D"/>
    <w:rsid w:val="004839BA"/>
    <w:rsid w:val="004839E9"/>
    <w:rsid w:val="004839EC"/>
    <w:rsid w:val="00483A45"/>
    <w:rsid w:val="00483A6F"/>
    <w:rsid w:val="00483AFE"/>
    <w:rsid w:val="00483D5F"/>
    <w:rsid w:val="00483E0F"/>
    <w:rsid w:val="004840D9"/>
    <w:rsid w:val="0048469E"/>
    <w:rsid w:val="00484708"/>
    <w:rsid w:val="004848E1"/>
    <w:rsid w:val="00484B04"/>
    <w:rsid w:val="00484F33"/>
    <w:rsid w:val="004855DF"/>
    <w:rsid w:val="004857E0"/>
    <w:rsid w:val="00485BE4"/>
    <w:rsid w:val="00485E57"/>
    <w:rsid w:val="00485EEA"/>
    <w:rsid w:val="00485F37"/>
    <w:rsid w:val="00486126"/>
    <w:rsid w:val="00486397"/>
    <w:rsid w:val="004863FB"/>
    <w:rsid w:val="00486975"/>
    <w:rsid w:val="004869B9"/>
    <w:rsid w:val="00486BD0"/>
    <w:rsid w:val="00486E01"/>
    <w:rsid w:val="00486E78"/>
    <w:rsid w:val="00486F6C"/>
    <w:rsid w:val="0048707C"/>
    <w:rsid w:val="004871B0"/>
    <w:rsid w:val="00487376"/>
    <w:rsid w:val="004876D4"/>
    <w:rsid w:val="0048772D"/>
    <w:rsid w:val="00487A0D"/>
    <w:rsid w:val="00487A4D"/>
    <w:rsid w:val="00487C1D"/>
    <w:rsid w:val="00487CD5"/>
    <w:rsid w:val="00487D73"/>
    <w:rsid w:val="0049004D"/>
    <w:rsid w:val="004900CF"/>
    <w:rsid w:val="004901C0"/>
    <w:rsid w:val="00490840"/>
    <w:rsid w:val="0049085D"/>
    <w:rsid w:val="0049135E"/>
    <w:rsid w:val="0049141B"/>
    <w:rsid w:val="004914CA"/>
    <w:rsid w:val="0049155F"/>
    <w:rsid w:val="004915B1"/>
    <w:rsid w:val="0049171E"/>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54"/>
    <w:rsid w:val="00493407"/>
    <w:rsid w:val="004936D2"/>
    <w:rsid w:val="004939E6"/>
    <w:rsid w:val="00493C48"/>
    <w:rsid w:val="00493F49"/>
    <w:rsid w:val="00493FBF"/>
    <w:rsid w:val="004947DE"/>
    <w:rsid w:val="00494B3B"/>
    <w:rsid w:val="00494EC8"/>
    <w:rsid w:val="0049510D"/>
    <w:rsid w:val="004951D3"/>
    <w:rsid w:val="004953C2"/>
    <w:rsid w:val="0049553F"/>
    <w:rsid w:val="00495748"/>
    <w:rsid w:val="0049577C"/>
    <w:rsid w:val="00495A31"/>
    <w:rsid w:val="00495A9C"/>
    <w:rsid w:val="00495C2F"/>
    <w:rsid w:val="00495CC8"/>
    <w:rsid w:val="00495ED1"/>
    <w:rsid w:val="00496729"/>
    <w:rsid w:val="00496AED"/>
    <w:rsid w:val="00496CA0"/>
    <w:rsid w:val="00496D40"/>
    <w:rsid w:val="004971B8"/>
    <w:rsid w:val="004971F8"/>
    <w:rsid w:val="00497262"/>
    <w:rsid w:val="004972C3"/>
    <w:rsid w:val="00497546"/>
    <w:rsid w:val="0049784E"/>
    <w:rsid w:val="00497888"/>
    <w:rsid w:val="00497B3B"/>
    <w:rsid w:val="00497C10"/>
    <w:rsid w:val="00497E1E"/>
    <w:rsid w:val="004A0358"/>
    <w:rsid w:val="004A036D"/>
    <w:rsid w:val="004A044C"/>
    <w:rsid w:val="004A0471"/>
    <w:rsid w:val="004A0667"/>
    <w:rsid w:val="004A073A"/>
    <w:rsid w:val="004A078F"/>
    <w:rsid w:val="004A0917"/>
    <w:rsid w:val="004A09AE"/>
    <w:rsid w:val="004A0AF9"/>
    <w:rsid w:val="004A0B56"/>
    <w:rsid w:val="004A0C17"/>
    <w:rsid w:val="004A0F1C"/>
    <w:rsid w:val="004A0FFC"/>
    <w:rsid w:val="004A113D"/>
    <w:rsid w:val="004A1346"/>
    <w:rsid w:val="004A152E"/>
    <w:rsid w:val="004A157F"/>
    <w:rsid w:val="004A19E4"/>
    <w:rsid w:val="004A1A34"/>
    <w:rsid w:val="004A1B0E"/>
    <w:rsid w:val="004A24E8"/>
    <w:rsid w:val="004A269B"/>
    <w:rsid w:val="004A26B0"/>
    <w:rsid w:val="004A2911"/>
    <w:rsid w:val="004A2B4D"/>
    <w:rsid w:val="004A2C9D"/>
    <w:rsid w:val="004A2CC1"/>
    <w:rsid w:val="004A3176"/>
    <w:rsid w:val="004A3180"/>
    <w:rsid w:val="004A3266"/>
    <w:rsid w:val="004A339A"/>
    <w:rsid w:val="004A33B1"/>
    <w:rsid w:val="004A36A1"/>
    <w:rsid w:val="004A3927"/>
    <w:rsid w:val="004A3B77"/>
    <w:rsid w:val="004A405C"/>
    <w:rsid w:val="004A4353"/>
    <w:rsid w:val="004A4947"/>
    <w:rsid w:val="004A4968"/>
    <w:rsid w:val="004A4E87"/>
    <w:rsid w:val="004A52C5"/>
    <w:rsid w:val="004A52D9"/>
    <w:rsid w:val="004A5596"/>
    <w:rsid w:val="004A5718"/>
    <w:rsid w:val="004A5769"/>
    <w:rsid w:val="004A5A46"/>
    <w:rsid w:val="004A5A9D"/>
    <w:rsid w:val="004A5BF7"/>
    <w:rsid w:val="004A5C8C"/>
    <w:rsid w:val="004A5F44"/>
    <w:rsid w:val="004A6075"/>
    <w:rsid w:val="004A685A"/>
    <w:rsid w:val="004A6F5F"/>
    <w:rsid w:val="004A70C3"/>
    <w:rsid w:val="004A7231"/>
    <w:rsid w:val="004A735B"/>
    <w:rsid w:val="004A757D"/>
    <w:rsid w:val="004A76A7"/>
    <w:rsid w:val="004A77AD"/>
    <w:rsid w:val="004B02CB"/>
    <w:rsid w:val="004B071C"/>
    <w:rsid w:val="004B09D3"/>
    <w:rsid w:val="004B1229"/>
    <w:rsid w:val="004B127D"/>
    <w:rsid w:val="004B14A8"/>
    <w:rsid w:val="004B14B3"/>
    <w:rsid w:val="004B1570"/>
    <w:rsid w:val="004B185D"/>
    <w:rsid w:val="004B1A7A"/>
    <w:rsid w:val="004B1CD9"/>
    <w:rsid w:val="004B1F00"/>
    <w:rsid w:val="004B2489"/>
    <w:rsid w:val="004B25BE"/>
    <w:rsid w:val="004B265F"/>
    <w:rsid w:val="004B2B66"/>
    <w:rsid w:val="004B2E32"/>
    <w:rsid w:val="004B2F10"/>
    <w:rsid w:val="004B3388"/>
    <w:rsid w:val="004B3605"/>
    <w:rsid w:val="004B3867"/>
    <w:rsid w:val="004B3D94"/>
    <w:rsid w:val="004B3F58"/>
    <w:rsid w:val="004B3FA5"/>
    <w:rsid w:val="004B4103"/>
    <w:rsid w:val="004B432B"/>
    <w:rsid w:val="004B458B"/>
    <w:rsid w:val="004B4ACD"/>
    <w:rsid w:val="004B4C8A"/>
    <w:rsid w:val="004B4DD6"/>
    <w:rsid w:val="004B506C"/>
    <w:rsid w:val="004B5558"/>
    <w:rsid w:val="004B570D"/>
    <w:rsid w:val="004B5874"/>
    <w:rsid w:val="004B594C"/>
    <w:rsid w:val="004B5DD8"/>
    <w:rsid w:val="004B6165"/>
    <w:rsid w:val="004B6223"/>
    <w:rsid w:val="004B6354"/>
    <w:rsid w:val="004B6410"/>
    <w:rsid w:val="004B64D2"/>
    <w:rsid w:val="004B660F"/>
    <w:rsid w:val="004B669A"/>
    <w:rsid w:val="004B6B0F"/>
    <w:rsid w:val="004B6FDC"/>
    <w:rsid w:val="004B71C2"/>
    <w:rsid w:val="004B7268"/>
    <w:rsid w:val="004B7B9E"/>
    <w:rsid w:val="004C037D"/>
    <w:rsid w:val="004C08D0"/>
    <w:rsid w:val="004C09E7"/>
    <w:rsid w:val="004C0E3C"/>
    <w:rsid w:val="004C0F2D"/>
    <w:rsid w:val="004C1260"/>
    <w:rsid w:val="004C140C"/>
    <w:rsid w:val="004C169F"/>
    <w:rsid w:val="004C1B64"/>
    <w:rsid w:val="004C1BE5"/>
    <w:rsid w:val="004C1C9B"/>
    <w:rsid w:val="004C1F9A"/>
    <w:rsid w:val="004C2AD2"/>
    <w:rsid w:val="004C2FC1"/>
    <w:rsid w:val="004C308B"/>
    <w:rsid w:val="004C349D"/>
    <w:rsid w:val="004C35DF"/>
    <w:rsid w:val="004C378E"/>
    <w:rsid w:val="004C3834"/>
    <w:rsid w:val="004C38C1"/>
    <w:rsid w:val="004C399A"/>
    <w:rsid w:val="004C3B07"/>
    <w:rsid w:val="004C3F51"/>
    <w:rsid w:val="004C3F66"/>
    <w:rsid w:val="004C402F"/>
    <w:rsid w:val="004C41E4"/>
    <w:rsid w:val="004C4402"/>
    <w:rsid w:val="004C4AA2"/>
    <w:rsid w:val="004C4AC6"/>
    <w:rsid w:val="004C4BBE"/>
    <w:rsid w:val="004C4C15"/>
    <w:rsid w:val="004C4D5B"/>
    <w:rsid w:val="004C5272"/>
    <w:rsid w:val="004C537F"/>
    <w:rsid w:val="004C5578"/>
    <w:rsid w:val="004C5A3E"/>
    <w:rsid w:val="004C5D19"/>
    <w:rsid w:val="004C5D2D"/>
    <w:rsid w:val="004C5F98"/>
    <w:rsid w:val="004C6256"/>
    <w:rsid w:val="004C62FD"/>
    <w:rsid w:val="004C6336"/>
    <w:rsid w:val="004C64FC"/>
    <w:rsid w:val="004C65A5"/>
    <w:rsid w:val="004C687D"/>
    <w:rsid w:val="004C6E89"/>
    <w:rsid w:val="004C70B8"/>
    <w:rsid w:val="004C76EB"/>
    <w:rsid w:val="004C7A39"/>
    <w:rsid w:val="004C7B31"/>
    <w:rsid w:val="004C7E86"/>
    <w:rsid w:val="004C7F8D"/>
    <w:rsid w:val="004D057E"/>
    <w:rsid w:val="004D0E87"/>
    <w:rsid w:val="004D0F5F"/>
    <w:rsid w:val="004D114A"/>
    <w:rsid w:val="004D12AA"/>
    <w:rsid w:val="004D138D"/>
    <w:rsid w:val="004D13B0"/>
    <w:rsid w:val="004D145C"/>
    <w:rsid w:val="004D1487"/>
    <w:rsid w:val="004D1532"/>
    <w:rsid w:val="004D18A6"/>
    <w:rsid w:val="004D1967"/>
    <w:rsid w:val="004D1B61"/>
    <w:rsid w:val="004D1B7D"/>
    <w:rsid w:val="004D1C04"/>
    <w:rsid w:val="004D1D9D"/>
    <w:rsid w:val="004D1FB6"/>
    <w:rsid w:val="004D24AC"/>
    <w:rsid w:val="004D2610"/>
    <w:rsid w:val="004D2803"/>
    <w:rsid w:val="004D29D1"/>
    <w:rsid w:val="004D2A6F"/>
    <w:rsid w:val="004D2D96"/>
    <w:rsid w:val="004D34E6"/>
    <w:rsid w:val="004D3B65"/>
    <w:rsid w:val="004D3B89"/>
    <w:rsid w:val="004D3C77"/>
    <w:rsid w:val="004D42A2"/>
    <w:rsid w:val="004D44EF"/>
    <w:rsid w:val="004D477A"/>
    <w:rsid w:val="004D4802"/>
    <w:rsid w:val="004D48DA"/>
    <w:rsid w:val="004D4AF9"/>
    <w:rsid w:val="004D4DBF"/>
    <w:rsid w:val="004D5004"/>
    <w:rsid w:val="004D50F6"/>
    <w:rsid w:val="004D518D"/>
    <w:rsid w:val="004D5445"/>
    <w:rsid w:val="004D58B9"/>
    <w:rsid w:val="004D5907"/>
    <w:rsid w:val="004D5B74"/>
    <w:rsid w:val="004D5D34"/>
    <w:rsid w:val="004D6036"/>
    <w:rsid w:val="004D6211"/>
    <w:rsid w:val="004D6470"/>
    <w:rsid w:val="004D687C"/>
    <w:rsid w:val="004D6A83"/>
    <w:rsid w:val="004D6BCD"/>
    <w:rsid w:val="004D6DD5"/>
    <w:rsid w:val="004D7156"/>
    <w:rsid w:val="004D7426"/>
    <w:rsid w:val="004D7442"/>
    <w:rsid w:val="004D77AE"/>
    <w:rsid w:val="004D77B1"/>
    <w:rsid w:val="004D7CA5"/>
    <w:rsid w:val="004E00C0"/>
    <w:rsid w:val="004E02E7"/>
    <w:rsid w:val="004E036F"/>
    <w:rsid w:val="004E0420"/>
    <w:rsid w:val="004E04FD"/>
    <w:rsid w:val="004E06D9"/>
    <w:rsid w:val="004E086D"/>
    <w:rsid w:val="004E0C5D"/>
    <w:rsid w:val="004E128D"/>
    <w:rsid w:val="004E1380"/>
    <w:rsid w:val="004E1745"/>
    <w:rsid w:val="004E199B"/>
    <w:rsid w:val="004E1A0B"/>
    <w:rsid w:val="004E1C8D"/>
    <w:rsid w:val="004E2081"/>
    <w:rsid w:val="004E20BD"/>
    <w:rsid w:val="004E2701"/>
    <w:rsid w:val="004E29F1"/>
    <w:rsid w:val="004E2A9C"/>
    <w:rsid w:val="004E2AEC"/>
    <w:rsid w:val="004E2BD0"/>
    <w:rsid w:val="004E2F89"/>
    <w:rsid w:val="004E307C"/>
    <w:rsid w:val="004E31F5"/>
    <w:rsid w:val="004E32AB"/>
    <w:rsid w:val="004E32B6"/>
    <w:rsid w:val="004E367E"/>
    <w:rsid w:val="004E3DD3"/>
    <w:rsid w:val="004E3E30"/>
    <w:rsid w:val="004E44B7"/>
    <w:rsid w:val="004E4542"/>
    <w:rsid w:val="004E460D"/>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F05"/>
    <w:rsid w:val="004E6F77"/>
    <w:rsid w:val="004E71E7"/>
    <w:rsid w:val="004E7273"/>
    <w:rsid w:val="004E7315"/>
    <w:rsid w:val="004E7382"/>
    <w:rsid w:val="004E7415"/>
    <w:rsid w:val="004E773B"/>
    <w:rsid w:val="004E7854"/>
    <w:rsid w:val="004E7AB7"/>
    <w:rsid w:val="004E7ABC"/>
    <w:rsid w:val="004E7C20"/>
    <w:rsid w:val="004E7D83"/>
    <w:rsid w:val="004F0060"/>
    <w:rsid w:val="004F02A1"/>
    <w:rsid w:val="004F0426"/>
    <w:rsid w:val="004F056E"/>
    <w:rsid w:val="004F0604"/>
    <w:rsid w:val="004F0739"/>
    <w:rsid w:val="004F0775"/>
    <w:rsid w:val="004F0863"/>
    <w:rsid w:val="004F09E2"/>
    <w:rsid w:val="004F0E8F"/>
    <w:rsid w:val="004F10F3"/>
    <w:rsid w:val="004F1591"/>
    <w:rsid w:val="004F1F09"/>
    <w:rsid w:val="004F1FDC"/>
    <w:rsid w:val="004F1FED"/>
    <w:rsid w:val="004F2064"/>
    <w:rsid w:val="004F2068"/>
    <w:rsid w:val="004F2484"/>
    <w:rsid w:val="004F2779"/>
    <w:rsid w:val="004F2C9E"/>
    <w:rsid w:val="004F30FB"/>
    <w:rsid w:val="004F313D"/>
    <w:rsid w:val="004F35A7"/>
    <w:rsid w:val="004F39F0"/>
    <w:rsid w:val="004F3A85"/>
    <w:rsid w:val="004F3B45"/>
    <w:rsid w:val="004F46CA"/>
    <w:rsid w:val="004F473E"/>
    <w:rsid w:val="004F4A27"/>
    <w:rsid w:val="004F4D07"/>
    <w:rsid w:val="004F4FCE"/>
    <w:rsid w:val="004F5188"/>
    <w:rsid w:val="004F55FA"/>
    <w:rsid w:val="004F5667"/>
    <w:rsid w:val="004F5E52"/>
    <w:rsid w:val="004F5F8C"/>
    <w:rsid w:val="004F6104"/>
    <w:rsid w:val="004F64B8"/>
    <w:rsid w:val="004F653D"/>
    <w:rsid w:val="004F6557"/>
    <w:rsid w:val="004F6569"/>
    <w:rsid w:val="004F6E85"/>
    <w:rsid w:val="004F6F45"/>
    <w:rsid w:val="004F6FA4"/>
    <w:rsid w:val="004F71FE"/>
    <w:rsid w:val="004F72CE"/>
    <w:rsid w:val="004F75EC"/>
    <w:rsid w:val="004F778C"/>
    <w:rsid w:val="004F7CAB"/>
    <w:rsid w:val="00500264"/>
    <w:rsid w:val="00500369"/>
    <w:rsid w:val="00500978"/>
    <w:rsid w:val="005009AF"/>
    <w:rsid w:val="005009D7"/>
    <w:rsid w:val="00500C4A"/>
    <w:rsid w:val="00500E46"/>
    <w:rsid w:val="00500F6E"/>
    <w:rsid w:val="005010D0"/>
    <w:rsid w:val="0050117D"/>
    <w:rsid w:val="00501600"/>
    <w:rsid w:val="00501B70"/>
    <w:rsid w:val="00501BA1"/>
    <w:rsid w:val="00501DBD"/>
    <w:rsid w:val="00501E44"/>
    <w:rsid w:val="00502220"/>
    <w:rsid w:val="005022B9"/>
    <w:rsid w:val="00502311"/>
    <w:rsid w:val="00502419"/>
    <w:rsid w:val="00502563"/>
    <w:rsid w:val="0050279F"/>
    <w:rsid w:val="00502845"/>
    <w:rsid w:val="00502966"/>
    <w:rsid w:val="00502A99"/>
    <w:rsid w:val="00502F17"/>
    <w:rsid w:val="00503008"/>
    <w:rsid w:val="00503622"/>
    <w:rsid w:val="00503A44"/>
    <w:rsid w:val="00503EDB"/>
    <w:rsid w:val="00503F0A"/>
    <w:rsid w:val="00503FB0"/>
    <w:rsid w:val="005040AB"/>
    <w:rsid w:val="00504251"/>
    <w:rsid w:val="00504639"/>
    <w:rsid w:val="005047A9"/>
    <w:rsid w:val="005048F1"/>
    <w:rsid w:val="00504969"/>
    <w:rsid w:val="00504B42"/>
    <w:rsid w:val="00504B90"/>
    <w:rsid w:val="00504E57"/>
    <w:rsid w:val="00505144"/>
    <w:rsid w:val="00505390"/>
    <w:rsid w:val="00505798"/>
    <w:rsid w:val="005059D9"/>
    <w:rsid w:val="00505D41"/>
    <w:rsid w:val="00505F34"/>
    <w:rsid w:val="005061EF"/>
    <w:rsid w:val="0050629B"/>
    <w:rsid w:val="0050644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9A4"/>
    <w:rsid w:val="00507B8D"/>
    <w:rsid w:val="00507CA1"/>
    <w:rsid w:val="00507E51"/>
    <w:rsid w:val="00510059"/>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21A7"/>
    <w:rsid w:val="00512364"/>
    <w:rsid w:val="00512455"/>
    <w:rsid w:val="005128EF"/>
    <w:rsid w:val="0051291E"/>
    <w:rsid w:val="00512C0B"/>
    <w:rsid w:val="0051317A"/>
    <w:rsid w:val="005137DF"/>
    <w:rsid w:val="005138B6"/>
    <w:rsid w:val="005139B6"/>
    <w:rsid w:val="005139E6"/>
    <w:rsid w:val="00513B55"/>
    <w:rsid w:val="00514005"/>
    <w:rsid w:val="005140C1"/>
    <w:rsid w:val="00514387"/>
    <w:rsid w:val="005144B2"/>
    <w:rsid w:val="00514513"/>
    <w:rsid w:val="005148B8"/>
    <w:rsid w:val="00514BB2"/>
    <w:rsid w:val="00514D8A"/>
    <w:rsid w:val="00514F3C"/>
    <w:rsid w:val="00514FB4"/>
    <w:rsid w:val="005150A1"/>
    <w:rsid w:val="005150E4"/>
    <w:rsid w:val="005153AB"/>
    <w:rsid w:val="00515438"/>
    <w:rsid w:val="00515646"/>
    <w:rsid w:val="0051575B"/>
    <w:rsid w:val="005157A4"/>
    <w:rsid w:val="00515A80"/>
    <w:rsid w:val="00515AFF"/>
    <w:rsid w:val="00515D4F"/>
    <w:rsid w:val="00515EBA"/>
    <w:rsid w:val="00515F46"/>
    <w:rsid w:val="005160CB"/>
    <w:rsid w:val="005164DB"/>
    <w:rsid w:val="00516862"/>
    <w:rsid w:val="00516B0C"/>
    <w:rsid w:val="00516E3C"/>
    <w:rsid w:val="00516EB1"/>
    <w:rsid w:val="005170AB"/>
    <w:rsid w:val="005170E2"/>
    <w:rsid w:val="00517128"/>
    <w:rsid w:val="00517169"/>
    <w:rsid w:val="005174FF"/>
    <w:rsid w:val="00517578"/>
    <w:rsid w:val="00517716"/>
    <w:rsid w:val="0051786E"/>
    <w:rsid w:val="00517A61"/>
    <w:rsid w:val="00520282"/>
    <w:rsid w:val="00520795"/>
    <w:rsid w:val="005207BD"/>
    <w:rsid w:val="00520A5D"/>
    <w:rsid w:val="00520C66"/>
    <w:rsid w:val="00520F3A"/>
    <w:rsid w:val="00521126"/>
    <w:rsid w:val="0052126B"/>
    <w:rsid w:val="0052171D"/>
    <w:rsid w:val="00521D73"/>
    <w:rsid w:val="00521D81"/>
    <w:rsid w:val="00522699"/>
    <w:rsid w:val="00522811"/>
    <w:rsid w:val="00522883"/>
    <w:rsid w:val="0052294D"/>
    <w:rsid w:val="005229E6"/>
    <w:rsid w:val="00522C3A"/>
    <w:rsid w:val="00522E45"/>
    <w:rsid w:val="0052370E"/>
    <w:rsid w:val="005237D7"/>
    <w:rsid w:val="005238FB"/>
    <w:rsid w:val="00523BDB"/>
    <w:rsid w:val="00523CD2"/>
    <w:rsid w:val="00523E6C"/>
    <w:rsid w:val="00524314"/>
    <w:rsid w:val="00524531"/>
    <w:rsid w:val="00524979"/>
    <w:rsid w:val="00524A06"/>
    <w:rsid w:val="00524B9A"/>
    <w:rsid w:val="00524DB1"/>
    <w:rsid w:val="00524DFF"/>
    <w:rsid w:val="00524E03"/>
    <w:rsid w:val="00525061"/>
    <w:rsid w:val="005252A3"/>
    <w:rsid w:val="00525375"/>
    <w:rsid w:val="005254DC"/>
    <w:rsid w:val="00525A70"/>
    <w:rsid w:val="00525C6A"/>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3E6"/>
    <w:rsid w:val="005306A3"/>
    <w:rsid w:val="00530718"/>
    <w:rsid w:val="005309D2"/>
    <w:rsid w:val="00530E05"/>
    <w:rsid w:val="0053114D"/>
    <w:rsid w:val="00531152"/>
    <w:rsid w:val="00531386"/>
    <w:rsid w:val="00531A0E"/>
    <w:rsid w:val="00531D4E"/>
    <w:rsid w:val="00531D91"/>
    <w:rsid w:val="00531E0B"/>
    <w:rsid w:val="00531F46"/>
    <w:rsid w:val="005322E3"/>
    <w:rsid w:val="00532566"/>
    <w:rsid w:val="0053258D"/>
    <w:rsid w:val="005327E0"/>
    <w:rsid w:val="00532982"/>
    <w:rsid w:val="005329E6"/>
    <w:rsid w:val="00532A92"/>
    <w:rsid w:val="00532ABF"/>
    <w:rsid w:val="00532D39"/>
    <w:rsid w:val="00532D5F"/>
    <w:rsid w:val="00532DFA"/>
    <w:rsid w:val="00532E88"/>
    <w:rsid w:val="00532F3A"/>
    <w:rsid w:val="00532F5B"/>
    <w:rsid w:val="00532FE0"/>
    <w:rsid w:val="00533156"/>
    <w:rsid w:val="0053327A"/>
    <w:rsid w:val="005334F1"/>
    <w:rsid w:val="00533599"/>
    <w:rsid w:val="0053373C"/>
    <w:rsid w:val="0053377E"/>
    <w:rsid w:val="00533841"/>
    <w:rsid w:val="00533E95"/>
    <w:rsid w:val="00533FFB"/>
    <w:rsid w:val="00534036"/>
    <w:rsid w:val="00534261"/>
    <w:rsid w:val="005342C5"/>
    <w:rsid w:val="005342E8"/>
    <w:rsid w:val="005344A2"/>
    <w:rsid w:val="005344C7"/>
    <w:rsid w:val="0053451B"/>
    <w:rsid w:val="00534660"/>
    <w:rsid w:val="0053468B"/>
    <w:rsid w:val="00534727"/>
    <w:rsid w:val="0053475B"/>
    <w:rsid w:val="0053481A"/>
    <w:rsid w:val="00534866"/>
    <w:rsid w:val="00534F4F"/>
    <w:rsid w:val="00534FBB"/>
    <w:rsid w:val="0053562E"/>
    <w:rsid w:val="00535AA9"/>
    <w:rsid w:val="00535E18"/>
    <w:rsid w:val="00535E31"/>
    <w:rsid w:val="00536468"/>
    <w:rsid w:val="005365D9"/>
    <w:rsid w:val="00536682"/>
    <w:rsid w:val="00536875"/>
    <w:rsid w:val="00536882"/>
    <w:rsid w:val="00536B0A"/>
    <w:rsid w:val="00536C50"/>
    <w:rsid w:val="00536C74"/>
    <w:rsid w:val="00537187"/>
    <w:rsid w:val="0053719B"/>
    <w:rsid w:val="005371A7"/>
    <w:rsid w:val="005371C3"/>
    <w:rsid w:val="005379F2"/>
    <w:rsid w:val="00537E09"/>
    <w:rsid w:val="00537E3A"/>
    <w:rsid w:val="0054012D"/>
    <w:rsid w:val="00540310"/>
    <w:rsid w:val="005404B8"/>
    <w:rsid w:val="00540933"/>
    <w:rsid w:val="00540CAC"/>
    <w:rsid w:val="00540E69"/>
    <w:rsid w:val="00541590"/>
    <w:rsid w:val="00541858"/>
    <w:rsid w:val="0054194B"/>
    <w:rsid w:val="00541954"/>
    <w:rsid w:val="005419BB"/>
    <w:rsid w:val="00541A0D"/>
    <w:rsid w:val="00542385"/>
    <w:rsid w:val="00542772"/>
    <w:rsid w:val="00542982"/>
    <w:rsid w:val="00542E94"/>
    <w:rsid w:val="0054355D"/>
    <w:rsid w:val="00543760"/>
    <w:rsid w:val="00543772"/>
    <w:rsid w:val="00543D05"/>
    <w:rsid w:val="00543DF4"/>
    <w:rsid w:val="00544266"/>
    <w:rsid w:val="005443EB"/>
    <w:rsid w:val="00544606"/>
    <w:rsid w:val="00544BDA"/>
    <w:rsid w:val="00544CA4"/>
    <w:rsid w:val="00544CCF"/>
    <w:rsid w:val="00544EAF"/>
    <w:rsid w:val="00544F33"/>
    <w:rsid w:val="00544F9B"/>
    <w:rsid w:val="005450DE"/>
    <w:rsid w:val="00545511"/>
    <w:rsid w:val="005455A7"/>
    <w:rsid w:val="00545864"/>
    <w:rsid w:val="00545A2A"/>
    <w:rsid w:val="00545A9D"/>
    <w:rsid w:val="00545B7B"/>
    <w:rsid w:val="00546004"/>
    <w:rsid w:val="0054605F"/>
    <w:rsid w:val="0054647A"/>
    <w:rsid w:val="00546A1C"/>
    <w:rsid w:val="00547438"/>
    <w:rsid w:val="0054760B"/>
    <w:rsid w:val="005479EF"/>
    <w:rsid w:val="00547B39"/>
    <w:rsid w:val="00547C6F"/>
    <w:rsid w:val="00550117"/>
    <w:rsid w:val="005503CF"/>
    <w:rsid w:val="0055047F"/>
    <w:rsid w:val="00550737"/>
    <w:rsid w:val="0055079F"/>
    <w:rsid w:val="00550938"/>
    <w:rsid w:val="00550ABA"/>
    <w:rsid w:val="0055128B"/>
    <w:rsid w:val="005517A8"/>
    <w:rsid w:val="00551ADE"/>
    <w:rsid w:val="00551B36"/>
    <w:rsid w:val="00551C81"/>
    <w:rsid w:val="00551D5A"/>
    <w:rsid w:val="00552014"/>
    <w:rsid w:val="00552128"/>
    <w:rsid w:val="005521F0"/>
    <w:rsid w:val="0055221E"/>
    <w:rsid w:val="00552716"/>
    <w:rsid w:val="005527A7"/>
    <w:rsid w:val="00552A9F"/>
    <w:rsid w:val="0055321F"/>
    <w:rsid w:val="00553659"/>
    <w:rsid w:val="0055369A"/>
    <w:rsid w:val="00553715"/>
    <w:rsid w:val="00553892"/>
    <w:rsid w:val="005538FE"/>
    <w:rsid w:val="00553928"/>
    <w:rsid w:val="005539B9"/>
    <w:rsid w:val="00553A8B"/>
    <w:rsid w:val="00553C45"/>
    <w:rsid w:val="00553E88"/>
    <w:rsid w:val="00553F0F"/>
    <w:rsid w:val="00554072"/>
    <w:rsid w:val="00554507"/>
    <w:rsid w:val="00554811"/>
    <w:rsid w:val="00554ACC"/>
    <w:rsid w:val="00554AED"/>
    <w:rsid w:val="00554CF7"/>
    <w:rsid w:val="00554D2C"/>
    <w:rsid w:val="00555434"/>
    <w:rsid w:val="005554A8"/>
    <w:rsid w:val="00555543"/>
    <w:rsid w:val="005555AC"/>
    <w:rsid w:val="00555654"/>
    <w:rsid w:val="005559D3"/>
    <w:rsid w:val="00555A8E"/>
    <w:rsid w:val="00555AA0"/>
    <w:rsid w:val="0055625D"/>
    <w:rsid w:val="00556313"/>
    <w:rsid w:val="0055663A"/>
    <w:rsid w:val="00556645"/>
    <w:rsid w:val="0055678B"/>
    <w:rsid w:val="005569DD"/>
    <w:rsid w:val="00556DA5"/>
    <w:rsid w:val="00556DD7"/>
    <w:rsid w:val="00556E44"/>
    <w:rsid w:val="00556F69"/>
    <w:rsid w:val="005573F8"/>
    <w:rsid w:val="0055756D"/>
    <w:rsid w:val="005575E4"/>
    <w:rsid w:val="0055797C"/>
    <w:rsid w:val="00557A59"/>
    <w:rsid w:val="00557C1A"/>
    <w:rsid w:val="00560171"/>
    <w:rsid w:val="00560459"/>
    <w:rsid w:val="00560677"/>
    <w:rsid w:val="0056111F"/>
    <w:rsid w:val="00561124"/>
    <w:rsid w:val="0056125D"/>
    <w:rsid w:val="005618C5"/>
    <w:rsid w:val="0056199E"/>
    <w:rsid w:val="00561AC9"/>
    <w:rsid w:val="00561B0C"/>
    <w:rsid w:val="00562537"/>
    <w:rsid w:val="0056266B"/>
    <w:rsid w:val="005627C4"/>
    <w:rsid w:val="00562AC7"/>
    <w:rsid w:val="00562B33"/>
    <w:rsid w:val="0056326B"/>
    <w:rsid w:val="00563454"/>
    <w:rsid w:val="00563464"/>
    <w:rsid w:val="00563553"/>
    <w:rsid w:val="005639EC"/>
    <w:rsid w:val="005639FF"/>
    <w:rsid w:val="00563D03"/>
    <w:rsid w:val="00563D29"/>
    <w:rsid w:val="00563FD8"/>
    <w:rsid w:val="0056417E"/>
    <w:rsid w:val="00564421"/>
    <w:rsid w:val="00564708"/>
    <w:rsid w:val="0056478E"/>
    <w:rsid w:val="005647DA"/>
    <w:rsid w:val="005648B9"/>
    <w:rsid w:val="00564957"/>
    <w:rsid w:val="00564B3B"/>
    <w:rsid w:val="00564B4C"/>
    <w:rsid w:val="00564BF6"/>
    <w:rsid w:val="00564D39"/>
    <w:rsid w:val="00564DE9"/>
    <w:rsid w:val="00564E32"/>
    <w:rsid w:val="00564E3F"/>
    <w:rsid w:val="00564FC1"/>
    <w:rsid w:val="005651C8"/>
    <w:rsid w:val="005654AE"/>
    <w:rsid w:val="005659D3"/>
    <w:rsid w:val="00565B27"/>
    <w:rsid w:val="00565E39"/>
    <w:rsid w:val="0056609F"/>
    <w:rsid w:val="00566569"/>
    <w:rsid w:val="005668B8"/>
    <w:rsid w:val="00566CCF"/>
    <w:rsid w:val="00566D82"/>
    <w:rsid w:val="005673AA"/>
    <w:rsid w:val="00567459"/>
    <w:rsid w:val="00567477"/>
    <w:rsid w:val="0056777F"/>
    <w:rsid w:val="00567916"/>
    <w:rsid w:val="00567AA1"/>
    <w:rsid w:val="00570354"/>
    <w:rsid w:val="00570628"/>
    <w:rsid w:val="00570AE9"/>
    <w:rsid w:val="00570E27"/>
    <w:rsid w:val="0057109E"/>
    <w:rsid w:val="00571155"/>
    <w:rsid w:val="005712FF"/>
    <w:rsid w:val="0057143E"/>
    <w:rsid w:val="005715B9"/>
    <w:rsid w:val="005716F2"/>
    <w:rsid w:val="00571A38"/>
    <w:rsid w:val="00571B67"/>
    <w:rsid w:val="00571BF8"/>
    <w:rsid w:val="00571D33"/>
    <w:rsid w:val="00571D42"/>
    <w:rsid w:val="00571E6A"/>
    <w:rsid w:val="00571F1D"/>
    <w:rsid w:val="00572051"/>
    <w:rsid w:val="005723B2"/>
    <w:rsid w:val="00572448"/>
    <w:rsid w:val="005725CE"/>
    <w:rsid w:val="0057275F"/>
    <w:rsid w:val="00572A25"/>
    <w:rsid w:val="00572C8B"/>
    <w:rsid w:val="00572F10"/>
    <w:rsid w:val="00572F86"/>
    <w:rsid w:val="00573262"/>
    <w:rsid w:val="0057344B"/>
    <w:rsid w:val="0057350B"/>
    <w:rsid w:val="0057362B"/>
    <w:rsid w:val="00573960"/>
    <w:rsid w:val="00573BD1"/>
    <w:rsid w:val="00573FDE"/>
    <w:rsid w:val="00573FFA"/>
    <w:rsid w:val="005746FF"/>
    <w:rsid w:val="005747ED"/>
    <w:rsid w:val="005749C9"/>
    <w:rsid w:val="00574AF3"/>
    <w:rsid w:val="005754F3"/>
    <w:rsid w:val="00575883"/>
    <w:rsid w:val="005759D8"/>
    <w:rsid w:val="00575A33"/>
    <w:rsid w:val="00575A5A"/>
    <w:rsid w:val="005760B1"/>
    <w:rsid w:val="005763AD"/>
    <w:rsid w:val="0057661B"/>
    <w:rsid w:val="00576BCC"/>
    <w:rsid w:val="00576C25"/>
    <w:rsid w:val="00576F33"/>
    <w:rsid w:val="00576F4A"/>
    <w:rsid w:val="005773D7"/>
    <w:rsid w:val="0057773A"/>
    <w:rsid w:val="005777F1"/>
    <w:rsid w:val="00577D5A"/>
    <w:rsid w:val="00577E5D"/>
    <w:rsid w:val="00577E74"/>
    <w:rsid w:val="00580625"/>
    <w:rsid w:val="005808A8"/>
    <w:rsid w:val="00580A07"/>
    <w:rsid w:val="00580AA8"/>
    <w:rsid w:val="00580BA5"/>
    <w:rsid w:val="00580DA3"/>
    <w:rsid w:val="00580EC0"/>
    <w:rsid w:val="00580F8A"/>
    <w:rsid w:val="00580FCB"/>
    <w:rsid w:val="00581211"/>
    <w:rsid w:val="00581268"/>
    <w:rsid w:val="00582011"/>
    <w:rsid w:val="0058223A"/>
    <w:rsid w:val="00582692"/>
    <w:rsid w:val="00582702"/>
    <w:rsid w:val="00582748"/>
    <w:rsid w:val="00582771"/>
    <w:rsid w:val="00582B49"/>
    <w:rsid w:val="00582CB5"/>
    <w:rsid w:val="005830F7"/>
    <w:rsid w:val="00583DE2"/>
    <w:rsid w:val="00584140"/>
    <w:rsid w:val="005841F8"/>
    <w:rsid w:val="00584302"/>
    <w:rsid w:val="005845D2"/>
    <w:rsid w:val="0058464E"/>
    <w:rsid w:val="00584663"/>
    <w:rsid w:val="00584ABA"/>
    <w:rsid w:val="00584BE3"/>
    <w:rsid w:val="00584E8C"/>
    <w:rsid w:val="0058501B"/>
    <w:rsid w:val="005850A0"/>
    <w:rsid w:val="005851F4"/>
    <w:rsid w:val="0058548E"/>
    <w:rsid w:val="00585C97"/>
    <w:rsid w:val="005863E5"/>
    <w:rsid w:val="005867F8"/>
    <w:rsid w:val="00586919"/>
    <w:rsid w:val="00586C34"/>
    <w:rsid w:val="00586D82"/>
    <w:rsid w:val="00586EB3"/>
    <w:rsid w:val="0058713A"/>
    <w:rsid w:val="005872FE"/>
    <w:rsid w:val="0058788D"/>
    <w:rsid w:val="00587917"/>
    <w:rsid w:val="00587A04"/>
    <w:rsid w:val="00587C02"/>
    <w:rsid w:val="00590045"/>
    <w:rsid w:val="00590239"/>
    <w:rsid w:val="005902BD"/>
    <w:rsid w:val="00590405"/>
    <w:rsid w:val="00590442"/>
    <w:rsid w:val="00590561"/>
    <w:rsid w:val="00590900"/>
    <w:rsid w:val="00590CD6"/>
    <w:rsid w:val="00590F46"/>
    <w:rsid w:val="005910C1"/>
    <w:rsid w:val="0059118C"/>
    <w:rsid w:val="00591193"/>
    <w:rsid w:val="00591249"/>
    <w:rsid w:val="005919A7"/>
    <w:rsid w:val="00591AF0"/>
    <w:rsid w:val="00591C7B"/>
    <w:rsid w:val="00591CCD"/>
    <w:rsid w:val="00592056"/>
    <w:rsid w:val="0059233E"/>
    <w:rsid w:val="0059239C"/>
    <w:rsid w:val="00592C90"/>
    <w:rsid w:val="00593291"/>
    <w:rsid w:val="0059371D"/>
    <w:rsid w:val="00593B00"/>
    <w:rsid w:val="00593D2B"/>
    <w:rsid w:val="00594063"/>
    <w:rsid w:val="0059463F"/>
    <w:rsid w:val="00594714"/>
    <w:rsid w:val="005947A6"/>
    <w:rsid w:val="00594B88"/>
    <w:rsid w:val="00594DBC"/>
    <w:rsid w:val="00594F0A"/>
    <w:rsid w:val="005956B3"/>
    <w:rsid w:val="00595944"/>
    <w:rsid w:val="00595AB5"/>
    <w:rsid w:val="00595C80"/>
    <w:rsid w:val="00595D4B"/>
    <w:rsid w:val="00595E24"/>
    <w:rsid w:val="0059619E"/>
    <w:rsid w:val="005961E9"/>
    <w:rsid w:val="005964A9"/>
    <w:rsid w:val="00596B85"/>
    <w:rsid w:val="00596E32"/>
    <w:rsid w:val="00596FED"/>
    <w:rsid w:val="0059753B"/>
    <w:rsid w:val="00597D38"/>
    <w:rsid w:val="005A07DF"/>
    <w:rsid w:val="005A07F1"/>
    <w:rsid w:val="005A080F"/>
    <w:rsid w:val="005A08B2"/>
    <w:rsid w:val="005A0B3B"/>
    <w:rsid w:val="005A0B64"/>
    <w:rsid w:val="005A0BF5"/>
    <w:rsid w:val="005A0F17"/>
    <w:rsid w:val="005A109C"/>
    <w:rsid w:val="005A1877"/>
    <w:rsid w:val="005A19C2"/>
    <w:rsid w:val="005A1A18"/>
    <w:rsid w:val="005A1E59"/>
    <w:rsid w:val="005A205E"/>
    <w:rsid w:val="005A235F"/>
    <w:rsid w:val="005A2778"/>
    <w:rsid w:val="005A28AD"/>
    <w:rsid w:val="005A2C9E"/>
    <w:rsid w:val="005A2D75"/>
    <w:rsid w:val="005A30B0"/>
    <w:rsid w:val="005A310B"/>
    <w:rsid w:val="005A31DC"/>
    <w:rsid w:val="005A3201"/>
    <w:rsid w:val="005A3342"/>
    <w:rsid w:val="005A3432"/>
    <w:rsid w:val="005A3642"/>
    <w:rsid w:val="005A387B"/>
    <w:rsid w:val="005A3AFF"/>
    <w:rsid w:val="005A3B79"/>
    <w:rsid w:val="005A3BE9"/>
    <w:rsid w:val="005A3C39"/>
    <w:rsid w:val="005A3CE2"/>
    <w:rsid w:val="005A3EB3"/>
    <w:rsid w:val="005A3F55"/>
    <w:rsid w:val="005A419B"/>
    <w:rsid w:val="005A41EA"/>
    <w:rsid w:val="005A4439"/>
    <w:rsid w:val="005A47FC"/>
    <w:rsid w:val="005A49B7"/>
    <w:rsid w:val="005A4BAC"/>
    <w:rsid w:val="005A4CEE"/>
    <w:rsid w:val="005A4D1A"/>
    <w:rsid w:val="005A4DE8"/>
    <w:rsid w:val="005A56FE"/>
    <w:rsid w:val="005A580C"/>
    <w:rsid w:val="005A5CC6"/>
    <w:rsid w:val="005A5E4D"/>
    <w:rsid w:val="005A60C8"/>
    <w:rsid w:val="005A6104"/>
    <w:rsid w:val="005A61EB"/>
    <w:rsid w:val="005A654E"/>
    <w:rsid w:val="005A67F3"/>
    <w:rsid w:val="005A69BB"/>
    <w:rsid w:val="005A69C8"/>
    <w:rsid w:val="005A6B8E"/>
    <w:rsid w:val="005A6DB1"/>
    <w:rsid w:val="005A6E35"/>
    <w:rsid w:val="005A7022"/>
    <w:rsid w:val="005A7067"/>
    <w:rsid w:val="005A7137"/>
    <w:rsid w:val="005A72E4"/>
    <w:rsid w:val="005A7646"/>
    <w:rsid w:val="005A77C8"/>
    <w:rsid w:val="005A788B"/>
    <w:rsid w:val="005A7D7B"/>
    <w:rsid w:val="005A7E63"/>
    <w:rsid w:val="005B030F"/>
    <w:rsid w:val="005B03D9"/>
    <w:rsid w:val="005B078A"/>
    <w:rsid w:val="005B0CC7"/>
    <w:rsid w:val="005B0F25"/>
    <w:rsid w:val="005B1343"/>
    <w:rsid w:val="005B1508"/>
    <w:rsid w:val="005B15EF"/>
    <w:rsid w:val="005B1644"/>
    <w:rsid w:val="005B1658"/>
    <w:rsid w:val="005B16A4"/>
    <w:rsid w:val="005B1B14"/>
    <w:rsid w:val="005B1B6B"/>
    <w:rsid w:val="005B1E00"/>
    <w:rsid w:val="005B1EFC"/>
    <w:rsid w:val="005B1FDB"/>
    <w:rsid w:val="005B24B7"/>
    <w:rsid w:val="005B27AC"/>
    <w:rsid w:val="005B2838"/>
    <w:rsid w:val="005B2924"/>
    <w:rsid w:val="005B2CB8"/>
    <w:rsid w:val="005B2DDC"/>
    <w:rsid w:val="005B3121"/>
    <w:rsid w:val="005B3359"/>
    <w:rsid w:val="005B3522"/>
    <w:rsid w:val="005B3809"/>
    <w:rsid w:val="005B3822"/>
    <w:rsid w:val="005B3841"/>
    <w:rsid w:val="005B3B94"/>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9BC"/>
    <w:rsid w:val="005B5CE6"/>
    <w:rsid w:val="005B6137"/>
    <w:rsid w:val="005B6310"/>
    <w:rsid w:val="005B66D8"/>
    <w:rsid w:val="005B6852"/>
    <w:rsid w:val="005B69AE"/>
    <w:rsid w:val="005B6E98"/>
    <w:rsid w:val="005B6F7A"/>
    <w:rsid w:val="005B6FA7"/>
    <w:rsid w:val="005B7DCC"/>
    <w:rsid w:val="005C0481"/>
    <w:rsid w:val="005C0CAF"/>
    <w:rsid w:val="005C0CEB"/>
    <w:rsid w:val="005C0E4D"/>
    <w:rsid w:val="005C1323"/>
    <w:rsid w:val="005C183A"/>
    <w:rsid w:val="005C186A"/>
    <w:rsid w:val="005C1925"/>
    <w:rsid w:val="005C1A35"/>
    <w:rsid w:val="005C209A"/>
    <w:rsid w:val="005C2236"/>
    <w:rsid w:val="005C235C"/>
    <w:rsid w:val="005C24F9"/>
    <w:rsid w:val="005C25FD"/>
    <w:rsid w:val="005C285D"/>
    <w:rsid w:val="005C291C"/>
    <w:rsid w:val="005C2CAF"/>
    <w:rsid w:val="005C2EFF"/>
    <w:rsid w:val="005C2F9D"/>
    <w:rsid w:val="005C308E"/>
    <w:rsid w:val="005C31BE"/>
    <w:rsid w:val="005C35FA"/>
    <w:rsid w:val="005C38DE"/>
    <w:rsid w:val="005C3E35"/>
    <w:rsid w:val="005C3F3B"/>
    <w:rsid w:val="005C40AA"/>
    <w:rsid w:val="005C4209"/>
    <w:rsid w:val="005C422F"/>
    <w:rsid w:val="005C43F1"/>
    <w:rsid w:val="005C4593"/>
    <w:rsid w:val="005C45D3"/>
    <w:rsid w:val="005C51C3"/>
    <w:rsid w:val="005C53BF"/>
    <w:rsid w:val="005C5443"/>
    <w:rsid w:val="005C56BE"/>
    <w:rsid w:val="005C59E2"/>
    <w:rsid w:val="005C5B5F"/>
    <w:rsid w:val="005C5B8F"/>
    <w:rsid w:val="005C5C97"/>
    <w:rsid w:val="005C5D9C"/>
    <w:rsid w:val="005C6402"/>
    <w:rsid w:val="005C642B"/>
    <w:rsid w:val="005C6654"/>
    <w:rsid w:val="005C683F"/>
    <w:rsid w:val="005C6865"/>
    <w:rsid w:val="005C6E56"/>
    <w:rsid w:val="005C71DD"/>
    <w:rsid w:val="005C736F"/>
    <w:rsid w:val="005C75D3"/>
    <w:rsid w:val="005C7A56"/>
    <w:rsid w:val="005C7B59"/>
    <w:rsid w:val="005D02D7"/>
    <w:rsid w:val="005D0600"/>
    <w:rsid w:val="005D0641"/>
    <w:rsid w:val="005D0713"/>
    <w:rsid w:val="005D0853"/>
    <w:rsid w:val="005D0A9E"/>
    <w:rsid w:val="005D0ACE"/>
    <w:rsid w:val="005D0B98"/>
    <w:rsid w:val="005D0D4B"/>
    <w:rsid w:val="005D0D83"/>
    <w:rsid w:val="005D0EDB"/>
    <w:rsid w:val="005D0F06"/>
    <w:rsid w:val="005D10F7"/>
    <w:rsid w:val="005D14F1"/>
    <w:rsid w:val="005D1BF2"/>
    <w:rsid w:val="005D1EF7"/>
    <w:rsid w:val="005D247C"/>
    <w:rsid w:val="005D2882"/>
    <w:rsid w:val="005D29C0"/>
    <w:rsid w:val="005D3618"/>
    <w:rsid w:val="005D3694"/>
    <w:rsid w:val="005D3733"/>
    <w:rsid w:val="005D382A"/>
    <w:rsid w:val="005D3970"/>
    <w:rsid w:val="005D39EC"/>
    <w:rsid w:val="005D3C9F"/>
    <w:rsid w:val="005D3D86"/>
    <w:rsid w:val="005D3F32"/>
    <w:rsid w:val="005D4121"/>
    <w:rsid w:val="005D419E"/>
    <w:rsid w:val="005D4285"/>
    <w:rsid w:val="005D4DED"/>
    <w:rsid w:val="005D4E73"/>
    <w:rsid w:val="005D4EE6"/>
    <w:rsid w:val="005D5395"/>
    <w:rsid w:val="005D56C5"/>
    <w:rsid w:val="005D5A21"/>
    <w:rsid w:val="005D63EF"/>
    <w:rsid w:val="005D64BD"/>
    <w:rsid w:val="005D673F"/>
    <w:rsid w:val="005D6783"/>
    <w:rsid w:val="005D680A"/>
    <w:rsid w:val="005D6AC9"/>
    <w:rsid w:val="005D6DC3"/>
    <w:rsid w:val="005D6ED4"/>
    <w:rsid w:val="005D6FE6"/>
    <w:rsid w:val="005D6FFF"/>
    <w:rsid w:val="005D7456"/>
    <w:rsid w:val="005D7544"/>
    <w:rsid w:val="005D768B"/>
    <w:rsid w:val="005D76D3"/>
    <w:rsid w:val="005D785C"/>
    <w:rsid w:val="005D792D"/>
    <w:rsid w:val="005D7985"/>
    <w:rsid w:val="005D7A3A"/>
    <w:rsid w:val="005D7F31"/>
    <w:rsid w:val="005D7F83"/>
    <w:rsid w:val="005E01EA"/>
    <w:rsid w:val="005E032D"/>
    <w:rsid w:val="005E04E7"/>
    <w:rsid w:val="005E06DB"/>
    <w:rsid w:val="005E09FE"/>
    <w:rsid w:val="005E0BAE"/>
    <w:rsid w:val="005E0F3B"/>
    <w:rsid w:val="005E0F49"/>
    <w:rsid w:val="005E103E"/>
    <w:rsid w:val="005E1325"/>
    <w:rsid w:val="005E135E"/>
    <w:rsid w:val="005E1795"/>
    <w:rsid w:val="005E18AE"/>
    <w:rsid w:val="005E1A8D"/>
    <w:rsid w:val="005E1A9C"/>
    <w:rsid w:val="005E1B78"/>
    <w:rsid w:val="005E2050"/>
    <w:rsid w:val="005E25BE"/>
    <w:rsid w:val="005E2B20"/>
    <w:rsid w:val="005E2D7A"/>
    <w:rsid w:val="005E2F0A"/>
    <w:rsid w:val="005E3318"/>
    <w:rsid w:val="005E34A0"/>
    <w:rsid w:val="005E3549"/>
    <w:rsid w:val="005E3625"/>
    <w:rsid w:val="005E36ED"/>
    <w:rsid w:val="005E3777"/>
    <w:rsid w:val="005E3ABC"/>
    <w:rsid w:val="005E3D7C"/>
    <w:rsid w:val="005E3EAC"/>
    <w:rsid w:val="005E441D"/>
    <w:rsid w:val="005E49B0"/>
    <w:rsid w:val="005E4C94"/>
    <w:rsid w:val="005E4D90"/>
    <w:rsid w:val="005E4D9D"/>
    <w:rsid w:val="005E4E79"/>
    <w:rsid w:val="005E5013"/>
    <w:rsid w:val="005E51A3"/>
    <w:rsid w:val="005E540D"/>
    <w:rsid w:val="005E5704"/>
    <w:rsid w:val="005E57F2"/>
    <w:rsid w:val="005E6489"/>
    <w:rsid w:val="005E64F2"/>
    <w:rsid w:val="005E6566"/>
    <w:rsid w:val="005E660C"/>
    <w:rsid w:val="005E6E25"/>
    <w:rsid w:val="005E6EE7"/>
    <w:rsid w:val="005E6EEF"/>
    <w:rsid w:val="005E6F44"/>
    <w:rsid w:val="005E71B2"/>
    <w:rsid w:val="005E7230"/>
    <w:rsid w:val="005E75A8"/>
    <w:rsid w:val="005E792B"/>
    <w:rsid w:val="005E7970"/>
    <w:rsid w:val="005E7AE8"/>
    <w:rsid w:val="005E7F43"/>
    <w:rsid w:val="005F012E"/>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ACF"/>
    <w:rsid w:val="005F2D98"/>
    <w:rsid w:val="005F2F24"/>
    <w:rsid w:val="005F312B"/>
    <w:rsid w:val="005F3693"/>
    <w:rsid w:val="005F4336"/>
    <w:rsid w:val="005F448F"/>
    <w:rsid w:val="005F48A6"/>
    <w:rsid w:val="005F4E81"/>
    <w:rsid w:val="005F503F"/>
    <w:rsid w:val="005F543F"/>
    <w:rsid w:val="005F5488"/>
    <w:rsid w:val="005F560A"/>
    <w:rsid w:val="005F5B01"/>
    <w:rsid w:val="005F5BE0"/>
    <w:rsid w:val="005F5E1E"/>
    <w:rsid w:val="005F61C8"/>
    <w:rsid w:val="005F62EA"/>
    <w:rsid w:val="005F647A"/>
    <w:rsid w:val="005F6857"/>
    <w:rsid w:val="005F6AD8"/>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68A"/>
    <w:rsid w:val="00600711"/>
    <w:rsid w:val="006007FF"/>
    <w:rsid w:val="0060087D"/>
    <w:rsid w:val="00600AAA"/>
    <w:rsid w:val="00600DCD"/>
    <w:rsid w:val="00600E52"/>
    <w:rsid w:val="00600EE9"/>
    <w:rsid w:val="00600EF8"/>
    <w:rsid w:val="00601040"/>
    <w:rsid w:val="00601081"/>
    <w:rsid w:val="00601469"/>
    <w:rsid w:val="006015C3"/>
    <w:rsid w:val="006015C5"/>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3057"/>
    <w:rsid w:val="0060326A"/>
    <w:rsid w:val="00603382"/>
    <w:rsid w:val="00603598"/>
    <w:rsid w:val="00603875"/>
    <w:rsid w:val="006038F2"/>
    <w:rsid w:val="006039F7"/>
    <w:rsid w:val="00603CC9"/>
    <w:rsid w:val="00604175"/>
    <w:rsid w:val="0060469A"/>
    <w:rsid w:val="00604736"/>
    <w:rsid w:val="00604822"/>
    <w:rsid w:val="0060498B"/>
    <w:rsid w:val="00605128"/>
    <w:rsid w:val="00605330"/>
    <w:rsid w:val="006053EF"/>
    <w:rsid w:val="006058BC"/>
    <w:rsid w:val="00605C2B"/>
    <w:rsid w:val="00605DB9"/>
    <w:rsid w:val="00606007"/>
    <w:rsid w:val="0060648C"/>
    <w:rsid w:val="00606543"/>
    <w:rsid w:val="0060671C"/>
    <w:rsid w:val="00606DDF"/>
    <w:rsid w:val="00606F69"/>
    <w:rsid w:val="00606FA1"/>
    <w:rsid w:val="0060735E"/>
    <w:rsid w:val="00607373"/>
    <w:rsid w:val="006077E1"/>
    <w:rsid w:val="00607C13"/>
    <w:rsid w:val="00607D0C"/>
    <w:rsid w:val="00607E7F"/>
    <w:rsid w:val="006101B1"/>
    <w:rsid w:val="006101C8"/>
    <w:rsid w:val="00610427"/>
    <w:rsid w:val="00610517"/>
    <w:rsid w:val="006105DF"/>
    <w:rsid w:val="00610633"/>
    <w:rsid w:val="00610785"/>
    <w:rsid w:val="00610A30"/>
    <w:rsid w:val="00610B82"/>
    <w:rsid w:val="00610C57"/>
    <w:rsid w:val="00610FE3"/>
    <w:rsid w:val="006110B2"/>
    <w:rsid w:val="00611210"/>
    <w:rsid w:val="00611351"/>
    <w:rsid w:val="006115E6"/>
    <w:rsid w:val="006118CD"/>
    <w:rsid w:val="00611920"/>
    <w:rsid w:val="00611C36"/>
    <w:rsid w:val="00611DDC"/>
    <w:rsid w:val="00611F50"/>
    <w:rsid w:val="00612238"/>
    <w:rsid w:val="00612620"/>
    <w:rsid w:val="0061300D"/>
    <w:rsid w:val="006132A7"/>
    <w:rsid w:val="00613358"/>
    <w:rsid w:val="00613384"/>
    <w:rsid w:val="006133D5"/>
    <w:rsid w:val="006134BB"/>
    <w:rsid w:val="0061371E"/>
    <w:rsid w:val="006138C8"/>
    <w:rsid w:val="00613B65"/>
    <w:rsid w:val="00613CE2"/>
    <w:rsid w:val="00613D2B"/>
    <w:rsid w:val="00613EA6"/>
    <w:rsid w:val="00614169"/>
    <w:rsid w:val="0061433E"/>
    <w:rsid w:val="006145FA"/>
    <w:rsid w:val="006149D8"/>
    <w:rsid w:val="00614BED"/>
    <w:rsid w:val="00614C37"/>
    <w:rsid w:val="00615177"/>
    <w:rsid w:val="006151ED"/>
    <w:rsid w:val="006152B0"/>
    <w:rsid w:val="006153DA"/>
    <w:rsid w:val="00615476"/>
    <w:rsid w:val="006154CF"/>
    <w:rsid w:val="00615801"/>
    <w:rsid w:val="0061587F"/>
    <w:rsid w:val="00615895"/>
    <w:rsid w:val="00615FCA"/>
    <w:rsid w:val="00616621"/>
    <w:rsid w:val="006166C0"/>
    <w:rsid w:val="00616C03"/>
    <w:rsid w:val="006171C7"/>
    <w:rsid w:val="0061756A"/>
    <w:rsid w:val="006176B2"/>
    <w:rsid w:val="00617740"/>
    <w:rsid w:val="0061783F"/>
    <w:rsid w:val="00617872"/>
    <w:rsid w:val="00617A12"/>
    <w:rsid w:val="006200DB"/>
    <w:rsid w:val="00620170"/>
    <w:rsid w:val="00620351"/>
    <w:rsid w:val="00620409"/>
    <w:rsid w:val="00620511"/>
    <w:rsid w:val="0062075F"/>
    <w:rsid w:val="006208A9"/>
    <w:rsid w:val="0062095C"/>
    <w:rsid w:val="00620E15"/>
    <w:rsid w:val="00620E4A"/>
    <w:rsid w:val="006212E1"/>
    <w:rsid w:val="00621568"/>
    <w:rsid w:val="00621741"/>
    <w:rsid w:val="006217C0"/>
    <w:rsid w:val="006219CD"/>
    <w:rsid w:val="00621ACC"/>
    <w:rsid w:val="00621D46"/>
    <w:rsid w:val="006223BA"/>
    <w:rsid w:val="006224E8"/>
    <w:rsid w:val="00622E36"/>
    <w:rsid w:val="00622E46"/>
    <w:rsid w:val="0062338D"/>
    <w:rsid w:val="006234CF"/>
    <w:rsid w:val="00623597"/>
    <w:rsid w:val="00623934"/>
    <w:rsid w:val="00623994"/>
    <w:rsid w:val="00623B26"/>
    <w:rsid w:val="00623D71"/>
    <w:rsid w:val="0062416E"/>
    <w:rsid w:val="006243B3"/>
    <w:rsid w:val="006246EA"/>
    <w:rsid w:val="00624862"/>
    <w:rsid w:val="00624912"/>
    <w:rsid w:val="00624CC1"/>
    <w:rsid w:val="00624D26"/>
    <w:rsid w:val="00624F1B"/>
    <w:rsid w:val="00624F9E"/>
    <w:rsid w:val="0062501A"/>
    <w:rsid w:val="00625052"/>
    <w:rsid w:val="006253C4"/>
    <w:rsid w:val="00625714"/>
    <w:rsid w:val="00625763"/>
    <w:rsid w:val="006258E0"/>
    <w:rsid w:val="00625964"/>
    <w:rsid w:val="006260DA"/>
    <w:rsid w:val="0062620B"/>
    <w:rsid w:val="00626316"/>
    <w:rsid w:val="006263E1"/>
    <w:rsid w:val="00626743"/>
    <w:rsid w:val="006267E9"/>
    <w:rsid w:val="006269AB"/>
    <w:rsid w:val="00626A4E"/>
    <w:rsid w:val="00626B8E"/>
    <w:rsid w:val="00626BCC"/>
    <w:rsid w:val="00626D33"/>
    <w:rsid w:val="00626D5B"/>
    <w:rsid w:val="00627107"/>
    <w:rsid w:val="006271DC"/>
    <w:rsid w:val="006274A8"/>
    <w:rsid w:val="00627813"/>
    <w:rsid w:val="00627DFC"/>
    <w:rsid w:val="0063002E"/>
    <w:rsid w:val="006300CF"/>
    <w:rsid w:val="006301D7"/>
    <w:rsid w:val="00630544"/>
    <w:rsid w:val="006305EF"/>
    <w:rsid w:val="00630806"/>
    <w:rsid w:val="006309FC"/>
    <w:rsid w:val="00630E58"/>
    <w:rsid w:val="00630F6E"/>
    <w:rsid w:val="00630FED"/>
    <w:rsid w:val="0063156B"/>
    <w:rsid w:val="00631ADF"/>
    <w:rsid w:val="006323E5"/>
    <w:rsid w:val="00632416"/>
    <w:rsid w:val="00632516"/>
    <w:rsid w:val="00632912"/>
    <w:rsid w:val="00632C5D"/>
    <w:rsid w:val="0063330C"/>
    <w:rsid w:val="00633B85"/>
    <w:rsid w:val="006345FC"/>
    <w:rsid w:val="006348B5"/>
    <w:rsid w:val="00634BE1"/>
    <w:rsid w:val="00634F9E"/>
    <w:rsid w:val="0063567C"/>
    <w:rsid w:val="00635B81"/>
    <w:rsid w:val="00635DFF"/>
    <w:rsid w:val="00635F2A"/>
    <w:rsid w:val="00635F6A"/>
    <w:rsid w:val="00635FED"/>
    <w:rsid w:val="00635FF1"/>
    <w:rsid w:val="00636014"/>
    <w:rsid w:val="006361CC"/>
    <w:rsid w:val="006361E4"/>
    <w:rsid w:val="00636449"/>
    <w:rsid w:val="00636839"/>
    <w:rsid w:val="0063685A"/>
    <w:rsid w:val="00636B9B"/>
    <w:rsid w:val="00636DB8"/>
    <w:rsid w:val="00636EE3"/>
    <w:rsid w:val="00637293"/>
    <w:rsid w:val="006377DB"/>
    <w:rsid w:val="006378B0"/>
    <w:rsid w:val="00637D14"/>
    <w:rsid w:val="0064045E"/>
    <w:rsid w:val="006408DB"/>
    <w:rsid w:val="006411B5"/>
    <w:rsid w:val="006412EA"/>
    <w:rsid w:val="00641605"/>
    <w:rsid w:val="00641846"/>
    <w:rsid w:val="00641B24"/>
    <w:rsid w:val="00641BE0"/>
    <w:rsid w:val="00641E20"/>
    <w:rsid w:val="00641F5E"/>
    <w:rsid w:val="006424A6"/>
    <w:rsid w:val="006426C1"/>
    <w:rsid w:val="006428B2"/>
    <w:rsid w:val="00642911"/>
    <w:rsid w:val="00642DCA"/>
    <w:rsid w:val="00643032"/>
    <w:rsid w:val="006430C3"/>
    <w:rsid w:val="00643139"/>
    <w:rsid w:val="006432EA"/>
    <w:rsid w:val="006435CF"/>
    <w:rsid w:val="006435DD"/>
    <w:rsid w:val="006438BE"/>
    <w:rsid w:val="00643B64"/>
    <w:rsid w:val="00643CB2"/>
    <w:rsid w:val="006441C1"/>
    <w:rsid w:val="006442AB"/>
    <w:rsid w:val="00644386"/>
    <w:rsid w:val="00644629"/>
    <w:rsid w:val="006446DC"/>
    <w:rsid w:val="0064515C"/>
    <w:rsid w:val="00645532"/>
    <w:rsid w:val="00645542"/>
    <w:rsid w:val="00645CC9"/>
    <w:rsid w:val="00645DCE"/>
    <w:rsid w:val="00645E8A"/>
    <w:rsid w:val="00646005"/>
    <w:rsid w:val="00646318"/>
    <w:rsid w:val="00646436"/>
    <w:rsid w:val="00646982"/>
    <w:rsid w:val="00646BC3"/>
    <w:rsid w:val="00646C89"/>
    <w:rsid w:val="00646E8A"/>
    <w:rsid w:val="0064701C"/>
    <w:rsid w:val="006472B3"/>
    <w:rsid w:val="0064746F"/>
    <w:rsid w:val="006475B9"/>
    <w:rsid w:val="0064764D"/>
    <w:rsid w:val="0064767E"/>
    <w:rsid w:val="00647790"/>
    <w:rsid w:val="00647857"/>
    <w:rsid w:val="00647969"/>
    <w:rsid w:val="00647BDC"/>
    <w:rsid w:val="00647CE2"/>
    <w:rsid w:val="00650045"/>
    <w:rsid w:val="0065028D"/>
    <w:rsid w:val="006504EE"/>
    <w:rsid w:val="0065069D"/>
    <w:rsid w:val="006511C6"/>
    <w:rsid w:val="006512F4"/>
    <w:rsid w:val="00651505"/>
    <w:rsid w:val="00651945"/>
    <w:rsid w:val="00651986"/>
    <w:rsid w:val="00651B01"/>
    <w:rsid w:val="00651C5E"/>
    <w:rsid w:val="00651F4B"/>
    <w:rsid w:val="006520AF"/>
    <w:rsid w:val="006520CE"/>
    <w:rsid w:val="006523CD"/>
    <w:rsid w:val="00652582"/>
    <w:rsid w:val="00652A4C"/>
    <w:rsid w:val="00652D25"/>
    <w:rsid w:val="00653243"/>
    <w:rsid w:val="006532C8"/>
    <w:rsid w:val="006533C2"/>
    <w:rsid w:val="006535B0"/>
    <w:rsid w:val="0065378C"/>
    <w:rsid w:val="00653E66"/>
    <w:rsid w:val="0065408F"/>
    <w:rsid w:val="00654228"/>
    <w:rsid w:val="006546F8"/>
    <w:rsid w:val="00654878"/>
    <w:rsid w:val="00654A28"/>
    <w:rsid w:val="00654A4E"/>
    <w:rsid w:val="00654ADE"/>
    <w:rsid w:val="00654D67"/>
    <w:rsid w:val="00654D84"/>
    <w:rsid w:val="00654D93"/>
    <w:rsid w:val="006551D2"/>
    <w:rsid w:val="006551F2"/>
    <w:rsid w:val="0065557E"/>
    <w:rsid w:val="006555C4"/>
    <w:rsid w:val="0065579C"/>
    <w:rsid w:val="00655874"/>
    <w:rsid w:val="006559F9"/>
    <w:rsid w:val="00655F6E"/>
    <w:rsid w:val="006561D7"/>
    <w:rsid w:val="006567B4"/>
    <w:rsid w:val="006567F5"/>
    <w:rsid w:val="00656A62"/>
    <w:rsid w:val="00656F12"/>
    <w:rsid w:val="0065708B"/>
    <w:rsid w:val="0065757C"/>
    <w:rsid w:val="00657924"/>
    <w:rsid w:val="006579AD"/>
    <w:rsid w:val="00657CB0"/>
    <w:rsid w:val="00657D50"/>
    <w:rsid w:val="00660210"/>
    <w:rsid w:val="0066026F"/>
    <w:rsid w:val="0066045F"/>
    <w:rsid w:val="00660B3C"/>
    <w:rsid w:val="00660B55"/>
    <w:rsid w:val="00660B5E"/>
    <w:rsid w:val="00660D6C"/>
    <w:rsid w:val="00660E68"/>
    <w:rsid w:val="00660E70"/>
    <w:rsid w:val="0066114C"/>
    <w:rsid w:val="00661399"/>
    <w:rsid w:val="006616A5"/>
    <w:rsid w:val="00661821"/>
    <w:rsid w:val="00661AB5"/>
    <w:rsid w:val="00661B15"/>
    <w:rsid w:val="00661EC9"/>
    <w:rsid w:val="006621A7"/>
    <w:rsid w:val="00662401"/>
    <w:rsid w:val="0066311A"/>
    <w:rsid w:val="00663204"/>
    <w:rsid w:val="006635B5"/>
    <w:rsid w:val="006636D3"/>
    <w:rsid w:val="00663BCF"/>
    <w:rsid w:val="00663D66"/>
    <w:rsid w:val="00663F98"/>
    <w:rsid w:val="0066441A"/>
    <w:rsid w:val="006647E0"/>
    <w:rsid w:val="00664BE9"/>
    <w:rsid w:val="00664D22"/>
    <w:rsid w:val="0066527D"/>
    <w:rsid w:val="006658F6"/>
    <w:rsid w:val="00665A62"/>
    <w:rsid w:val="00665A6E"/>
    <w:rsid w:val="00665EF0"/>
    <w:rsid w:val="00666083"/>
    <w:rsid w:val="00666782"/>
    <w:rsid w:val="0066680C"/>
    <w:rsid w:val="006668A6"/>
    <w:rsid w:val="00666B5F"/>
    <w:rsid w:val="00666C13"/>
    <w:rsid w:val="006670E2"/>
    <w:rsid w:val="00667179"/>
    <w:rsid w:val="006672EA"/>
    <w:rsid w:val="00667401"/>
    <w:rsid w:val="006679B1"/>
    <w:rsid w:val="00667A76"/>
    <w:rsid w:val="00667AA0"/>
    <w:rsid w:val="00667B25"/>
    <w:rsid w:val="00667B61"/>
    <w:rsid w:val="006700DA"/>
    <w:rsid w:val="00670220"/>
    <w:rsid w:val="0067028F"/>
    <w:rsid w:val="0067043A"/>
    <w:rsid w:val="0067049E"/>
    <w:rsid w:val="00670549"/>
    <w:rsid w:val="006705B8"/>
    <w:rsid w:val="00670CD9"/>
    <w:rsid w:val="00670D26"/>
    <w:rsid w:val="00670E8D"/>
    <w:rsid w:val="0067104B"/>
    <w:rsid w:val="0067115D"/>
    <w:rsid w:val="006714A2"/>
    <w:rsid w:val="006717A2"/>
    <w:rsid w:val="00671D33"/>
    <w:rsid w:val="00671F43"/>
    <w:rsid w:val="0067225E"/>
    <w:rsid w:val="0067229A"/>
    <w:rsid w:val="00672448"/>
    <w:rsid w:val="006724AC"/>
    <w:rsid w:val="006724B8"/>
    <w:rsid w:val="006724BD"/>
    <w:rsid w:val="00672513"/>
    <w:rsid w:val="006725E3"/>
    <w:rsid w:val="006725F5"/>
    <w:rsid w:val="006728E3"/>
    <w:rsid w:val="00672A45"/>
    <w:rsid w:val="00672B22"/>
    <w:rsid w:val="00672B48"/>
    <w:rsid w:val="00672D11"/>
    <w:rsid w:val="00672E87"/>
    <w:rsid w:val="006730C4"/>
    <w:rsid w:val="00673185"/>
    <w:rsid w:val="00673A31"/>
    <w:rsid w:val="00673BD7"/>
    <w:rsid w:val="00673C51"/>
    <w:rsid w:val="00674099"/>
    <w:rsid w:val="006740A3"/>
    <w:rsid w:val="006741ED"/>
    <w:rsid w:val="00674247"/>
    <w:rsid w:val="0067429A"/>
    <w:rsid w:val="0067467D"/>
    <w:rsid w:val="00674781"/>
    <w:rsid w:val="006747E0"/>
    <w:rsid w:val="0067482D"/>
    <w:rsid w:val="00674905"/>
    <w:rsid w:val="00674A36"/>
    <w:rsid w:val="00674B61"/>
    <w:rsid w:val="00674DBA"/>
    <w:rsid w:val="00675178"/>
    <w:rsid w:val="006751C5"/>
    <w:rsid w:val="00675383"/>
    <w:rsid w:val="0067544E"/>
    <w:rsid w:val="00675798"/>
    <w:rsid w:val="006758FD"/>
    <w:rsid w:val="006759BA"/>
    <w:rsid w:val="00675A01"/>
    <w:rsid w:val="00675A93"/>
    <w:rsid w:val="00675C45"/>
    <w:rsid w:val="00675E84"/>
    <w:rsid w:val="00675ECC"/>
    <w:rsid w:val="006760DE"/>
    <w:rsid w:val="00676221"/>
    <w:rsid w:val="0067636B"/>
    <w:rsid w:val="0067665D"/>
    <w:rsid w:val="0067685B"/>
    <w:rsid w:val="006768AF"/>
    <w:rsid w:val="0067691E"/>
    <w:rsid w:val="00676AC2"/>
    <w:rsid w:val="00676F1D"/>
    <w:rsid w:val="00677063"/>
    <w:rsid w:val="0067721C"/>
    <w:rsid w:val="0067742D"/>
    <w:rsid w:val="006778C2"/>
    <w:rsid w:val="00680086"/>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59B"/>
    <w:rsid w:val="006816B7"/>
    <w:rsid w:val="006816EF"/>
    <w:rsid w:val="006817EF"/>
    <w:rsid w:val="00681956"/>
    <w:rsid w:val="00681A6D"/>
    <w:rsid w:val="00681AD4"/>
    <w:rsid w:val="00681AEF"/>
    <w:rsid w:val="00681EF1"/>
    <w:rsid w:val="00682320"/>
    <w:rsid w:val="006823C4"/>
    <w:rsid w:val="00682544"/>
    <w:rsid w:val="0068259E"/>
    <w:rsid w:val="0068260B"/>
    <w:rsid w:val="00682623"/>
    <w:rsid w:val="006827CB"/>
    <w:rsid w:val="006829F8"/>
    <w:rsid w:val="00682BF4"/>
    <w:rsid w:val="00682D2A"/>
    <w:rsid w:val="006831CD"/>
    <w:rsid w:val="0068325D"/>
    <w:rsid w:val="00683276"/>
    <w:rsid w:val="00683663"/>
    <w:rsid w:val="00683862"/>
    <w:rsid w:val="006838EF"/>
    <w:rsid w:val="0068394E"/>
    <w:rsid w:val="00683C1C"/>
    <w:rsid w:val="00683C9C"/>
    <w:rsid w:val="006843AE"/>
    <w:rsid w:val="006844F1"/>
    <w:rsid w:val="006847C6"/>
    <w:rsid w:val="00684E33"/>
    <w:rsid w:val="00684F0B"/>
    <w:rsid w:val="00685209"/>
    <w:rsid w:val="006854AC"/>
    <w:rsid w:val="00685696"/>
    <w:rsid w:val="0068577D"/>
    <w:rsid w:val="00685930"/>
    <w:rsid w:val="0068597E"/>
    <w:rsid w:val="00685B0A"/>
    <w:rsid w:val="00685C93"/>
    <w:rsid w:val="006860B8"/>
    <w:rsid w:val="0068644B"/>
    <w:rsid w:val="0068653D"/>
    <w:rsid w:val="00686544"/>
    <w:rsid w:val="006866A3"/>
    <w:rsid w:val="0068725F"/>
    <w:rsid w:val="00687974"/>
    <w:rsid w:val="00687AC5"/>
    <w:rsid w:val="00687EB3"/>
    <w:rsid w:val="00690146"/>
    <w:rsid w:val="006902C1"/>
    <w:rsid w:val="00690528"/>
    <w:rsid w:val="00690586"/>
    <w:rsid w:val="006906FE"/>
    <w:rsid w:val="00690AFA"/>
    <w:rsid w:val="00690D7C"/>
    <w:rsid w:val="00690E36"/>
    <w:rsid w:val="0069116B"/>
    <w:rsid w:val="006913A5"/>
    <w:rsid w:val="0069159E"/>
    <w:rsid w:val="006917A2"/>
    <w:rsid w:val="006917D6"/>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B"/>
    <w:rsid w:val="0069314E"/>
    <w:rsid w:val="006931D8"/>
    <w:rsid w:val="0069326F"/>
    <w:rsid w:val="006933CF"/>
    <w:rsid w:val="0069351F"/>
    <w:rsid w:val="0069355A"/>
    <w:rsid w:val="00693647"/>
    <w:rsid w:val="00693E88"/>
    <w:rsid w:val="00694014"/>
    <w:rsid w:val="00694092"/>
    <w:rsid w:val="00694BB6"/>
    <w:rsid w:val="00694F13"/>
    <w:rsid w:val="0069507E"/>
    <w:rsid w:val="00695088"/>
    <w:rsid w:val="00695107"/>
    <w:rsid w:val="006951F9"/>
    <w:rsid w:val="00695B16"/>
    <w:rsid w:val="00695C55"/>
    <w:rsid w:val="00695CD7"/>
    <w:rsid w:val="00695D4F"/>
    <w:rsid w:val="00695DD6"/>
    <w:rsid w:val="006964F0"/>
    <w:rsid w:val="006966A2"/>
    <w:rsid w:val="00696981"/>
    <w:rsid w:val="00696CA2"/>
    <w:rsid w:val="00696F57"/>
    <w:rsid w:val="00697169"/>
    <w:rsid w:val="006974DD"/>
    <w:rsid w:val="00697596"/>
    <w:rsid w:val="00697636"/>
    <w:rsid w:val="006978DD"/>
    <w:rsid w:val="00697CFB"/>
    <w:rsid w:val="00697F63"/>
    <w:rsid w:val="00697FE6"/>
    <w:rsid w:val="006A009E"/>
    <w:rsid w:val="006A015D"/>
    <w:rsid w:val="006A01ED"/>
    <w:rsid w:val="006A035B"/>
    <w:rsid w:val="006A08FE"/>
    <w:rsid w:val="006A09E7"/>
    <w:rsid w:val="006A0A2F"/>
    <w:rsid w:val="006A0C59"/>
    <w:rsid w:val="006A0DB1"/>
    <w:rsid w:val="006A0DD5"/>
    <w:rsid w:val="006A1247"/>
    <w:rsid w:val="006A1423"/>
    <w:rsid w:val="006A1906"/>
    <w:rsid w:val="006A1A90"/>
    <w:rsid w:val="006A1F36"/>
    <w:rsid w:val="006A2070"/>
    <w:rsid w:val="006A21E7"/>
    <w:rsid w:val="006A258E"/>
    <w:rsid w:val="006A2624"/>
    <w:rsid w:val="006A275F"/>
    <w:rsid w:val="006A29F3"/>
    <w:rsid w:val="006A2B06"/>
    <w:rsid w:val="006A2B25"/>
    <w:rsid w:val="006A2C45"/>
    <w:rsid w:val="006A2E5A"/>
    <w:rsid w:val="006A34B1"/>
    <w:rsid w:val="006A3807"/>
    <w:rsid w:val="006A3A70"/>
    <w:rsid w:val="006A3A86"/>
    <w:rsid w:val="006A3B7A"/>
    <w:rsid w:val="006A3CC5"/>
    <w:rsid w:val="006A4041"/>
    <w:rsid w:val="006A4396"/>
    <w:rsid w:val="006A439D"/>
    <w:rsid w:val="006A472A"/>
    <w:rsid w:val="006A4752"/>
    <w:rsid w:val="006A479A"/>
    <w:rsid w:val="006A4929"/>
    <w:rsid w:val="006A4A47"/>
    <w:rsid w:val="006A4B32"/>
    <w:rsid w:val="006A4CE3"/>
    <w:rsid w:val="006A4ECF"/>
    <w:rsid w:val="006A4F81"/>
    <w:rsid w:val="006A5026"/>
    <w:rsid w:val="006A50C8"/>
    <w:rsid w:val="006A5287"/>
    <w:rsid w:val="006A55E8"/>
    <w:rsid w:val="006A55F8"/>
    <w:rsid w:val="006A59D1"/>
    <w:rsid w:val="006A5D77"/>
    <w:rsid w:val="006A6110"/>
    <w:rsid w:val="006A614B"/>
    <w:rsid w:val="006A650F"/>
    <w:rsid w:val="006A68A7"/>
    <w:rsid w:val="006A69E7"/>
    <w:rsid w:val="006A6BEA"/>
    <w:rsid w:val="006A6C67"/>
    <w:rsid w:val="006A7009"/>
    <w:rsid w:val="006A706F"/>
    <w:rsid w:val="006A712F"/>
    <w:rsid w:val="006B0063"/>
    <w:rsid w:val="006B0318"/>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AF8"/>
    <w:rsid w:val="006B1C27"/>
    <w:rsid w:val="006B1D61"/>
    <w:rsid w:val="006B25C6"/>
    <w:rsid w:val="006B26B7"/>
    <w:rsid w:val="006B2AD4"/>
    <w:rsid w:val="006B2B01"/>
    <w:rsid w:val="006B2B94"/>
    <w:rsid w:val="006B2BDC"/>
    <w:rsid w:val="006B2D7F"/>
    <w:rsid w:val="006B363B"/>
    <w:rsid w:val="006B3729"/>
    <w:rsid w:val="006B3A9D"/>
    <w:rsid w:val="006B3E97"/>
    <w:rsid w:val="006B410A"/>
    <w:rsid w:val="006B421B"/>
    <w:rsid w:val="006B46A8"/>
    <w:rsid w:val="006B4767"/>
    <w:rsid w:val="006B4BA7"/>
    <w:rsid w:val="006B4BAA"/>
    <w:rsid w:val="006B4C67"/>
    <w:rsid w:val="006B4CD2"/>
    <w:rsid w:val="006B4DFB"/>
    <w:rsid w:val="006B4F33"/>
    <w:rsid w:val="006B4F4B"/>
    <w:rsid w:val="006B4F9C"/>
    <w:rsid w:val="006B53EF"/>
    <w:rsid w:val="006B5641"/>
    <w:rsid w:val="006B59EC"/>
    <w:rsid w:val="006B5C40"/>
    <w:rsid w:val="006B5C4A"/>
    <w:rsid w:val="006B5E7B"/>
    <w:rsid w:val="006B61A5"/>
    <w:rsid w:val="006B637E"/>
    <w:rsid w:val="006B64C9"/>
    <w:rsid w:val="006B64F6"/>
    <w:rsid w:val="006B6503"/>
    <w:rsid w:val="006B6A29"/>
    <w:rsid w:val="006B7023"/>
    <w:rsid w:val="006B709A"/>
    <w:rsid w:val="006B7448"/>
    <w:rsid w:val="006B74D3"/>
    <w:rsid w:val="006B771B"/>
    <w:rsid w:val="006C019C"/>
    <w:rsid w:val="006C0295"/>
    <w:rsid w:val="006C040F"/>
    <w:rsid w:val="006C0471"/>
    <w:rsid w:val="006C0771"/>
    <w:rsid w:val="006C1135"/>
    <w:rsid w:val="006C1160"/>
    <w:rsid w:val="006C13EC"/>
    <w:rsid w:val="006C1523"/>
    <w:rsid w:val="006C15B4"/>
    <w:rsid w:val="006C160D"/>
    <w:rsid w:val="006C1957"/>
    <w:rsid w:val="006C1CE4"/>
    <w:rsid w:val="006C1D03"/>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66E"/>
    <w:rsid w:val="006C3888"/>
    <w:rsid w:val="006C3C3F"/>
    <w:rsid w:val="006C4068"/>
    <w:rsid w:val="006C4418"/>
    <w:rsid w:val="006C448D"/>
    <w:rsid w:val="006C4543"/>
    <w:rsid w:val="006C46CD"/>
    <w:rsid w:val="006C473C"/>
    <w:rsid w:val="006C4787"/>
    <w:rsid w:val="006C47D0"/>
    <w:rsid w:val="006C486B"/>
    <w:rsid w:val="006C4A35"/>
    <w:rsid w:val="006C4A47"/>
    <w:rsid w:val="006C4B51"/>
    <w:rsid w:val="006C4B80"/>
    <w:rsid w:val="006C5264"/>
    <w:rsid w:val="006C5712"/>
    <w:rsid w:val="006C57E2"/>
    <w:rsid w:val="006C59FE"/>
    <w:rsid w:val="006C5ED6"/>
    <w:rsid w:val="006C648F"/>
    <w:rsid w:val="006C65B6"/>
    <w:rsid w:val="006C6886"/>
    <w:rsid w:val="006C6A3A"/>
    <w:rsid w:val="006C6B24"/>
    <w:rsid w:val="006C6D19"/>
    <w:rsid w:val="006C6DA9"/>
    <w:rsid w:val="006C7100"/>
    <w:rsid w:val="006C7273"/>
    <w:rsid w:val="006C758B"/>
    <w:rsid w:val="006C7A10"/>
    <w:rsid w:val="006C7AB2"/>
    <w:rsid w:val="006C7B6C"/>
    <w:rsid w:val="006D006F"/>
    <w:rsid w:val="006D026A"/>
    <w:rsid w:val="006D026D"/>
    <w:rsid w:val="006D031E"/>
    <w:rsid w:val="006D031F"/>
    <w:rsid w:val="006D0364"/>
    <w:rsid w:val="006D09D8"/>
    <w:rsid w:val="006D0A23"/>
    <w:rsid w:val="006D0C48"/>
    <w:rsid w:val="006D0EB9"/>
    <w:rsid w:val="006D13D0"/>
    <w:rsid w:val="006D1892"/>
    <w:rsid w:val="006D1C4C"/>
    <w:rsid w:val="006D1E34"/>
    <w:rsid w:val="006D2588"/>
    <w:rsid w:val="006D2632"/>
    <w:rsid w:val="006D2716"/>
    <w:rsid w:val="006D27BA"/>
    <w:rsid w:val="006D2877"/>
    <w:rsid w:val="006D2A47"/>
    <w:rsid w:val="006D312A"/>
    <w:rsid w:val="006D321F"/>
    <w:rsid w:val="006D3878"/>
    <w:rsid w:val="006D3B6F"/>
    <w:rsid w:val="006D3F9C"/>
    <w:rsid w:val="006D4494"/>
    <w:rsid w:val="006D4584"/>
    <w:rsid w:val="006D467A"/>
    <w:rsid w:val="006D481A"/>
    <w:rsid w:val="006D48FE"/>
    <w:rsid w:val="006D49DD"/>
    <w:rsid w:val="006D4BC6"/>
    <w:rsid w:val="006D4C9C"/>
    <w:rsid w:val="006D5068"/>
    <w:rsid w:val="006D5413"/>
    <w:rsid w:val="006D5452"/>
    <w:rsid w:val="006D5583"/>
    <w:rsid w:val="006D55B4"/>
    <w:rsid w:val="006D56D4"/>
    <w:rsid w:val="006D57EB"/>
    <w:rsid w:val="006D57F2"/>
    <w:rsid w:val="006D5A16"/>
    <w:rsid w:val="006D5EB4"/>
    <w:rsid w:val="006D6251"/>
    <w:rsid w:val="006D6457"/>
    <w:rsid w:val="006D64F7"/>
    <w:rsid w:val="006D65BB"/>
    <w:rsid w:val="006D666E"/>
    <w:rsid w:val="006D67B9"/>
    <w:rsid w:val="006D6E1D"/>
    <w:rsid w:val="006D70E1"/>
    <w:rsid w:val="006D730E"/>
    <w:rsid w:val="006D75AB"/>
    <w:rsid w:val="006D7731"/>
    <w:rsid w:val="006D79B0"/>
    <w:rsid w:val="006D7BFF"/>
    <w:rsid w:val="006D7D10"/>
    <w:rsid w:val="006D7E55"/>
    <w:rsid w:val="006D7E8A"/>
    <w:rsid w:val="006E01D0"/>
    <w:rsid w:val="006E03D7"/>
    <w:rsid w:val="006E0409"/>
    <w:rsid w:val="006E092C"/>
    <w:rsid w:val="006E0BF6"/>
    <w:rsid w:val="006E0D15"/>
    <w:rsid w:val="006E1481"/>
    <w:rsid w:val="006E17BA"/>
    <w:rsid w:val="006E18F2"/>
    <w:rsid w:val="006E1929"/>
    <w:rsid w:val="006E1C26"/>
    <w:rsid w:val="006E242D"/>
    <w:rsid w:val="006E26B8"/>
    <w:rsid w:val="006E282A"/>
    <w:rsid w:val="006E2884"/>
    <w:rsid w:val="006E2E74"/>
    <w:rsid w:val="006E350E"/>
    <w:rsid w:val="006E3592"/>
    <w:rsid w:val="006E3637"/>
    <w:rsid w:val="006E3676"/>
    <w:rsid w:val="006E4077"/>
    <w:rsid w:val="006E40AC"/>
    <w:rsid w:val="006E4654"/>
    <w:rsid w:val="006E4933"/>
    <w:rsid w:val="006E4C02"/>
    <w:rsid w:val="006E4E4C"/>
    <w:rsid w:val="006E50AD"/>
    <w:rsid w:val="006E516D"/>
    <w:rsid w:val="006E51F8"/>
    <w:rsid w:val="006E5E26"/>
    <w:rsid w:val="006E5FD5"/>
    <w:rsid w:val="006E636B"/>
    <w:rsid w:val="006E65BD"/>
    <w:rsid w:val="006E6757"/>
    <w:rsid w:val="006E7032"/>
    <w:rsid w:val="006E70C3"/>
    <w:rsid w:val="006E725E"/>
    <w:rsid w:val="006E73B7"/>
    <w:rsid w:val="006E748B"/>
    <w:rsid w:val="006E7E14"/>
    <w:rsid w:val="006E7F8E"/>
    <w:rsid w:val="006F0427"/>
    <w:rsid w:val="006F0587"/>
    <w:rsid w:val="006F069E"/>
    <w:rsid w:val="006F0A73"/>
    <w:rsid w:val="006F0FA5"/>
    <w:rsid w:val="006F10F2"/>
    <w:rsid w:val="006F10F8"/>
    <w:rsid w:val="006F1203"/>
    <w:rsid w:val="006F1326"/>
    <w:rsid w:val="006F145D"/>
    <w:rsid w:val="006F1A04"/>
    <w:rsid w:val="006F1AA5"/>
    <w:rsid w:val="006F1C88"/>
    <w:rsid w:val="006F219F"/>
    <w:rsid w:val="006F23BE"/>
    <w:rsid w:val="006F23DF"/>
    <w:rsid w:val="006F27AB"/>
    <w:rsid w:val="006F294D"/>
    <w:rsid w:val="006F29E6"/>
    <w:rsid w:val="006F2B3E"/>
    <w:rsid w:val="006F2BC8"/>
    <w:rsid w:val="006F2BEF"/>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BD"/>
    <w:rsid w:val="006F44E3"/>
    <w:rsid w:val="006F471B"/>
    <w:rsid w:val="006F4851"/>
    <w:rsid w:val="006F4AFC"/>
    <w:rsid w:val="006F53DD"/>
    <w:rsid w:val="006F553B"/>
    <w:rsid w:val="006F6008"/>
    <w:rsid w:val="006F6115"/>
    <w:rsid w:val="006F6368"/>
    <w:rsid w:val="006F658A"/>
    <w:rsid w:val="006F6763"/>
    <w:rsid w:val="006F6897"/>
    <w:rsid w:val="006F68AE"/>
    <w:rsid w:val="006F68CD"/>
    <w:rsid w:val="006F694A"/>
    <w:rsid w:val="006F6A8A"/>
    <w:rsid w:val="006F6A9E"/>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131"/>
    <w:rsid w:val="007011AE"/>
    <w:rsid w:val="00701719"/>
    <w:rsid w:val="007018A7"/>
    <w:rsid w:val="00701973"/>
    <w:rsid w:val="00701A70"/>
    <w:rsid w:val="00701ADC"/>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A28"/>
    <w:rsid w:val="00703D48"/>
    <w:rsid w:val="007042B7"/>
    <w:rsid w:val="0070451F"/>
    <w:rsid w:val="00704686"/>
    <w:rsid w:val="00704C92"/>
    <w:rsid w:val="00704E77"/>
    <w:rsid w:val="00704F93"/>
    <w:rsid w:val="00704FB4"/>
    <w:rsid w:val="00704FC0"/>
    <w:rsid w:val="00704FEC"/>
    <w:rsid w:val="00705009"/>
    <w:rsid w:val="00705012"/>
    <w:rsid w:val="0070532A"/>
    <w:rsid w:val="007056AD"/>
    <w:rsid w:val="0070589F"/>
    <w:rsid w:val="00705953"/>
    <w:rsid w:val="00705A73"/>
    <w:rsid w:val="00705AF7"/>
    <w:rsid w:val="00705E0A"/>
    <w:rsid w:val="0070663C"/>
    <w:rsid w:val="0070671E"/>
    <w:rsid w:val="0070692B"/>
    <w:rsid w:val="0070697F"/>
    <w:rsid w:val="00706A43"/>
    <w:rsid w:val="00706E55"/>
    <w:rsid w:val="00707048"/>
    <w:rsid w:val="007070D6"/>
    <w:rsid w:val="0070733E"/>
    <w:rsid w:val="00707C37"/>
    <w:rsid w:val="00707F71"/>
    <w:rsid w:val="00707FBB"/>
    <w:rsid w:val="00710258"/>
    <w:rsid w:val="0071033A"/>
    <w:rsid w:val="00710380"/>
    <w:rsid w:val="007103FD"/>
    <w:rsid w:val="007107DE"/>
    <w:rsid w:val="0071132F"/>
    <w:rsid w:val="007113EE"/>
    <w:rsid w:val="00711432"/>
    <w:rsid w:val="00711486"/>
    <w:rsid w:val="00711C27"/>
    <w:rsid w:val="00711C4C"/>
    <w:rsid w:val="00711FED"/>
    <w:rsid w:val="0071253A"/>
    <w:rsid w:val="00712D41"/>
    <w:rsid w:val="00712DC6"/>
    <w:rsid w:val="00712E04"/>
    <w:rsid w:val="00712E46"/>
    <w:rsid w:val="0071301D"/>
    <w:rsid w:val="00713175"/>
    <w:rsid w:val="007132F1"/>
    <w:rsid w:val="007134BB"/>
    <w:rsid w:val="007136F9"/>
    <w:rsid w:val="0071395A"/>
    <w:rsid w:val="00713E1D"/>
    <w:rsid w:val="00715070"/>
    <w:rsid w:val="0071526A"/>
    <w:rsid w:val="0071543C"/>
    <w:rsid w:val="00715577"/>
    <w:rsid w:val="0071593C"/>
    <w:rsid w:val="00715A09"/>
    <w:rsid w:val="00715BAE"/>
    <w:rsid w:val="00715E74"/>
    <w:rsid w:val="007161C0"/>
    <w:rsid w:val="007162F4"/>
    <w:rsid w:val="007164E7"/>
    <w:rsid w:val="00716A22"/>
    <w:rsid w:val="00716B0C"/>
    <w:rsid w:val="00716B46"/>
    <w:rsid w:val="00716BCC"/>
    <w:rsid w:val="00716F3A"/>
    <w:rsid w:val="00717199"/>
    <w:rsid w:val="00717556"/>
    <w:rsid w:val="0071797C"/>
    <w:rsid w:val="00717D3D"/>
    <w:rsid w:val="00717D44"/>
    <w:rsid w:val="0072000F"/>
    <w:rsid w:val="007202B6"/>
    <w:rsid w:val="00720334"/>
    <w:rsid w:val="00721126"/>
    <w:rsid w:val="007215DD"/>
    <w:rsid w:val="00721A1D"/>
    <w:rsid w:val="00721CD3"/>
    <w:rsid w:val="00721D50"/>
    <w:rsid w:val="0072235E"/>
    <w:rsid w:val="007225B6"/>
    <w:rsid w:val="007226AE"/>
    <w:rsid w:val="00722A11"/>
    <w:rsid w:val="00722AB7"/>
    <w:rsid w:val="00722B3C"/>
    <w:rsid w:val="00722FAE"/>
    <w:rsid w:val="00722FBE"/>
    <w:rsid w:val="0072310E"/>
    <w:rsid w:val="0072356F"/>
    <w:rsid w:val="00723645"/>
    <w:rsid w:val="007238EC"/>
    <w:rsid w:val="00723C51"/>
    <w:rsid w:val="00723FAE"/>
    <w:rsid w:val="00724225"/>
    <w:rsid w:val="00724BCA"/>
    <w:rsid w:val="00724C32"/>
    <w:rsid w:val="00724D8F"/>
    <w:rsid w:val="00724EF5"/>
    <w:rsid w:val="00724FA0"/>
    <w:rsid w:val="00725195"/>
    <w:rsid w:val="0072547F"/>
    <w:rsid w:val="00726252"/>
    <w:rsid w:val="00726BA7"/>
    <w:rsid w:val="00726BC9"/>
    <w:rsid w:val="00726C4D"/>
    <w:rsid w:val="00727A50"/>
    <w:rsid w:val="00727CE8"/>
    <w:rsid w:val="00730067"/>
    <w:rsid w:val="007304D8"/>
    <w:rsid w:val="007304E3"/>
    <w:rsid w:val="00730704"/>
    <w:rsid w:val="007308EC"/>
    <w:rsid w:val="007309DE"/>
    <w:rsid w:val="00730C0A"/>
    <w:rsid w:val="00730EB5"/>
    <w:rsid w:val="00731129"/>
    <w:rsid w:val="007313A5"/>
    <w:rsid w:val="007317C9"/>
    <w:rsid w:val="00731E4D"/>
    <w:rsid w:val="00731FA5"/>
    <w:rsid w:val="00731FAB"/>
    <w:rsid w:val="00732079"/>
    <w:rsid w:val="0073249F"/>
    <w:rsid w:val="00732947"/>
    <w:rsid w:val="00732956"/>
    <w:rsid w:val="00732A68"/>
    <w:rsid w:val="00732B7D"/>
    <w:rsid w:val="00732C82"/>
    <w:rsid w:val="00732FCA"/>
    <w:rsid w:val="007333C4"/>
    <w:rsid w:val="007336A9"/>
    <w:rsid w:val="007339B9"/>
    <w:rsid w:val="007339C5"/>
    <w:rsid w:val="00733DD5"/>
    <w:rsid w:val="0073415C"/>
    <w:rsid w:val="007342D2"/>
    <w:rsid w:val="007343B5"/>
    <w:rsid w:val="0073474E"/>
    <w:rsid w:val="00734D7E"/>
    <w:rsid w:val="00734E3B"/>
    <w:rsid w:val="00734EA0"/>
    <w:rsid w:val="00734EC3"/>
    <w:rsid w:val="0073511C"/>
    <w:rsid w:val="0073515A"/>
    <w:rsid w:val="00735305"/>
    <w:rsid w:val="00735418"/>
    <w:rsid w:val="0073555A"/>
    <w:rsid w:val="00735723"/>
    <w:rsid w:val="00735887"/>
    <w:rsid w:val="00735B0C"/>
    <w:rsid w:val="00735B9E"/>
    <w:rsid w:val="00735BB6"/>
    <w:rsid w:val="0073643F"/>
    <w:rsid w:val="0073650B"/>
    <w:rsid w:val="007366BA"/>
    <w:rsid w:val="0073678A"/>
    <w:rsid w:val="00736800"/>
    <w:rsid w:val="00736848"/>
    <w:rsid w:val="00736A66"/>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FE"/>
    <w:rsid w:val="00737D24"/>
    <w:rsid w:val="00737FBE"/>
    <w:rsid w:val="00740335"/>
    <w:rsid w:val="00740572"/>
    <w:rsid w:val="00740669"/>
    <w:rsid w:val="00740967"/>
    <w:rsid w:val="007409FB"/>
    <w:rsid w:val="00740C17"/>
    <w:rsid w:val="00740DE9"/>
    <w:rsid w:val="00741012"/>
    <w:rsid w:val="0074107D"/>
    <w:rsid w:val="0074113A"/>
    <w:rsid w:val="0074154D"/>
    <w:rsid w:val="007415C1"/>
    <w:rsid w:val="00741B5B"/>
    <w:rsid w:val="00741B9C"/>
    <w:rsid w:val="00741D9D"/>
    <w:rsid w:val="0074220C"/>
    <w:rsid w:val="007423CB"/>
    <w:rsid w:val="007425DD"/>
    <w:rsid w:val="00742677"/>
    <w:rsid w:val="00742788"/>
    <w:rsid w:val="00742806"/>
    <w:rsid w:val="00742A95"/>
    <w:rsid w:val="00742B27"/>
    <w:rsid w:val="00742BED"/>
    <w:rsid w:val="00742C38"/>
    <w:rsid w:val="00742CF9"/>
    <w:rsid w:val="00742D00"/>
    <w:rsid w:val="00742D9D"/>
    <w:rsid w:val="007433A5"/>
    <w:rsid w:val="007436B9"/>
    <w:rsid w:val="007436DD"/>
    <w:rsid w:val="00743B5A"/>
    <w:rsid w:val="00743DBB"/>
    <w:rsid w:val="00743FD9"/>
    <w:rsid w:val="0074401C"/>
    <w:rsid w:val="007441B6"/>
    <w:rsid w:val="007443B0"/>
    <w:rsid w:val="0074440C"/>
    <w:rsid w:val="0074473F"/>
    <w:rsid w:val="007448ED"/>
    <w:rsid w:val="00744B88"/>
    <w:rsid w:val="00744C74"/>
    <w:rsid w:val="00744FA3"/>
    <w:rsid w:val="00745158"/>
    <w:rsid w:val="00745191"/>
    <w:rsid w:val="00745315"/>
    <w:rsid w:val="00745426"/>
    <w:rsid w:val="00745485"/>
    <w:rsid w:val="007456F2"/>
    <w:rsid w:val="0074573E"/>
    <w:rsid w:val="007458E3"/>
    <w:rsid w:val="00745CC8"/>
    <w:rsid w:val="00745CF1"/>
    <w:rsid w:val="00745DCD"/>
    <w:rsid w:val="007460EE"/>
    <w:rsid w:val="007461FF"/>
    <w:rsid w:val="00746CFD"/>
    <w:rsid w:val="00746D17"/>
    <w:rsid w:val="00747027"/>
    <w:rsid w:val="00747064"/>
    <w:rsid w:val="007470F8"/>
    <w:rsid w:val="00747158"/>
    <w:rsid w:val="007471A0"/>
    <w:rsid w:val="007472BB"/>
    <w:rsid w:val="00747406"/>
    <w:rsid w:val="00747A45"/>
    <w:rsid w:val="00747F25"/>
    <w:rsid w:val="00750154"/>
    <w:rsid w:val="00750267"/>
    <w:rsid w:val="00750D05"/>
    <w:rsid w:val="00751144"/>
    <w:rsid w:val="007516A7"/>
    <w:rsid w:val="007520B6"/>
    <w:rsid w:val="00752785"/>
    <w:rsid w:val="0075281A"/>
    <w:rsid w:val="00752947"/>
    <w:rsid w:val="0075299B"/>
    <w:rsid w:val="007529AC"/>
    <w:rsid w:val="007529AE"/>
    <w:rsid w:val="00752A46"/>
    <w:rsid w:val="00752ADD"/>
    <w:rsid w:val="00752B88"/>
    <w:rsid w:val="00752EA0"/>
    <w:rsid w:val="00752F00"/>
    <w:rsid w:val="0075312F"/>
    <w:rsid w:val="00753542"/>
    <w:rsid w:val="007535E5"/>
    <w:rsid w:val="007537EC"/>
    <w:rsid w:val="00753914"/>
    <w:rsid w:val="00753990"/>
    <w:rsid w:val="00753A51"/>
    <w:rsid w:val="00753D8A"/>
    <w:rsid w:val="00753FE5"/>
    <w:rsid w:val="00754676"/>
    <w:rsid w:val="007548CA"/>
    <w:rsid w:val="00754B75"/>
    <w:rsid w:val="00754C23"/>
    <w:rsid w:val="00754D58"/>
    <w:rsid w:val="00755816"/>
    <w:rsid w:val="007558C8"/>
    <w:rsid w:val="00756103"/>
    <w:rsid w:val="007563BD"/>
    <w:rsid w:val="0075640F"/>
    <w:rsid w:val="007564AD"/>
    <w:rsid w:val="00756677"/>
    <w:rsid w:val="00756C5A"/>
    <w:rsid w:val="0075708B"/>
    <w:rsid w:val="007578AB"/>
    <w:rsid w:val="00757A5F"/>
    <w:rsid w:val="00757A99"/>
    <w:rsid w:val="00757E72"/>
    <w:rsid w:val="00757EB2"/>
    <w:rsid w:val="00760050"/>
    <w:rsid w:val="00760099"/>
    <w:rsid w:val="007601EB"/>
    <w:rsid w:val="0076041E"/>
    <w:rsid w:val="007604F0"/>
    <w:rsid w:val="007605AE"/>
    <w:rsid w:val="00760B01"/>
    <w:rsid w:val="00760BC1"/>
    <w:rsid w:val="007611CE"/>
    <w:rsid w:val="00761237"/>
    <w:rsid w:val="0076138A"/>
    <w:rsid w:val="00761436"/>
    <w:rsid w:val="00761A08"/>
    <w:rsid w:val="00761A15"/>
    <w:rsid w:val="00761BC8"/>
    <w:rsid w:val="00761C5E"/>
    <w:rsid w:val="00762024"/>
    <w:rsid w:val="00762162"/>
    <w:rsid w:val="007622FA"/>
    <w:rsid w:val="007624DD"/>
    <w:rsid w:val="00762BD4"/>
    <w:rsid w:val="00762F9B"/>
    <w:rsid w:val="00762FE6"/>
    <w:rsid w:val="0076324F"/>
    <w:rsid w:val="007633A2"/>
    <w:rsid w:val="00763ADC"/>
    <w:rsid w:val="00763B05"/>
    <w:rsid w:val="00763C8F"/>
    <w:rsid w:val="0076426D"/>
    <w:rsid w:val="007642A1"/>
    <w:rsid w:val="0076448E"/>
    <w:rsid w:val="00764545"/>
    <w:rsid w:val="007648FF"/>
    <w:rsid w:val="0076500B"/>
    <w:rsid w:val="007650A7"/>
    <w:rsid w:val="007651F2"/>
    <w:rsid w:val="00765360"/>
    <w:rsid w:val="00765398"/>
    <w:rsid w:val="007657B7"/>
    <w:rsid w:val="007658F8"/>
    <w:rsid w:val="00765B62"/>
    <w:rsid w:val="00765D16"/>
    <w:rsid w:val="00765DD2"/>
    <w:rsid w:val="00765E75"/>
    <w:rsid w:val="0076628D"/>
    <w:rsid w:val="007662B3"/>
    <w:rsid w:val="00766447"/>
    <w:rsid w:val="007665DB"/>
    <w:rsid w:val="0076699A"/>
    <w:rsid w:val="00766AD1"/>
    <w:rsid w:val="00767CA4"/>
    <w:rsid w:val="0077006A"/>
    <w:rsid w:val="007700F5"/>
    <w:rsid w:val="00770387"/>
    <w:rsid w:val="00770747"/>
    <w:rsid w:val="0077085E"/>
    <w:rsid w:val="00770A3B"/>
    <w:rsid w:val="00770F4A"/>
    <w:rsid w:val="007710A2"/>
    <w:rsid w:val="007712C5"/>
    <w:rsid w:val="00771383"/>
    <w:rsid w:val="007714BC"/>
    <w:rsid w:val="007716FE"/>
    <w:rsid w:val="00771847"/>
    <w:rsid w:val="00771979"/>
    <w:rsid w:val="00771CAB"/>
    <w:rsid w:val="0077216E"/>
    <w:rsid w:val="00772316"/>
    <w:rsid w:val="00772564"/>
    <w:rsid w:val="007726ED"/>
    <w:rsid w:val="00772AA7"/>
    <w:rsid w:val="00772D09"/>
    <w:rsid w:val="00772D95"/>
    <w:rsid w:val="00772E41"/>
    <w:rsid w:val="007730C9"/>
    <w:rsid w:val="007730D8"/>
    <w:rsid w:val="007732C9"/>
    <w:rsid w:val="00773343"/>
    <w:rsid w:val="007733AF"/>
    <w:rsid w:val="007735D0"/>
    <w:rsid w:val="007735F4"/>
    <w:rsid w:val="00773636"/>
    <w:rsid w:val="007736D5"/>
    <w:rsid w:val="00773939"/>
    <w:rsid w:val="00773C99"/>
    <w:rsid w:val="00773D4F"/>
    <w:rsid w:val="00773DB1"/>
    <w:rsid w:val="00773E13"/>
    <w:rsid w:val="00773E52"/>
    <w:rsid w:val="00773FBC"/>
    <w:rsid w:val="00774178"/>
    <w:rsid w:val="0077425D"/>
    <w:rsid w:val="00774340"/>
    <w:rsid w:val="007743E6"/>
    <w:rsid w:val="007743F4"/>
    <w:rsid w:val="007745C6"/>
    <w:rsid w:val="00774967"/>
    <w:rsid w:val="00774C1B"/>
    <w:rsid w:val="00774DDD"/>
    <w:rsid w:val="00775121"/>
    <w:rsid w:val="00775252"/>
    <w:rsid w:val="00775308"/>
    <w:rsid w:val="00775734"/>
    <w:rsid w:val="00775890"/>
    <w:rsid w:val="007758E7"/>
    <w:rsid w:val="00775DAF"/>
    <w:rsid w:val="00775FA9"/>
    <w:rsid w:val="00776149"/>
    <w:rsid w:val="00776346"/>
    <w:rsid w:val="007763BA"/>
    <w:rsid w:val="007763DB"/>
    <w:rsid w:val="00776492"/>
    <w:rsid w:val="00776E65"/>
    <w:rsid w:val="00777622"/>
    <w:rsid w:val="00777AE6"/>
    <w:rsid w:val="00777EDB"/>
    <w:rsid w:val="007801DA"/>
    <w:rsid w:val="00780258"/>
    <w:rsid w:val="0078097A"/>
    <w:rsid w:val="007809DD"/>
    <w:rsid w:val="00780A46"/>
    <w:rsid w:val="00780AB2"/>
    <w:rsid w:val="007810C1"/>
    <w:rsid w:val="00781402"/>
    <w:rsid w:val="00781472"/>
    <w:rsid w:val="00781817"/>
    <w:rsid w:val="00781A2A"/>
    <w:rsid w:val="00781DD3"/>
    <w:rsid w:val="00781E2C"/>
    <w:rsid w:val="00782166"/>
    <w:rsid w:val="0078217F"/>
    <w:rsid w:val="0078232B"/>
    <w:rsid w:val="0078247F"/>
    <w:rsid w:val="00782484"/>
    <w:rsid w:val="007825BC"/>
    <w:rsid w:val="007827F2"/>
    <w:rsid w:val="00782C0D"/>
    <w:rsid w:val="00782C97"/>
    <w:rsid w:val="00783B72"/>
    <w:rsid w:val="00783C7A"/>
    <w:rsid w:val="00783DBB"/>
    <w:rsid w:val="0078434D"/>
    <w:rsid w:val="007843CF"/>
    <w:rsid w:val="00784805"/>
    <w:rsid w:val="007848BE"/>
    <w:rsid w:val="00784F0D"/>
    <w:rsid w:val="00785045"/>
    <w:rsid w:val="0078507A"/>
    <w:rsid w:val="007850BF"/>
    <w:rsid w:val="007851B6"/>
    <w:rsid w:val="00785CF2"/>
    <w:rsid w:val="00785EB3"/>
    <w:rsid w:val="007862BA"/>
    <w:rsid w:val="00786657"/>
    <w:rsid w:val="00786771"/>
    <w:rsid w:val="00786893"/>
    <w:rsid w:val="00786D37"/>
    <w:rsid w:val="00787201"/>
    <w:rsid w:val="007875AF"/>
    <w:rsid w:val="007876DB"/>
    <w:rsid w:val="0078788C"/>
    <w:rsid w:val="00787966"/>
    <w:rsid w:val="00787F30"/>
    <w:rsid w:val="007902C8"/>
    <w:rsid w:val="00790488"/>
    <w:rsid w:val="007905A5"/>
    <w:rsid w:val="007909E8"/>
    <w:rsid w:val="00790A5C"/>
    <w:rsid w:val="00790B07"/>
    <w:rsid w:val="00790CD4"/>
    <w:rsid w:val="00790DA3"/>
    <w:rsid w:val="00790F0B"/>
    <w:rsid w:val="00790FB0"/>
    <w:rsid w:val="00791219"/>
    <w:rsid w:val="00791428"/>
    <w:rsid w:val="007914A1"/>
    <w:rsid w:val="007916CF"/>
    <w:rsid w:val="007918A9"/>
    <w:rsid w:val="00791901"/>
    <w:rsid w:val="00791CDA"/>
    <w:rsid w:val="00791CE4"/>
    <w:rsid w:val="00791EEF"/>
    <w:rsid w:val="00792076"/>
    <w:rsid w:val="0079211D"/>
    <w:rsid w:val="007923DA"/>
    <w:rsid w:val="00792424"/>
    <w:rsid w:val="00792519"/>
    <w:rsid w:val="00792825"/>
    <w:rsid w:val="00792D21"/>
    <w:rsid w:val="0079311C"/>
    <w:rsid w:val="007931D4"/>
    <w:rsid w:val="00793243"/>
    <w:rsid w:val="007933F1"/>
    <w:rsid w:val="0079345D"/>
    <w:rsid w:val="00793512"/>
    <w:rsid w:val="007935C0"/>
    <w:rsid w:val="007936EC"/>
    <w:rsid w:val="00793D38"/>
    <w:rsid w:val="00793D68"/>
    <w:rsid w:val="00793F3D"/>
    <w:rsid w:val="007941B9"/>
    <w:rsid w:val="0079431A"/>
    <w:rsid w:val="0079437A"/>
    <w:rsid w:val="00794394"/>
    <w:rsid w:val="007943AB"/>
    <w:rsid w:val="007945E7"/>
    <w:rsid w:val="0079461D"/>
    <w:rsid w:val="00794A53"/>
    <w:rsid w:val="00794F4D"/>
    <w:rsid w:val="007950E2"/>
    <w:rsid w:val="00795225"/>
    <w:rsid w:val="00795351"/>
    <w:rsid w:val="007953C1"/>
    <w:rsid w:val="00795769"/>
    <w:rsid w:val="007957D9"/>
    <w:rsid w:val="007957DD"/>
    <w:rsid w:val="00795AC9"/>
    <w:rsid w:val="00795D38"/>
    <w:rsid w:val="00795D5A"/>
    <w:rsid w:val="0079616F"/>
    <w:rsid w:val="00796573"/>
    <w:rsid w:val="00796C95"/>
    <w:rsid w:val="00796E30"/>
    <w:rsid w:val="00796E3F"/>
    <w:rsid w:val="00796EA2"/>
    <w:rsid w:val="007971B8"/>
    <w:rsid w:val="007974BD"/>
    <w:rsid w:val="00797D76"/>
    <w:rsid w:val="007A0295"/>
    <w:rsid w:val="007A07B3"/>
    <w:rsid w:val="007A0C29"/>
    <w:rsid w:val="007A0C75"/>
    <w:rsid w:val="007A0D8C"/>
    <w:rsid w:val="007A1094"/>
    <w:rsid w:val="007A1186"/>
    <w:rsid w:val="007A1428"/>
    <w:rsid w:val="007A14A5"/>
    <w:rsid w:val="007A16B0"/>
    <w:rsid w:val="007A178A"/>
    <w:rsid w:val="007A1800"/>
    <w:rsid w:val="007A1976"/>
    <w:rsid w:val="007A1F7B"/>
    <w:rsid w:val="007A1F8E"/>
    <w:rsid w:val="007A1FE3"/>
    <w:rsid w:val="007A2447"/>
    <w:rsid w:val="007A2593"/>
    <w:rsid w:val="007A2A5F"/>
    <w:rsid w:val="007A2C43"/>
    <w:rsid w:val="007A2EF7"/>
    <w:rsid w:val="007A3054"/>
    <w:rsid w:val="007A3367"/>
    <w:rsid w:val="007A3506"/>
    <w:rsid w:val="007A3548"/>
    <w:rsid w:val="007A36B3"/>
    <w:rsid w:val="007A3CA4"/>
    <w:rsid w:val="007A43B2"/>
    <w:rsid w:val="007A45E1"/>
    <w:rsid w:val="007A483A"/>
    <w:rsid w:val="007A4878"/>
    <w:rsid w:val="007A4BC1"/>
    <w:rsid w:val="007A5027"/>
    <w:rsid w:val="007A51C2"/>
    <w:rsid w:val="007A5444"/>
    <w:rsid w:val="007A54C4"/>
    <w:rsid w:val="007A579F"/>
    <w:rsid w:val="007A5B59"/>
    <w:rsid w:val="007A5C59"/>
    <w:rsid w:val="007A5C84"/>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A99"/>
    <w:rsid w:val="007A7EBA"/>
    <w:rsid w:val="007B067E"/>
    <w:rsid w:val="007B07AF"/>
    <w:rsid w:val="007B0C4C"/>
    <w:rsid w:val="007B0C8C"/>
    <w:rsid w:val="007B0F70"/>
    <w:rsid w:val="007B14AC"/>
    <w:rsid w:val="007B19FD"/>
    <w:rsid w:val="007B1DF0"/>
    <w:rsid w:val="007B1E03"/>
    <w:rsid w:val="007B2399"/>
    <w:rsid w:val="007B25A9"/>
    <w:rsid w:val="007B263C"/>
    <w:rsid w:val="007B2BDF"/>
    <w:rsid w:val="007B300C"/>
    <w:rsid w:val="007B30CD"/>
    <w:rsid w:val="007B3598"/>
    <w:rsid w:val="007B3FC1"/>
    <w:rsid w:val="007B4242"/>
    <w:rsid w:val="007B4B95"/>
    <w:rsid w:val="007B5712"/>
    <w:rsid w:val="007B593F"/>
    <w:rsid w:val="007B5B5C"/>
    <w:rsid w:val="007B5B80"/>
    <w:rsid w:val="007B5BDA"/>
    <w:rsid w:val="007B5CD3"/>
    <w:rsid w:val="007B6165"/>
    <w:rsid w:val="007B6345"/>
    <w:rsid w:val="007B63F3"/>
    <w:rsid w:val="007B6861"/>
    <w:rsid w:val="007B68B9"/>
    <w:rsid w:val="007B6C0F"/>
    <w:rsid w:val="007B77C6"/>
    <w:rsid w:val="007B7A16"/>
    <w:rsid w:val="007B7B1E"/>
    <w:rsid w:val="007C00CF"/>
    <w:rsid w:val="007C0135"/>
    <w:rsid w:val="007C0177"/>
    <w:rsid w:val="007C0234"/>
    <w:rsid w:val="007C0495"/>
    <w:rsid w:val="007C051F"/>
    <w:rsid w:val="007C06A5"/>
    <w:rsid w:val="007C0E6A"/>
    <w:rsid w:val="007C0EB4"/>
    <w:rsid w:val="007C12EA"/>
    <w:rsid w:val="007C1362"/>
    <w:rsid w:val="007C18D5"/>
    <w:rsid w:val="007C18DE"/>
    <w:rsid w:val="007C1908"/>
    <w:rsid w:val="007C1982"/>
    <w:rsid w:val="007C1A64"/>
    <w:rsid w:val="007C1E4E"/>
    <w:rsid w:val="007C2000"/>
    <w:rsid w:val="007C2071"/>
    <w:rsid w:val="007C210E"/>
    <w:rsid w:val="007C212A"/>
    <w:rsid w:val="007C22B3"/>
    <w:rsid w:val="007C260F"/>
    <w:rsid w:val="007C272B"/>
    <w:rsid w:val="007C2809"/>
    <w:rsid w:val="007C2C99"/>
    <w:rsid w:val="007C2CC7"/>
    <w:rsid w:val="007C2EC3"/>
    <w:rsid w:val="007C2FC7"/>
    <w:rsid w:val="007C34FF"/>
    <w:rsid w:val="007C3813"/>
    <w:rsid w:val="007C387A"/>
    <w:rsid w:val="007C3A0B"/>
    <w:rsid w:val="007C3A1B"/>
    <w:rsid w:val="007C3AC3"/>
    <w:rsid w:val="007C3F07"/>
    <w:rsid w:val="007C4579"/>
    <w:rsid w:val="007C465E"/>
    <w:rsid w:val="007C4988"/>
    <w:rsid w:val="007C4994"/>
    <w:rsid w:val="007C49AF"/>
    <w:rsid w:val="007C4AFF"/>
    <w:rsid w:val="007C4B09"/>
    <w:rsid w:val="007C4B13"/>
    <w:rsid w:val="007C4B89"/>
    <w:rsid w:val="007C4E41"/>
    <w:rsid w:val="007C50B4"/>
    <w:rsid w:val="007C520B"/>
    <w:rsid w:val="007C547B"/>
    <w:rsid w:val="007C54BC"/>
    <w:rsid w:val="007C5547"/>
    <w:rsid w:val="007C5647"/>
    <w:rsid w:val="007C564D"/>
    <w:rsid w:val="007C5A5D"/>
    <w:rsid w:val="007C5D88"/>
    <w:rsid w:val="007C5E76"/>
    <w:rsid w:val="007C5EA2"/>
    <w:rsid w:val="007C6299"/>
    <w:rsid w:val="007C641B"/>
    <w:rsid w:val="007C68E3"/>
    <w:rsid w:val="007C6FD8"/>
    <w:rsid w:val="007C7147"/>
    <w:rsid w:val="007C7178"/>
    <w:rsid w:val="007C7769"/>
    <w:rsid w:val="007C78EE"/>
    <w:rsid w:val="007C7940"/>
    <w:rsid w:val="007C7946"/>
    <w:rsid w:val="007C79C0"/>
    <w:rsid w:val="007C7BB8"/>
    <w:rsid w:val="007C7BE6"/>
    <w:rsid w:val="007C7C52"/>
    <w:rsid w:val="007D02F5"/>
    <w:rsid w:val="007D05CC"/>
    <w:rsid w:val="007D0732"/>
    <w:rsid w:val="007D0888"/>
    <w:rsid w:val="007D0F40"/>
    <w:rsid w:val="007D1408"/>
    <w:rsid w:val="007D1803"/>
    <w:rsid w:val="007D1880"/>
    <w:rsid w:val="007D18AF"/>
    <w:rsid w:val="007D1A6B"/>
    <w:rsid w:val="007D1C8D"/>
    <w:rsid w:val="007D1CEA"/>
    <w:rsid w:val="007D251A"/>
    <w:rsid w:val="007D273D"/>
    <w:rsid w:val="007D275C"/>
    <w:rsid w:val="007D2A19"/>
    <w:rsid w:val="007D2A3A"/>
    <w:rsid w:val="007D2BCD"/>
    <w:rsid w:val="007D2C00"/>
    <w:rsid w:val="007D2C8B"/>
    <w:rsid w:val="007D2CCA"/>
    <w:rsid w:val="007D2DF5"/>
    <w:rsid w:val="007D2F89"/>
    <w:rsid w:val="007D3067"/>
    <w:rsid w:val="007D3365"/>
    <w:rsid w:val="007D35D1"/>
    <w:rsid w:val="007D36E1"/>
    <w:rsid w:val="007D3E46"/>
    <w:rsid w:val="007D3E65"/>
    <w:rsid w:val="007D3EA0"/>
    <w:rsid w:val="007D3EA7"/>
    <w:rsid w:val="007D4184"/>
    <w:rsid w:val="007D43F1"/>
    <w:rsid w:val="007D4479"/>
    <w:rsid w:val="007D4584"/>
    <w:rsid w:val="007D48CB"/>
    <w:rsid w:val="007D4910"/>
    <w:rsid w:val="007D4A01"/>
    <w:rsid w:val="007D4CC6"/>
    <w:rsid w:val="007D4DA3"/>
    <w:rsid w:val="007D4EB1"/>
    <w:rsid w:val="007D4F00"/>
    <w:rsid w:val="007D4F23"/>
    <w:rsid w:val="007D5022"/>
    <w:rsid w:val="007D5084"/>
    <w:rsid w:val="007D50F8"/>
    <w:rsid w:val="007D53EB"/>
    <w:rsid w:val="007D54BF"/>
    <w:rsid w:val="007D5503"/>
    <w:rsid w:val="007D5587"/>
    <w:rsid w:val="007D5783"/>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ED"/>
    <w:rsid w:val="007D7349"/>
    <w:rsid w:val="007D767E"/>
    <w:rsid w:val="007D772E"/>
    <w:rsid w:val="007D7858"/>
    <w:rsid w:val="007D7908"/>
    <w:rsid w:val="007D7F2B"/>
    <w:rsid w:val="007D7F64"/>
    <w:rsid w:val="007E012D"/>
    <w:rsid w:val="007E025B"/>
    <w:rsid w:val="007E06CD"/>
    <w:rsid w:val="007E07EB"/>
    <w:rsid w:val="007E0AA6"/>
    <w:rsid w:val="007E0B54"/>
    <w:rsid w:val="007E0EEF"/>
    <w:rsid w:val="007E0FE9"/>
    <w:rsid w:val="007E1125"/>
    <w:rsid w:val="007E11AD"/>
    <w:rsid w:val="007E1585"/>
    <w:rsid w:val="007E1AAF"/>
    <w:rsid w:val="007E1C94"/>
    <w:rsid w:val="007E2183"/>
    <w:rsid w:val="007E24B4"/>
    <w:rsid w:val="007E2757"/>
    <w:rsid w:val="007E2D94"/>
    <w:rsid w:val="007E2E96"/>
    <w:rsid w:val="007E34D3"/>
    <w:rsid w:val="007E34D5"/>
    <w:rsid w:val="007E3E2F"/>
    <w:rsid w:val="007E3FD1"/>
    <w:rsid w:val="007E4168"/>
    <w:rsid w:val="007E43F3"/>
    <w:rsid w:val="007E448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65C"/>
    <w:rsid w:val="007E69C9"/>
    <w:rsid w:val="007E6EC3"/>
    <w:rsid w:val="007E6FA1"/>
    <w:rsid w:val="007E71DB"/>
    <w:rsid w:val="007E72E8"/>
    <w:rsid w:val="007E75CB"/>
    <w:rsid w:val="007E761B"/>
    <w:rsid w:val="007E78A4"/>
    <w:rsid w:val="007E7B66"/>
    <w:rsid w:val="007E7E2E"/>
    <w:rsid w:val="007E7E7F"/>
    <w:rsid w:val="007E7ECB"/>
    <w:rsid w:val="007E7FDB"/>
    <w:rsid w:val="007F0235"/>
    <w:rsid w:val="007F0242"/>
    <w:rsid w:val="007F06A9"/>
    <w:rsid w:val="007F0AC8"/>
    <w:rsid w:val="007F0B16"/>
    <w:rsid w:val="007F0B75"/>
    <w:rsid w:val="007F0CD8"/>
    <w:rsid w:val="007F0D76"/>
    <w:rsid w:val="007F105A"/>
    <w:rsid w:val="007F1549"/>
    <w:rsid w:val="007F17AD"/>
    <w:rsid w:val="007F2288"/>
    <w:rsid w:val="007F2C36"/>
    <w:rsid w:val="007F2CEC"/>
    <w:rsid w:val="007F2E2B"/>
    <w:rsid w:val="007F2E8F"/>
    <w:rsid w:val="007F306E"/>
    <w:rsid w:val="007F31E4"/>
    <w:rsid w:val="007F32D9"/>
    <w:rsid w:val="007F36E6"/>
    <w:rsid w:val="007F3B65"/>
    <w:rsid w:val="007F3BA0"/>
    <w:rsid w:val="007F40D7"/>
    <w:rsid w:val="007F42B6"/>
    <w:rsid w:val="007F4429"/>
    <w:rsid w:val="007F45E7"/>
    <w:rsid w:val="007F4756"/>
    <w:rsid w:val="007F485A"/>
    <w:rsid w:val="007F48AC"/>
    <w:rsid w:val="007F4AC1"/>
    <w:rsid w:val="007F4B48"/>
    <w:rsid w:val="007F4EC6"/>
    <w:rsid w:val="007F4EEA"/>
    <w:rsid w:val="007F519A"/>
    <w:rsid w:val="007F5543"/>
    <w:rsid w:val="007F56A0"/>
    <w:rsid w:val="007F5721"/>
    <w:rsid w:val="007F589D"/>
    <w:rsid w:val="007F58A5"/>
    <w:rsid w:val="007F5E61"/>
    <w:rsid w:val="007F60C1"/>
    <w:rsid w:val="007F62EA"/>
    <w:rsid w:val="007F65FE"/>
    <w:rsid w:val="007F66FA"/>
    <w:rsid w:val="007F6AAC"/>
    <w:rsid w:val="007F6AB1"/>
    <w:rsid w:val="007F6C49"/>
    <w:rsid w:val="007F6D09"/>
    <w:rsid w:val="007F6D24"/>
    <w:rsid w:val="007F6D50"/>
    <w:rsid w:val="007F6E54"/>
    <w:rsid w:val="007F6ED6"/>
    <w:rsid w:val="007F6F37"/>
    <w:rsid w:val="007F7448"/>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BE9"/>
    <w:rsid w:val="00800DAC"/>
    <w:rsid w:val="00800FCC"/>
    <w:rsid w:val="008012C6"/>
    <w:rsid w:val="00801634"/>
    <w:rsid w:val="0080179A"/>
    <w:rsid w:val="00801912"/>
    <w:rsid w:val="00801F80"/>
    <w:rsid w:val="0080206A"/>
    <w:rsid w:val="008026C9"/>
    <w:rsid w:val="00802734"/>
    <w:rsid w:val="00802B3A"/>
    <w:rsid w:val="00802DA2"/>
    <w:rsid w:val="008033F0"/>
    <w:rsid w:val="008035A1"/>
    <w:rsid w:val="00803932"/>
    <w:rsid w:val="00803E2A"/>
    <w:rsid w:val="00803F6C"/>
    <w:rsid w:val="00803FDF"/>
    <w:rsid w:val="00804082"/>
    <w:rsid w:val="0080438D"/>
    <w:rsid w:val="008044DE"/>
    <w:rsid w:val="008044E9"/>
    <w:rsid w:val="008049C5"/>
    <w:rsid w:val="00804AEC"/>
    <w:rsid w:val="00804E6A"/>
    <w:rsid w:val="00805235"/>
    <w:rsid w:val="0080548A"/>
    <w:rsid w:val="008054A3"/>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780"/>
    <w:rsid w:val="00807A50"/>
    <w:rsid w:val="00807D16"/>
    <w:rsid w:val="00807EE2"/>
    <w:rsid w:val="0081001C"/>
    <w:rsid w:val="008106C9"/>
    <w:rsid w:val="00811497"/>
    <w:rsid w:val="00811E82"/>
    <w:rsid w:val="00812009"/>
    <w:rsid w:val="00812207"/>
    <w:rsid w:val="008122DD"/>
    <w:rsid w:val="00812350"/>
    <w:rsid w:val="008125C7"/>
    <w:rsid w:val="008126DA"/>
    <w:rsid w:val="0081274F"/>
    <w:rsid w:val="00812AB5"/>
    <w:rsid w:val="00812BD9"/>
    <w:rsid w:val="0081332A"/>
    <w:rsid w:val="0081357E"/>
    <w:rsid w:val="00813779"/>
    <w:rsid w:val="008138DD"/>
    <w:rsid w:val="00813C24"/>
    <w:rsid w:val="008141F3"/>
    <w:rsid w:val="00814511"/>
    <w:rsid w:val="008145FD"/>
    <w:rsid w:val="00814600"/>
    <w:rsid w:val="00814BC3"/>
    <w:rsid w:val="00814C3C"/>
    <w:rsid w:val="00814D87"/>
    <w:rsid w:val="00814F81"/>
    <w:rsid w:val="00815118"/>
    <w:rsid w:val="00815248"/>
    <w:rsid w:val="00815363"/>
    <w:rsid w:val="0081537C"/>
    <w:rsid w:val="0081567C"/>
    <w:rsid w:val="00815D81"/>
    <w:rsid w:val="00815E9F"/>
    <w:rsid w:val="00815FFD"/>
    <w:rsid w:val="00816078"/>
    <w:rsid w:val="008167BA"/>
    <w:rsid w:val="00816C1E"/>
    <w:rsid w:val="00816D58"/>
    <w:rsid w:val="00816D9D"/>
    <w:rsid w:val="00816E15"/>
    <w:rsid w:val="00816EEC"/>
    <w:rsid w:val="00817100"/>
    <w:rsid w:val="008171A1"/>
    <w:rsid w:val="00817768"/>
    <w:rsid w:val="00817A4E"/>
    <w:rsid w:val="00817B29"/>
    <w:rsid w:val="0082026C"/>
    <w:rsid w:val="0082036E"/>
    <w:rsid w:val="008203EB"/>
    <w:rsid w:val="008207B5"/>
    <w:rsid w:val="00820832"/>
    <w:rsid w:val="008208D8"/>
    <w:rsid w:val="008208EB"/>
    <w:rsid w:val="00820B5D"/>
    <w:rsid w:val="00820D5A"/>
    <w:rsid w:val="00820F18"/>
    <w:rsid w:val="00821310"/>
    <w:rsid w:val="0082164B"/>
    <w:rsid w:val="00821A1D"/>
    <w:rsid w:val="00821A29"/>
    <w:rsid w:val="00821DC9"/>
    <w:rsid w:val="0082200C"/>
    <w:rsid w:val="008220D7"/>
    <w:rsid w:val="008221DF"/>
    <w:rsid w:val="0082225A"/>
    <w:rsid w:val="00822523"/>
    <w:rsid w:val="00822619"/>
    <w:rsid w:val="0082278B"/>
    <w:rsid w:val="00822AC0"/>
    <w:rsid w:val="00822BCC"/>
    <w:rsid w:val="0082363D"/>
    <w:rsid w:val="008236A2"/>
    <w:rsid w:val="00823821"/>
    <w:rsid w:val="0082392D"/>
    <w:rsid w:val="00823C57"/>
    <w:rsid w:val="00823F86"/>
    <w:rsid w:val="0082468C"/>
    <w:rsid w:val="008246D4"/>
    <w:rsid w:val="00824D7C"/>
    <w:rsid w:val="00824FE3"/>
    <w:rsid w:val="008250D7"/>
    <w:rsid w:val="0082521D"/>
    <w:rsid w:val="00825459"/>
    <w:rsid w:val="0082572B"/>
    <w:rsid w:val="008257F2"/>
    <w:rsid w:val="00825867"/>
    <w:rsid w:val="00825999"/>
    <w:rsid w:val="00825AED"/>
    <w:rsid w:val="00825BB2"/>
    <w:rsid w:val="00825D33"/>
    <w:rsid w:val="00825E0F"/>
    <w:rsid w:val="00825FC7"/>
    <w:rsid w:val="00826019"/>
    <w:rsid w:val="008262F4"/>
    <w:rsid w:val="0082656D"/>
    <w:rsid w:val="0082663D"/>
    <w:rsid w:val="00826B14"/>
    <w:rsid w:val="00826B70"/>
    <w:rsid w:val="00826EB2"/>
    <w:rsid w:val="00826F07"/>
    <w:rsid w:val="00827150"/>
    <w:rsid w:val="00827255"/>
    <w:rsid w:val="008273D9"/>
    <w:rsid w:val="0082748B"/>
    <w:rsid w:val="008276CF"/>
    <w:rsid w:val="0082773A"/>
    <w:rsid w:val="0082786A"/>
    <w:rsid w:val="00827970"/>
    <w:rsid w:val="00827B71"/>
    <w:rsid w:val="00827CE3"/>
    <w:rsid w:val="00827E7D"/>
    <w:rsid w:val="00827ED7"/>
    <w:rsid w:val="0083063C"/>
    <w:rsid w:val="00830789"/>
    <w:rsid w:val="00830936"/>
    <w:rsid w:val="0083099C"/>
    <w:rsid w:val="00831497"/>
    <w:rsid w:val="008314E7"/>
    <w:rsid w:val="00831761"/>
    <w:rsid w:val="008317E7"/>
    <w:rsid w:val="00831820"/>
    <w:rsid w:val="008319B8"/>
    <w:rsid w:val="00831AA8"/>
    <w:rsid w:val="00831F9F"/>
    <w:rsid w:val="0083250E"/>
    <w:rsid w:val="00832DC8"/>
    <w:rsid w:val="008331AE"/>
    <w:rsid w:val="008332F7"/>
    <w:rsid w:val="0083340A"/>
    <w:rsid w:val="0083355A"/>
    <w:rsid w:val="008335B4"/>
    <w:rsid w:val="00833668"/>
    <w:rsid w:val="00833B26"/>
    <w:rsid w:val="00833B8F"/>
    <w:rsid w:val="00833BBA"/>
    <w:rsid w:val="00833C8E"/>
    <w:rsid w:val="00834039"/>
    <w:rsid w:val="008341DB"/>
    <w:rsid w:val="00834320"/>
    <w:rsid w:val="008343D6"/>
    <w:rsid w:val="00834B99"/>
    <w:rsid w:val="00834E62"/>
    <w:rsid w:val="00834E9F"/>
    <w:rsid w:val="00834F3E"/>
    <w:rsid w:val="008350E3"/>
    <w:rsid w:val="008354FB"/>
    <w:rsid w:val="00835783"/>
    <w:rsid w:val="008358C7"/>
    <w:rsid w:val="00835955"/>
    <w:rsid w:val="00835EA3"/>
    <w:rsid w:val="00835F8F"/>
    <w:rsid w:val="00836F85"/>
    <w:rsid w:val="008370BF"/>
    <w:rsid w:val="00837392"/>
    <w:rsid w:val="008374E6"/>
    <w:rsid w:val="00837529"/>
    <w:rsid w:val="00837B82"/>
    <w:rsid w:val="00837C15"/>
    <w:rsid w:val="00837C97"/>
    <w:rsid w:val="00837E57"/>
    <w:rsid w:val="00837F18"/>
    <w:rsid w:val="00837F81"/>
    <w:rsid w:val="0084008F"/>
    <w:rsid w:val="00840515"/>
    <w:rsid w:val="008408DA"/>
    <w:rsid w:val="00840971"/>
    <w:rsid w:val="008410E8"/>
    <w:rsid w:val="0084117C"/>
    <w:rsid w:val="0084175E"/>
    <w:rsid w:val="00841767"/>
    <w:rsid w:val="008419E8"/>
    <w:rsid w:val="00841C68"/>
    <w:rsid w:val="00841F81"/>
    <w:rsid w:val="008420A3"/>
    <w:rsid w:val="008425B5"/>
    <w:rsid w:val="008426FA"/>
    <w:rsid w:val="00842D86"/>
    <w:rsid w:val="00842E03"/>
    <w:rsid w:val="00843036"/>
    <w:rsid w:val="008432E7"/>
    <w:rsid w:val="008434A3"/>
    <w:rsid w:val="008435F2"/>
    <w:rsid w:val="0084383E"/>
    <w:rsid w:val="00843A2C"/>
    <w:rsid w:val="00843A71"/>
    <w:rsid w:val="00843C1C"/>
    <w:rsid w:val="00843C1E"/>
    <w:rsid w:val="00843D23"/>
    <w:rsid w:val="00844586"/>
    <w:rsid w:val="00844D89"/>
    <w:rsid w:val="00845130"/>
    <w:rsid w:val="008453E7"/>
    <w:rsid w:val="008459FD"/>
    <w:rsid w:val="00845B4C"/>
    <w:rsid w:val="00845B90"/>
    <w:rsid w:val="00845BA5"/>
    <w:rsid w:val="00845BB3"/>
    <w:rsid w:val="00845D76"/>
    <w:rsid w:val="00845E84"/>
    <w:rsid w:val="008463B9"/>
    <w:rsid w:val="008465F6"/>
    <w:rsid w:val="00846621"/>
    <w:rsid w:val="0084666F"/>
    <w:rsid w:val="00846693"/>
    <w:rsid w:val="0084680D"/>
    <w:rsid w:val="00846A28"/>
    <w:rsid w:val="00846CAD"/>
    <w:rsid w:val="00846D42"/>
    <w:rsid w:val="00846FAC"/>
    <w:rsid w:val="008470AE"/>
    <w:rsid w:val="0084782B"/>
    <w:rsid w:val="0084789F"/>
    <w:rsid w:val="00847A5B"/>
    <w:rsid w:val="00847EAC"/>
    <w:rsid w:val="00850051"/>
    <w:rsid w:val="0085049D"/>
    <w:rsid w:val="008504D5"/>
    <w:rsid w:val="00850545"/>
    <w:rsid w:val="008505E9"/>
    <w:rsid w:val="0085063C"/>
    <w:rsid w:val="00850683"/>
    <w:rsid w:val="008507AD"/>
    <w:rsid w:val="00850843"/>
    <w:rsid w:val="00850858"/>
    <w:rsid w:val="00850AA8"/>
    <w:rsid w:val="0085106C"/>
    <w:rsid w:val="00851075"/>
    <w:rsid w:val="00851109"/>
    <w:rsid w:val="008512E3"/>
    <w:rsid w:val="00851536"/>
    <w:rsid w:val="0085168A"/>
    <w:rsid w:val="00851710"/>
    <w:rsid w:val="008517A8"/>
    <w:rsid w:val="008517BB"/>
    <w:rsid w:val="0085181D"/>
    <w:rsid w:val="008518DF"/>
    <w:rsid w:val="0085196F"/>
    <w:rsid w:val="00851CCB"/>
    <w:rsid w:val="00852222"/>
    <w:rsid w:val="008526F1"/>
    <w:rsid w:val="00852783"/>
    <w:rsid w:val="008527F6"/>
    <w:rsid w:val="00852851"/>
    <w:rsid w:val="00852B6E"/>
    <w:rsid w:val="00852ECF"/>
    <w:rsid w:val="00853318"/>
    <w:rsid w:val="0085362F"/>
    <w:rsid w:val="0085390E"/>
    <w:rsid w:val="00853971"/>
    <w:rsid w:val="00853E9F"/>
    <w:rsid w:val="00853FD2"/>
    <w:rsid w:val="00854559"/>
    <w:rsid w:val="008547F4"/>
    <w:rsid w:val="00854A45"/>
    <w:rsid w:val="00854BBF"/>
    <w:rsid w:val="00854BD6"/>
    <w:rsid w:val="00854C66"/>
    <w:rsid w:val="00854EDE"/>
    <w:rsid w:val="008552FD"/>
    <w:rsid w:val="00855555"/>
    <w:rsid w:val="008556C1"/>
    <w:rsid w:val="008558CC"/>
    <w:rsid w:val="00855A65"/>
    <w:rsid w:val="00855A6A"/>
    <w:rsid w:val="00855D9C"/>
    <w:rsid w:val="0085607C"/>
    <w:rsid w:val="0085618F"/>
    <w:rsid w:val="00856365"/>
    <w:rsid w:val="0085643F"/>
    <w:rsid w:val="00856741"/>
    <w:rsid w:val="0085689F"/>
    <w:rsid w:val="00856AB8"/>
    <w:rsid w:val="00856F7D"/>
    <w:rsid w:val="008571A9"/>
    <w:rsid w:val="008571D0"/>
    <w:rsid w:val="00857658"/>
    <w:rsid w:val="008576DB"/>
    <w:rsid w:val="00857888"/>
    <w:rsid w:val="008578E5"/>
    <w:rsid w:val="008579B2"/>
    <w:rsid w:val="00857C3C"/>
    <w:rsid w:val="00857ED8"/>
    <w:rsid w:val="00857F68"/>
    <w:rsid w:val="008600C7"/>
    <w:rsid w:val="008602B7"/>
    <w:rsid w:val="008602F0"/>
    <w:rsid w:val="0086032C"/>
    <w:rsid w:val="0086046F"/>
    <w:rsid w:val="00860495"/>
    <w:rsid w:val="008605DD"/>
    <w:rsid w:val="008605F0"/>
    <w:rsid w:val="008606E8"/>
    <w:rsid w:val="00860FB9"/>
    <w:rsid w:val="0086124D"/>
    <w:rsid w:val="00861425"/>
    <w:rsid w:val="00861598"/>
    <w:rsid w:val="008617EA"/>
    <w:rsid w:val="00861A0E"/>
    <w:rsid w:val="00861F48"/>
    <w:rsid w:val="00862029"/>
    <w:rsid w:val="0086239F"/>
    <w:rsid w:val="008625D9"/>
    <w:rsid w:val="008626D3"/>
    <w:rsid w:val="008627BE"/>
    <w:rsid w:val="00862F4D"/>
    <w:rsid w:val="00862FE9"/>
    <w:rsid w:val="00863168"/>
    <w:rsid w:val="00863398"/>
    <w:rsid w:val="0086356B"/>
    <w:rsid w:val="0086375C"/>
    <w:rsid w:val="0086378F"/>
    <w:rsid w:val="00864452"/>
    <w:rsid w:val="008645F4"/>
    <w:rsid w:val="008647F6"/>
    <w:rsid w:val="00864C76"/>
    <w:rsid w:val="00864EA2"/>
    <w:rsid w:val="00864F10"/>
    <w:rsid w:val="00865065"/>
    <w:rsid w:val="00865506"/>
    <w:rsid w:val="008656D8"/>
    <w:rsid w:val="00865794"/>
    <w:rsid w:val="008658AD"/>
    <w:rsid w:val="008659D9"/>
    <w:rsid w:val="00865AE0"/>
    <w:rsid w:val="00865B24"/>
    <w:rsid w:val="00865DBF"/>
    <w:rsid w:val="0086610D"/>
    <w:rsid w:val="00866359"/>
    <w:rsid w:val="0086635F"/>
    <w:rsid w:val="00866416"/>
    <w:rsid w:val="008665A9"/>
    <w:rsid w:val="008669D1"/>
    <w:rsid w:val="00866AF0"/>
    <w:rsid w:val="00866B4C"/>
    <w:rsid w:val="00866D7B"/>
    <w:rsid w:val="00866E27"/>
    <w:rsid w:val="0086702D"/>
    <w:rsid w:val="0086710E"/>
    <w:rsid w:val="00867338"/>
    <w:rsid w:val="008674CE"/>
    <w:rsid w:val="00867574"/>
    <w:rsid w:val="00867A7A"/>
    <w:rsid w:val="00867E2F"/>
    <w:rsid w:val="00870472"/>
    <w:rsid w:val="008704DA"/>
    <w:rsid w:val="00870656"/>
    <w:rsid w:val="00870803"/>
    <w:rsid w:val="008709EB"/>
    <w:rsid w:val="00870E1D"/>
    <w:rsid w:val="00870E2D"/>
    <w:rsid w:val="00870FBA"/>
    <w:rsid w:val="00871033"/>
    <w:rsid w:val="008710AC"/>
    <w:rsid w:val="00871139"/>
    <w:rsid w:val="0087119D"/>
    <w:rsid w:val="00871489"/>
    <w:rsid w:val="008718E8"/>
    <w:rsid w:val="00871B3E"/>
    <w:rsid w:val="00871D8C"/>
    <w:rsid w:val="00871EE5"/>
    <w:rsid w:val="00872626"/>
    <w:rsid w:val="0087269C"/>
    <w:rsid w:val="00872AE5"/>
    <w:rsid w:val="00872DFD"/>
    <w:rsid w:val="0087321E"/>
    <w:rsid w:val="008735F3"/>
    <w:rsid w:val="00873881"/>
    <w:rsid w:val="00873894"/>
    <w:rsid w:val="008738D4"/>
    <w:rsid w:val="008739B0"/>
    <w:rsid w:val="00873B45"/>
    <w:rsid w:val="00873F58"/>
    <w:rsid w:val="00873F98"/>
    <w:rsid w:val="0087417B"/>
    <w:rsid w:val="008741C3"/>
    <w:rsid w:val="008742BB"/>
    <w:rsid w:val="00874373"/>
    <w:rsid w:val="008745CA"/>
    <w:rsid w:val="00874686"/>
    <w:rsid w:val="0087498A"/>
    <w:rsid w:val="00874993"/>
    <w:rsid w:val="00874A7C"/>
    <w:rsid w:val="00874D74"/>
    <w:rsid w:val="00874F85"/>
    <w:rsid w:val="00875005"/>
    <w:rsid w:val="00875139"/>
    <w:rsid w:val="00875159"/>
    <w:rsid w:val="008752D8"/>
    <w:rsid w:val="0087537D"/>
    <w:rsid w:val="008756D9"/>
    <w:rsid w:val="008758E9"/>
    <w:rsid w:val="00875DE9"/>
    <w:rsid w:val="0087627A"/>
    <w:rsid w:val="00876349"/>
    <w:rsid w:val="00876437"/>
    <w:rsid w:val="008767FC"/>
    <w:rsid w:val="0087690B"/>
    <w:rsid w:val="00876A92"/>
    <w:rsid w:val="00876AF7"/>
    <w:rsid w:val="00876B91"/>
    <w:rsid w:val="00876E69"/>
    <w:rsid w:val="008771ED"/>
    <w:rsid w:val="008771EF"/>
    <w:rsid w:val="00877235"/>
    <w:rsid w:val="00877305"/>
    <w:rsid w:val="00877413"/>
    <w:rsid w:val="00877652"/>
    <w:rsid w:val="0087776E"/>
    <w:rsid w:val="00877A4B"/>
    <w:rsid w:val="00877B87"/>
    <w:rsid w:val="00877F26"/>
    <w:rsid w:val="00880116"/>
    <w:rsid w:val="008801D8"/>
    <w:rsid w:val="00880879"/>
    <w:rsid w:val="0088091D"/>
    <w:rsid w:val="008809A2"/>
    <w:rsid w:val="008809D2"/>
    <w:rsid w:val="00880C7A"/>
    <w:rsid w:val="00880EE2"/>
    <w:rsid w:val="00880F3E"/>
    <w:rsid w:val="008810EF"/>
    <w:rsid w:val="008812E8"/>
    <w:rsid w:val="00881376"/>
    <w:rsid w:val="008819C3"/>
    <w:rsid w:val="00881CD6"/>
    <w:rsid w:val="00881E1E"/>
    <w:rsid w:val="00881E3D"/>
    <w:rsid w:val="008820A7"/>
    <w:rsid w:val="00882327"/>
    <w:rsid w:val="00882C17"/>
    <w:rsid w:val="00882E34"/>
    <w:rsid w:val="00882EC1"/>
    <w:rsid w:val="0088304B"/>
    <w:rsid w:val="00883478"/>
    <w:rsid w:val="008834B8"/>
    <w:rsid w:val="008836AB"/>
    <w:rsid w:val="00883886"/>
    <w:rsid w:val="008840C6"/>
    <w:rsid w:val="00884183"/>
    <w:rsid w:val="00884B8F"/>
    <w:rsid w:val="00884C31"/>
    <w:rsid w:val="00884C35"/>
    <w:rsid w:val="00884DCF"/>
    <w:rsid w:val="00884DD0"/>
    <w:rsid w:val="008850DD"/>
    <w:rsid w:val="00885131"/>
    <w:rsid w:val="00885347"/>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7025"/>
    <w:rsid w:val="00887050"/>
    <w:rsid w:val="008872C8"/>
    <w:rsid w:val="00887350"/>
    <w:rsid w:val="008874E0"/>
    <w:rsid w:val="00887546"/>
    <w:rsid w:val="0088769C"/>
    <w:rsid w:val="00887A66"/>
    <w:rsid w:val="00887A90"/>
    <w:rsid w:val="00887EB0"/>
    <w:rsid w:val="00887FB8"/>
    <w:rsid w:val="008900CC"/>
    <w:rsid w:val="0089010D"/>
    <w:rsid w:val="00890209"/>
    <w:rsid w:val="0089030F"/>
    <w:rsid w:val="008905BE"/>
    <w:rsid w:val="0089086E"/>
    <w:rsid w:val="00890944"/>
    <w:rsid w:val="00890B03"/>
    <w:rsid w:val="00890D7D"/>
    <w:rsid w:val="00890E04"/>
    <w:rsid w:val="00890F00"/>
    <w:rsid w:val="008910B1"/>
    <w:rsid w:val="0089126F"/>
    <w:rsid w:val="00891276"/>
    <w:rsid w:val="008912B4"/>
    <w:rsid w:val="008918A2"/>
    <w:rsid w:val="00891CE5"/>
    <w:rsid w:val="00891D25"/>
    <w:rsid w:val="00892017"/>
    <w:rsid w:val="00892205"/>
    <w:rsid w:val="00892580"/>
    <w:rsid w:val="0089265E"/>
    <w:rsid w:val="00892739"/>
    <w:rsid w:val="008927E8"/>
    <w:rsid w:val="00892A1E"/>
    <w:rsid w:val="00892A95"/>
    <w:rsid w:val="00892B50"/>
    <w:rsid w:val="00892BAD"/>
    <w:rsid w:val="00893458"/>
    <w:rsid w:val="008934C9"/>
    <w:rsid w:val="00893678"/>
    <w:rsid w:val="008937F1"/>
    <w:rsid w:val="00893838"/>
    <w:rsid w:val="00893DFA"/>
    <w:rsid w:val="008940B0"/>
    <w:rsid w:val="00894145"/>
    <w:rsid w:val="008941AE"/>
    <w:rsid w:val="008942BC"/>
    <w:rsid w:val="0089436B"/>
    <w:rsid w:val="008943FB"/>
    <w:rsid w:val="008944CD"/>
    <w:rsid w:val="00894A70"/>
    <w:rsid w:val="00894B1A"/>
    <w:rsid w:val="00894E38"/>
    <w:rsid w:val="008951DF"/>
    <w:rsid w:val="0089540C"/>
    <w:rsid w:val="00895489"/>
    <w:rsid w:val="0089552A"/>
    <w:rsid w:val="00895542"/>
    <w:rsid w:val="008955E4"/>
    <w:rsid w:val="0089570F"/>
    <w:rsid w:val="00895BEE"/>
    <w:rsid w:val="00895C7C"/>
    <w:rsid w:val="00895DC7"/>
    <w:rsid w:val="008963AD"/>
    <w:rsid w:val="008963BB"/>
    <w:rsid w:val="008967A2"/>
    <w:rsid w:val="00897157"/>
    <w:rsid w:val="00897178"/>
    <w:rsid w:val="00897221"/>
    <w:rsid w:val="00897273"/>
    <w:rsid w:val="008973E3"/>
    <w:rsid w:val="00897908"/>
    <w:rsid w:val="00897956"/>
    <w:rsid w:val="00897957"/>
    <w:rsid w:val="00897BAB"/>
    <w:rsid w:val="00897E21"/>
    <w:rsid w:val="008A0053"/>
    <w:rsid w:val="008A0263"/>
    <w:rsid w:val="008A02C2"/>
    <w:rsid w:val="008A0D31"/>
    <w:rsid w:val="008A0E90"/>
    <w:rsid w:val="008A1128"/>
    <w:rsid w:val="008A1193"/>
    <w:rsid w:val="008A122E"/>
    <w:rsid w:val="008A13A1"/>
    <w:rsid w:val="008A1482"/>
    <w:rsid w:val="008A182C"/>
    <w:rsid w:val="008A1A7E"/>
    <w:rsid w:val="008A1BCE"/>
    <w:rsid w:val="008A1DC0"/>
    <w:rsid w:val="008A1E58"/>
    <w:rsid w:val="008A229D"/>
    <w:rsid w:val="008A26B1"/>
    <w:rsid w:val="008A2957"/>
    <w:rsid w:val="008A2A6D"/>
    <w:rsid w:val="008A2AA3"/>
    <w:rsid w:val="008A2B17"/>
    <w:rsid w:val="008A2C94"/>
    <w:rsid w:val="008A2E4E"/>
    <w:rsid w:val="008A30D5"/>
    <w:rsid w:val="008A3121"/>
    <w:rsid w:val="008A32A3"/>
    <w:rsid w:val="008A3343"/>
    <w:rsid w:val="008A3366"/>
    <w:rsid w:val="008A3CBC"/>
    <w:rsid w:val="008A3DFE"/>
    <w:rsid w:val="008A3E0D"/>
    <w:rsid w:val="008A3E3C"/>
    <w:rsid w:val="008A4312"/>
    <w:rsid w:val="008A4471"/>
    <w:rsid w:val="008A4683"/>
    <w:rsid w:val="008A481C"/>
    <w:rsid w:val="008A4E3F"/>
    <w:rsid w:val="008A50A9"/>
    <w:rsid w:val="008A5280"/>
    <w:rsid w:val="008A57AB"/>
    <w:rsid w:val="008A592A"/>
    <w:rsid w:val="008A5C68"/>
    <w:rsid w:val="008A5FF2"/>
    <w:rsid w:val="008A618B"/>
    <w:rsid w:val="008A6206"/>
    <w:rsid w:val="008A6641"/>
    <w:rsid w:val="008A6B9E"/>
    <w:rsid w:val="008A6E78"/>
    <w:rsid w:val="008A6EF6"/>
    <w:rsid w:val="008A6FBC"/>
    <w:rsid w:val="008A6FF9"/>
    <w:rsid w:val="008A74A8"/>
    <w:rsid w:val="008A75CB"/>
    <w:rsid w:val="008A7A7B"/>
    <w:rsid w:val="008A7BF8"/>
    <w:rsid w:val="008A7CC6"/>
    <w:rsid w:val="008A7ED0"/>
    <w:rsid w:val="008B0705"/>
    <w:rsid w:val="008B0A41"/>
    <w:rsid w:val="008B0A56"/>
    <w:rsid w:val="008B0E2F"/>
    <w:rsid w:val="008B118E"/>
    <w:rsid w:val="008B13DA"/>
    <w:rsid w:val="008B1A44"/>
    <w:rsid w:val="008B1A94"/>
    <w:rsid w:val="008B1BAB"/>
    <w:rsid w:val="008B214B"/>
    <w:rsid w:val="008B2188"/>
    <w:rsid w:val="008B22B6"/>
    <w:rsid w:val="008B2580"/>
    <w:rsid w:val="008B2638"/>
    <w:rsid w:val="008B26E3"/>
    <w:rsid w:val="008B270A"/>
    <w:rsid w:val="008B2BC2"/>
    <w:rsid w:val="008B2BF1"/>
    <w:rsid w:val="008B2D35"/>
    <w:rsid w:val="008B2F5F"/>
    <w:rsid w:val="008B3314"/>
    <w:rsid w:val="008B3438"/>
    <w:rsid w:val="008B346E"/>
    <w:rsid w:val="008B34A2"/>
    <w:rsid w:val="008B37C5"/>
    <w:rsid w:val="008B391A"/>
    <w:rsid w:val="008B3CCD"/>
    <w:rsid w:val="008B42BC"/>
    <w:rsid w:val="008B46CF"/>
    <w:rsid w:val="008B4766"/>
    <w:rsid w:val="008B49D1"/>
    <w:rsid w:val="008B4B31"/>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93A"/>
    <w:rsid w:val="008B6A01"/>
    <w:rsid w:val="008B6A21"/>
    <w:rsid w:val="008B6AE7"/>
    <w:rsid w:val="008B6C2B"/>
    <w:rsid w:val="008B6CF1"/>
    <w:rsid w:val="008B6E15"/>
    <w:rsid w:val="008B70E8"/>
    <w:rsid w:val="008B744C"/>
    <w:rsid w:val="008B7465"/>
    <w:rsid w:val="008B76D0"/>
    <w:rsid w:val="008B797F"/>
    <w:rsid w:val="008B7AEE"/>
    <w:rsid w:val="008B7E15"/>
    <w:rsid w:val="008C0024"/>
    <w:rsid w:val="008C0409"/>
    <w:rsid w:val="008C0564"/>
    <w:rsid w:val="008C0854"/>
    <w:rsid w:val="008C0B22"/>
    <w:rsid w:val="008C0DA3"/>
    <w:rsid w:val="008C0E78"/>
    <w:rsid w:val="008C0F54"/>
    <w:rsid w:val="008C1101"/>
    <w:rsid w:val="008C12D0"/>
    <w:rsid w:val="008C13C2"/>
    <w:rsid w:val="008C15BE"/>
    <w:rsid w:val="008C15C6"/>
    <w:rsid w:val="008C163C"/>
    <w:rsid w:val="008C179D"/>
    <w:rsid w:val="008C1816"/>
    <w:rsid w:val="008C18A5"/>
    <w:rsid w:val="008C1C4A"/>
    <w:rsid w:val="008C1DCE"/>
    <w:rsid w:val="008C2019"/>
    <w:rsid w:val="008C203D"/>
    <w:rsid w:val="008C2096"/>
    <w:rsid w:val="008C20C1"/>
    <w:rsid w:val="008C23C6"/>
    <w:rsid w:val="008C245C"/>
    <w:rsid w:val="008C2685"/>
    <w:rsid w:val="008C2F7B"/>
    <w:rsid w:val="008C317E"/>
    <w:rsid w:val="008C32A0"/>
    <w:rsid w:val="008C353C"/>
    <w:rsid w:val="008C362D"/>
    <w:rsid w:val="008C3671"/>
    <w:rsid w:val="008C38ED"/>
    <w:rsid w:val="008C3990"/>
    <w:rsid w:val="008C428E"/>
    <w:rsid w:val="008C46A1"/>
    <w:rsid w:val="008C4891"/>
    <w:rsid w:val="008C48AF"/>
    <w:rsid w:val="008C4E5B"/>
    <w:rsid w:val="008C4EE6"/>
    <w:rsid w:val="008C5177"/>
    <w:rsid w:val="008C537E"/>
    <w:rsid w:val="008C5894"/>
    <w:rsid w:val="008C594C"/>
    <w:rsid w:val="008C5E16"/>
    <w:rsid w:val="008C614F"/>
    <w:rsid w:val="008C6450"/>
    <w:rsid w:val="008C6457"/>
    <w:rsid w:val="008C6905"/>
    <w:rsid w:val="008C6B69"/>
    <w:rsid w:val="008C6D49"/>
    <w:rsid w:val="008C712C"/>
    <w:rsid w:val="008C753C"/>
    <w:rsid w:val="008C794D"/>
    <w:rsid w:val="008C7B61"/>
    <w:rsid w:val="008C7BF9"/>
    <w:rsid w:val="008D04F7"/>
    <w:rsid w:val="008D05BC"/>
    <w:rsid w:val="008D0625"/>
    <w:rsid w:val="008D0688"/>
    <w:rsid w:val="008D0889"/>
    <w:rsid w:val="008D088E"/>
    <w:rsid w:val="008D0A96"/>
    <w:rsid w:val="008D0B07"/>
    <w:rsid w:val="008D0D03"/>
    <w:rsid w:val="008D0E6B"/>
    <w:rsid w:val="008D0F3F"/>
    <w:rsid w:val="008D10B3"/>
    <w:rsid w:val="008D1495"/>
    <w:rsid w:val="008D1E75"/>
    <w:rsid w:val="008D1E92"/>
    <w:rsid w:val="008D2203"/>
    <w:rsid w:val="008D27A4"/>
    <w:rsid w:val="008D289A"/>
    <w:rsid w:val="008D2A25"/>
    <w:rsid w:val="008D2AC2"/>
    <w:rsid w:val="008D2B0F"/>
    <w:rsid w:val="008D2BCE"/>
    <w:rsid w:val="008D2C11"/>
    <w:rsid w:val="008D2D5F"/>
    <w:rsid w:val="008D2E0E"/>
    <w:rsid w:val="008D2EC1"/>
    <w:rsid w:val="008D313C"/>
    <w:rsid w:val="008D36C2"/>
    <w:rsid w:val="008D37E7"/>
    <w:rsid w:val="008D43C7"/>
    <w:rsid w:val="008D4424"/>
    <w:rsid w:val="008D44A3"/>
    <w:rsid w:val="008D47A8"/>
    <w:rsid w:val="008D47E2"/>
    <w:rsid w:val="008D48A5"/>
    <w:rsid w:val="008D4958"/>
    <w:rsid w:val="008D4FEF"/>
    <w:rsid w:val="008D50DF"/>
    <w:rsid w:val="008D5122"/>
    <w:rsid w:val="008D518D"/>
    <w:rsid w:val="008D5190"/>
    <w:rsid w:val="008D54D3"/>
    <w:rsid w:val="008D5A03"/>
    <w:rsid w:val="008D5AEF"/>
    <w:rsid w:val="008D5EA4"/>
    <w:rsid w:val="008D5EA5"/>
    <w:rsid w:val="008D621C"/>
    <w:rsid w:val="008D630A"/>
    <w:rsid w:val="008D675F"/>
    <w:rsid w:val="008D693B"/>
    <w:rsid w:val="008D6ACC"/>
    <w:rsid w:val="008D6BF6"/>
    <w:rsid w:val="008D6DA8"/>
    <w:rsid w:val="008D6FAB"/>
    <w:rsid w:val="008D6FB7"/>
    <w:rsid w:val="008D7056"/>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79"/>
    <w:rsid w:val="008E11D5"/>
    <w:rsid w:val="008E1335"/>
    <w:rsid w:val="008E1554"/>
    <w:rsid w:val="008E1943"/>
    <w:rsid w:val="008E19AB"/>
    <w:rsid w:val="008E1AE8"/>
    <w:rsid w:val="008E1DA4"/>
    <w:rsid w:val="008E1F29"/>
    <w:rsid w:val="008E259D"/>
    <w:rsid w:val="008E2899"/>
    <w:rsid w:val="008E30C0"/>
    <w:rsid w:val="008E35FE"/>
    <w:rsid w:val="008E3748"/>
    <w:rsid w:val="008E374C"/>
    <w:rsid w:val="008E3F7F"/>
    <w:rsid w:val="008E4719"/>
    <w:rsid w:val="008E48E9"/>
    <w:rsid w:val="008E4903"/>
    <w:rsid w:val="008E498A"/>
    <w:rsid w:val="008E4B9B"/>
    <w:rsid w:val="008E4BC5"/>
    <w:rsid w:val="008E5007"/>
    <w:rsid w:val="008E513C"/>
    <w:rsid w:val="008E535B"/>
    <w:rsid w:val="008E54A8"/>
    <w:rsid w:val="008E54AA"/>
    <w:rsid w:val="008E5881"/>
    <w:rsid w:val="008E58F3"/>
    <w:rsid w:val="008E59F6"/>
    <w:rsid w:val="008E5A99"/>
    <w:rsid w:val="008E5AF4"/>
    <w:rsid w:val="008E5B02"/>
    <w:rsid w:val="008E5C09"/>
    <w:rsid w:val="008E5C0A"/>
    <w:rsid w:val="008E5F26"/>
    <w:rsid w:val="008E5FBD"/>
    <w:rsid w:val="008E6044"/>
    <w:rsid w:val="008E6251"/>
    <w:rsid w:val="008E65C9"/>
    <w:rsid w:val="008E79C2"/>
    <w:rsid w:val="008E7A5E"/>
    <w:rsid w:val="008E7DF1"/>
    <w:rsid w:val="008E7FE7"/>
    <w:rsid w:val="008F016F"/>
    <w:rsid w:val="008F0642"/>
    <w:rsid w:val="008F0A28"/>
    <w:rsid w:val="008F0ACF"/>
    <w:rsid w:val="008F15DC"/>
    <w:rsid w:val="008F1782"/>
    <w:rsid w:val="008F17D7"/>
    <w:rsid w:val="008F1F05"/>
    <w:rsid w:val="008F1FE6"/>
    <w:rsid w:val="008F2248"/>
    <w:rsid w:val="008F23EC"/>
    <w:rsid w:val="008F27C9"/>
    <w:rsid w:val="008F28DC"/>
    <w:rsid w:val="008F29D7"/>
    <w:rsid w:val="008F2A28"/>
    <w:rsid w:val="008F2EC9"/>
    <w:rsid w:val="008F2ED9"/>
    <w:rsid w:val="008F309F"/>
    <w:rsid w:val="008F3221"/>
    <w:rsid w:val="008F34D2"/>
    <w:rsid w:val="008F3602"/>
    <w:rsid w:val="008F3A99"/>
    <w:rsid w:val="008F3BEC"/>
    <w:rsid w:val="008F3D4D"/>
    <w:rsid w:val="008F3F97"/>
    <w:rsid w:val="008F439A"/>
    <w:rsid w:val="008F446A"/>
    <w:rsid w:val="008F4693"/>
    <w:rsid w:val="008F483D"/>
    <w:rsid w:val="008F49A1"/>
    <w:rsid w:val="008F49FE"/>
    <w:rsid w:val="008F4A4C"/>
    <w:rsid w:val="008F4BD9"/>
    <w:rsid w:val="008F5038"/>
    <w:rsid w:val="008F51FA"/>
    <w:rsid w:val="008F5262"/>
    <w:rsid w:val="008F562A"/>
    <w:rsid w:val="008F569D"/>
    <w:rsid w:val="008F56BC"/>
    <w:rsid w:val="008F5796"/>
    <w:rsid w:val="008F579A"/>
    <w:rsid w:val="008F59A9"/>
    <w:rsid w:val="008F5AF2"/>
    <w:rsid w:val="008F5CFA"/>
    <w:rsid w:val="008F5D17"/>
    <w:rsid w:val="008F5F70"/>
    <w:rsid w:val="008F6425"/>
    <w:rsid w:val="008F647A"/>
    <w:rsid w:val="008F6BA6"/>
    <w:rsid w:val="008F6D92"/>
    <w:rsid w:val="008F7306"/>
    <w:rsid w:val="008F747A"/>
    <w:rsid w:val="008F7D34"/>
    <w:rsid w:val="008F7E4E"/>
    <w:rsid w:val="008F7F17"/>
    <w:rsid w:val="009000F0"/>
    <w:rsid w:val="0090016C"/>
    <w:rsid w:val="00900376"/>
    <w:rsid w:val="009003AF"/>
    <w:rsid w:val="00900AD4"/>
    <w:rsid w:val="00900B65"/>
    <w:rsid w:val="00900CB2"/>
    <w:rsid w:val="00901156"/>
    <w:rsid w:val="00901205"/>
    <w:rsid w:val="00901470"/>
    <w:rsid w:val="00901730"/>
    <w:rsid w:val="00901754"/>
    <w:rsid w:val="0090177D"/>
    <w:rsid w:val="00901996"/>
    <w:rsid w:val="00901D9A"/>
    <w:rsid w:val="00901FA1"/>
    <w:rsid w:val="009025B2"/>
    <w:rsid w:val="0090263D"/>
    <w:rsid w:val="009028AC"/>
    <w:rsid w:val="00902F69"/>
    <w:rsid w:val="00903199"/>
    <w:rsid w:val="00903273"/>
    <w:rsid w:val="0090327F"/>
    <w:rsid w:val="0090340B"/>
    <w:rsid w:val="00903462"/>
    <w:rsid w:val="009035B0"/>
    <w:rsid w:val="00903729"/>
    <w:rsid w:val="00903F12"/>
    <w:rsid w:val="0090416A"/>
    <w:rsid w:val="00904B3B"/>
    <w:rsid w:val="00904CE7"/>
    <w:rsid w:val="009052D7"/>
    <w:rsid w:val="009056E0"/>
    <w:rsid w:val="009058D0"/>
    <w:rsid w:val="00905CFF"/>
    <w:rsid w:val="00905E69"/>
    <w:rsid w:val="009061FC"/>
    <w:rsid w:val="0090636A"/>
    <w:rsid w:val="009065DE"/>
    <w:rsid w:val="00906871"/>
    <w:rsid w:val="009068CA"/>
    <w:rsid w:val="009068F1"/>
    <w:rsid w:val="00906ECA"/>
    <w:rsid w:val="00906ED6"/>
    <w:rsid w:val="00906F9A"/>
    <w:rsid w:val="00906F9D"/>
    <w:rsid w:val="00907005"/>
    <w:rsid w:val="00907191"/>
    <w:rsid w:val="009072A3"/>
    <w:rsid w:val="00907764"/>
    <w:rsid w:val="009077E5"/>
    <w:rsid w:val="00910550"/>
    <w:rsid w:val="009109C8"/>
    <w:rsid w:val="00910B85"/>
    <w:rsid w:val="00910CBD"/>
    <w:rsid w:val="00911028"/>
    <w:rsid w:val="00911037"/>
    <w:rsid w:val="009112BD"/>
    <w:rsid w:val="00911429"/>
    <w:rsid w:val="0091147E"/>
    <w:rsid w:val="009119EF"/>
    <w:rsid w:val="00911E18"/>
    <w:rsid w:val="00911F0C"/>
    <w:rsid w:val="009124CA"/>
    <w:rsid w:val="00912515"/>
    <w:rsid w:val="009125A6"/>
    <w:rsid w:val="009125F2"/>
    <w:rsid w:val="00912705"/>
    <w:rsid w:val="0091273D"/>
    <w:rsid w:val="009127A1"/>
    <w:rsid w:val="00912A33"/>
    <w:rsid w:val="00912D48"/>
    <w:rsid w:val="00912F5C"/>
    <w:rsid w:val="00913203"/>
    <w:rsid w:val="00913336"/>
    <w:rsid w:val="00913381"/>
    <w:rsid w:val="00913495"/>
    <w:rsid w:val="009137A2"/>
    <w:rsid w:val="0091385F"/>
    <w:rsid w:val="009139BA"/>
    <w:rsid w:val="00913D56"/>
    <w:rsid w:val="00913F0C"/>
    <w:rsid w:val="00914185"/>
    <w:rsid w:val="009145F5"/>
    <w:rsid w:val="009146A7"/>
    <w:rsid w:val="00914A3E"/>
    <w:rsid w:val="00914D72"/>
    <w:rsid w:val="00914EC2"/>
    <w:rsid w:val="009150C8"/>
    <w:rsid w:val="009157A7"/>
    <w:rsid w:val="0091598C"/>
    <w:rsid w:val="00915CA9"/>
    <w:rsid w:val="00915F4C"/>
    <w:rsid w:val="009160E6"/>
    <w:rsid w:val="009163CF"/>
    <w:rsid w:val="00916781"/>
    <w:rsid w:val="009167AD"/>
    <w:rsid w:val="00916A37"/>
    <w:rsid w:val="00916BE9"/>
    <w:rsid w:val="00916E46"/>
    <w:rsid w:val="0091701B"/>
    <w:rsid w:val="00917035"/>
    <w:rsid w:val="0091705C"/>
    <w:rsid w:val="00917391"/>
    <w:rsid w:val="00917798"/>
    <w:rsid w:val="00917A7F"/>
    <w:rsid w:val="009202C1"/>
    <w:rsid w:val="00920540"/>
    <w:rsid w:val="00920979"/>
    <w:rsid w:val="009209A3"/>
    <w:rsid w:val="00920A61"/>
    <w:rsid w:val="00920CFA"/>
    <w:rsid w:val="00920D71"/>
    <w:rsid w:val="00920D83"/>
    <w:rsid w:val="00920E92"/>
    <w:rsid w:val="00920F07"/>
    <w:rsid w:val="0092137A"/>
    <w:rsid w:val="009213D9"/>
    <w:rsid w:val="00921735"/>
    <w:rsid w:val="00921A36"/>
    <w:rsid w:val="009224C7"/>
    <w:rsid w:val="009227C8"/>
    <w:rsid w:val="00922B05"/>
    <w:rsid w:val="00922FDF"/>
    <w:rsid w:val="009231BE"/>
    <w:rsid w:val="009235E6"/>
    <w:rsid w:val="009236F6"/>
    <w:rsid w:val="0092381C"/>
    <w:rsid w:val="009239DC"/>
    <w:rsid w:val="009239F5"/>
    <w:rsid w:val="00923E39"/>
    <w:rsid w:val="00923EC5"/>
    <w:rsid w:val="009241D7"/>
    <w:rsid w:val="00924371"/>
    <w:rsid w:val="009245EE"/>
    <w:rsid w:val="009247B2"/>
    <w:rsid w:val="009248CC"/>
    <w:rsid w:val="00924A87"/>
    <w:rsid w:val="00924B1B"/>
    <w:rsid w:val="00924C09"/>
    <w:rsid w:val="00924EF0"/>
    <w:rsid w:val="00924F46"/>
    <w:rsid w:val="00924F9B"/>
    <w:rsid w:val="00925057"/>
    <w:rsid w:val="00925071"/>
    <w:rsid w:val="009250FC"/>
    <w:rsid w:val="00925190"/>
    <w:rsid w:val="00925197"/>
    <w:rsid w:val="00925263"/>
    <w:rsid w:val="00925303"/>
    <w:rsid w:val="00925485"/>
    <w:rsid w:val="00925805"/>
    <w:rsid w:val="0092586F"/>
    <w:rsid w:val="00925912"/>
    <w:rsid w:val="0092650C"/>
    <w:rsid w:val="00926638"/>
    <w:rsid w:val="009268DB"/>
    <w:rsid w:val="00926B6A"/>
    <w:rsid w:val="00926BA1"/>
    <w:rsid w:val="00926D73"/>
    <w:rsid w:val="00927003"/>
    <w:rsid w:val="009272C7"/>
    <w:rsid w:val="009278A4"/>
    <w:rsid w:val="00927AFD"/>
    <w:rsid w:val="00927B01"/>
    <w:rsid w:val="00927DCD"/>
    <w:rsid w:val="00927E7E"/>
    <w:rsid w:val="00930305"/>
    <w:rsid w:val="009303DA"/>
    <w:rsid w:val="009305B6"/>
    <w:rsid w:val="009305BD"/>
    <w:rsid w:val="0093100D"/>
    <w:rsid w:val="00931149"/>
    <w:rsid w:val="00931516"/>
    <w:rsid w:val="009317F7"/>
    <w:rsid w:val="00931A5F"/>
    <w:rsid w:val="00931B92"/>
    <w:rsid w:val="00931CBE"/>
    <w:rsid w:val="00931CD2"/>
    <w:rsid w:val="00931DDC"/>
    <w:rsid w:val="00932161"/>
    <w:rsid w:val="00932237"/>
    <w:rsid w:val="0093253E"/>
    <w:rsid w:val="0093254A"/>
    <w:rsid w:val="0093269E"/>
    <w:rsid w:val="009326C6"/>
    <w:rsid w:val="00932B58"/>
    <w:rsid w:val="00932F96"/>
    <w:rsid w:val="0093307E"/>
    <w:rsid w:val="00933165"/>
    <w:rsid w:val="009334E8"/>
    <w:rsid w:val="009337CE"/>
    <w:rsid w:val="00933891"/>
    <w:rsid w:val="00933C1B"/>
    <w:rsid w:val="00933C47"/>
    <w:rsid w:val="00934041"/>
    <w:rsid w:val="009345DA"/>
    <w:rsid w:val="009345DE"/>
    <w:rsid w:val="00934A52"/>
    <w:rsid w:val="00934B09"/>
    <w:rsid w:val="00934B7F"/>
    <w:rsid w:val="00934CFA"/>
    <w:rsid w:val="00934ECC"/>
    <w:rsid w:val="00934EDF"/>
    <w:rsid w:val="00934F0C"/>
    <w:rsid w:val="00934F29"/>
    <w:rsid w:val="00935008"/>
    <w:rsid w:val="00935013"/>
    <w:rsid w:val="009353DB"/>
    <w:rsid w:val="00935795"/>
    <w:rsid w:val="009358AA"/>
    <w:rsid w:val="009359AF"/>
    <w:rsid w:val="00935B01"/>
    <w:rsid w:val="00935D0D"/>
    <w:rsid w:val="00936121"/>
    <w:rsid w:val="0093612D"/>
    <w:rsid w:val="00936291"/>
    <w:rsid w:val="00936473"/>
    <w:rsid w:val="00936574"/>
    <w:rsid w:val="009365C4"/>
    <w:rsid w:val="00936680"/>
    <w:rsid w:val="00936898"/>
    <w:rsid w:val="00937068"/>
    <w:rsid w:val="009370CE"/>
    <w:rsid w:val="0093712D"/>
    <w:rsid w:val="00937426"/>
    <w:rsid w:val="00937753"/>
    <w:rsid w:val="009377B9"/>
    <w:rsid w:val="00937CC5"/>
    <w:rsid w:val="00937D5B"/>
    <w:rsid w:val="00937DDD"/>
    <w:rsid w:val="00937FD7"/>
    <w:rsid w:val="0094019E"/>
    <w:rsid w:val="009401B3"/>
    <w:rsid w:val="00940271"/>
    <w:rsid w:val="00940A05"/>
    <w:rsid w:val="00940AC4"/>
    <w:rsid w:val="00940B10"/>
    <w:rsid w:val="00940DDC"/>
    <w:rsid w:val="00940F45"/>
    <w:rsid w:val="00940FA7"/>
    <w:rsid w:val="00941092"/>
    <w:rsid w:val="0094137C"/>
    <w:rsid w:val="00941622"/>
    <w:rsid w:val="00941645"/>
    <w:rsid w:val="0094170B"/>
    <w:rsid w:val="0094173C"/>
    <w:rsid w:val="009418C6"/>
    <w:rsid w:val="00941930"/>
    <w:rsid w:val="00941A96"/>
    <w:rsid w:val="00941C0B"/>
    <w:rsid w:val="00941E43"/>
    <w:rsid w:val="009423BE"/>
    <w:rsid w:val="00942426"/>
    <w:rsid w:val="00942491"/>
    <w:rsid w:val="0094257B"/>
    <w:rsid w:val="009426F3"/>
    <w:rsid w:val="009426FF"/>
    <w:rsid w:val="009428C0"/>
    <w:rsid w:val="00943042"/>
    <w:rsid w:val="00943050"/>
    <w:rsid w:val="00943088"/>
    <w:rsid w:val="009439D9"/>
    <w:rsid w:val="00943D69"/>
    <w:rsid w:val="00943F16"/>
    <w:rsid w:val="009445D4"/>
    <w:rsid w:val="009445F7"/>
    <w:rsid w:val="009445FE"/>
    <w:rsid w:val="00944628"/>
    <w:rsid w:val="009447A3"/>
    <w:rsid w:val="00944807"/>
    <w:rsid w:val="00944FF8"/>
    <w:rsid w:val="0094515E"/>
    <w:rsid w:val="009454C8"/>
    <w:rsid w:val="00945878"/>
    <w:rsid w:val="00945A70"/>
    <w:rsid w:val="00945AAB"/>
    <w:rsid w:val="00945F15"/>
    <w:rsid w:val="0094605E"/>
    <w:rsid w:val="00946837"/>
    <w:rsid w:val="0094699D"/>
    <w:rsid w:val="00946A0B"/>
    <w:rsid w:val="00946A0D"/>
    <w:rsid w:val="00946BA5"/>
    <w:rsid w:val="00946EF5"/>
    <w:rsid w:val="0094734B"/>
    <w:rsid w:val="00947B15"/>
    <w:rsid w:val="00947B30"/>
    <w:rsid w:val="00950559"/>
    <w:rsid w:val="0095077C"/>
    <w:rsid w:val="00950CEA"/>
    <w:rsid w:val="00950D0B"/>
    <w:rsid w:val="00950E59"/>
    <w:rsid w:val="00950F43"/>
    <w:rsid w:val="009510A4"/>
    <w:rsid w:val="0095127F"/>
    <w:rsid w:val="00951595"/>
    <w:rsid w:val="0095160A"/>
    <w:rsid w:val="00951B3B"/>
    <w:rsid w:val="00951BE9"/>
    <w:rsid w:val="00951D65"/>
    <w:rsid w:val="0095230D"/>
    <w:rsid w:val="0095263C"/>
    <w:rsid w:val="00952D9B"/>
    <w:rsid w:val="00952E41"/>
    <w:rsid w:val="0095300E"/>
    <w:rsid w:val="009530EB"/>
    <w:rsid w:val="009531AA"/>
    <w:rsid w:val="009531F9"/>
    <w:rsid w:val="00953230"/>
    <w:rsid w:val="0095339F"/>
    <w:rsid w:val="00953962"/>
    <w:rsid w:val="00953BA4"/>
    <w:rsid w:val="00953BC2"/>
    <w:rsid w:val="00953E54"/>
    <w:rsid w:val="00953FBB"/>
    <w:rsid w:val="00954939"/>
    <w:rsid w:val="00954BE9"/>
    <w:rsid w:val="00954DE4"/>
    <w:rsid w:val="00954EDB"/>
    <w:rsid w:val="00955078"/>
    <w:rsid w:val="00955369"/>
    <w:rsid w:val="009553C0"/>
    <w:rsid w:val="009554DF"/>
    <w:rsid w:val="00955505"/>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D5F"/>
    <w:rsid w:val="0095720B"/>
    <w:rsid w:val="009572B8"/>
    <w:rsid w:val="009576C7"/>
    <w:rsid w:val="009578BC"/>
    <w:rsid w:val="00957D51"/>
    <w:rsid w:val="00960033"/>
    <w:rsid w:val="009602A0"/>
    <w:rsid w:val="00960419"/>
    <w:rsid w:val="009606DB"/>
    <w:rsid w:val="009608A7"/>
    <w:rsid w:val="00960A4B"/>
    <w:rsid w:val="00960BCF"/>
    <w:rsid w:val="00960D7C"/>
    <w:rsid w:val="00961870"/>
    <w:rsid w:val="00961DEE"/>
    <w:rsid w:val="009620BF"/>
    <w:rsid w:val="0096220C"/>
    <w:rsid w:val="00962462"/>
    <w:rsid w:val="00962480"/>
    <w:rsid w:val="00962699"/>
    <w:rsid w:val="00962718"/>
    <w:rsid w:val="00962BCE"/>
    <w:rsid w:val="00962C39"/>
    <w:rsid w:val="00962C9A"/>
    <w:rsid w:val="00962D3F"/>
    <w:rsid w:val="00962D7D"/>
    <w:rsid w:val="00962FB4"/>
    <w:rsid w:val="0096324C"/>
    <w:rsid w:val="009633FF"/>
    <w:rsid w:val="009635A9"/>
    <w:rsid w:val="00963846"/>
    <w:rsid w:val="009638D1"/>
    <w:rsid w:val="009638DA"/>
    <w:rsid w:val="009639F8"/>
    <w:rsid w:val="00963DC9"/>
    <w:rsid w:val="00964221"/>
    <w:rsid w:val="009642AB"/>
    <w:rsid w:val="00964865"/>
    <w:rsid w:val="00964A0C"/>
    <w:rsid w:val="00964E23"/>
    <w:rsid w:val="00964F0D"/>
    <w:rsid w:val="00964F39"/>
    <w:rsid w:val="00964F83"/>
    <w:rsid w:val="00964FDE"/>
    <w:rsid w:val="00965336"/>
    <w:rsid w:val="00965424"/>
    <w:rsid w:val="00965439"/>
    <w:rsid w:val="00965C29"/>
    <w:rsid w:val="00965E5F"/>
    <w:rsid w:val="009660DA"/>
    <w:rsid w:val="00966130"/>
    <w:rsid w:val="0096617B"/>
    <w:rsid w:val="009663A9"/>
    <w:rsid w:val="0096688E"/>
    <w:rsid w:val="00966937"/>
    <w:rsid w:val="00966986"/>
    <w:rsid w:val="00966A91"/>
    <w:rsid w:val="00966C9C"/>
    <w:rsid w:val="00966DA7"/>
    <w:rsid w:val="009670C3"/>
    <w:rsid w:val="009671C6"/>
    <w:rsid w:val="009673B9"/>
    <w:rsid w:val="00967B54"/>
    <w:rsid w:val="00967C07"/>
    <w:rsid w:val="00967E4A"/>
    <w:rsid w:val="00967F9D"/>
    <w:rsid w:val="0097026A"/>
    <w:rsid w:val="0097047D"/>
    <w:rsid w:val="0097052F"/>
    <w:rsid w:val="009705AB"/>
    <w:rsid w:val="009706F5"/>
    <w:rsid w:val="00970738"/>
    <w:rsid w:val="009709BC"/>
    <w:rsid w:val="00970AB9"/>
    <w:rsid w:val="00970DCC"/>
    <w:rsid w:val="00970DD9"/>
    <w:rsid w:val="00970F71"/>
    <w:rsid w:val="00971123"/>
    <w:rsid w:val="00971219"/>
    <w:rsid w:val="00971636"/>
    <w:rsid w:val="009718E4"/>
    <w:rsid w:val="0097198D"/>
    <w:rsid w:val="009719E4"/>
    <w:rsid w:val="00971F6D"/>
    <w:rsid w:val="00972201"/>
    <w:rsid w:val="009723FE"/>
    <w:rsid w:val="00972A0E"/>
    <w:rsid w:val="00972D4B"/>
    <w:rsid w:val="00972FF5"/>
    <w:rsid w:val="0097329F"/>
    <w:rsid w:val="009732F6"/>
    <w:rsid w:val="009734CA"/>
    <w:rsid w:val="0097380D"/>
    <w:rsid w:val="00973836"/>
    <w:rsid w:val="009739DC"/>
    <w:rsid w:val="00973D0D"/>
    <w:rsid w:val="00974246"/>
    <w:rsid w:val="00974358"/>
    <w:rsid w:val="009743AA"/>
    <w:rsid w:val="0097447B"/>
    <w:rsid w:val="00974519"/>
    <w:rsid w:val="009745B6"/>
    <w:rsid w:val="0097485A"/>
    <w:rsid w:val="0097485B"/>
    <w:rsid w:val="00974861"/>
    <w:rsid w:val="00974BE8"/>
    <w:rsid w:val="009753EA"/>
    <w:rsid w:val="00975447"/>
    <w:rsid w:val="0097575C"/>
    <w:rsid w:val="00975796"/>
    <w:rsid w:val="00975880"/>
    <w:rsid w:val="00975B4C"/>
    <w:rsid w:val="00975D4D"/>
    <w:rsid w:val="00975EB1"/>
    <w:rsid w:val="00976152"/>
    <w:rsid w:val="0097616B"/>
    <w:rsid w:val="009761BE"/>
    <w:rsid w:val="009768A8"/>
    <w:rsid w:val="009769D1"/>
    <w:rsid w:val="00976AF7"/>
    <w:rsid w:val="00976B43"/>
    <w:rsid w:val="00976BED"/>
    <w:rsid w:val="00976D69"/>
    <w:rsid w:val="00976F89"/>
    <w:rsid w:val="0097731D"/>
    <w:rsid w:val="009776CE"/>
    <w:rsid w:val="00977A5C"/>
    <w:rsid w:val="009803BB"/>
    <w:rsid w:val="00980607"/>
    <w:rsid w:val="00980629"/>
    <w:rsid w:val="00980663"/>
    <w:rsid w:val="00980B73"/>
    <w:rsid w:val="00980DB5"/>
    <w:rsid w:val="00981312"/>
    <w:rsid w:val="00981386"/>
    <w:rsid w:val="0098167C"/>
    <w:rsid w:val="00981978"/>
    <w:rsid w:val="00981A43"/>
    <w:rsid w:val="00981F39"/>
    <w:rsid w:val="009820FE"/>
    <w:rsid w:val="009827F1"/>
    <w:rsid w:val="00982B19"/>
    <w:rsid w:val="00982F0A"/>
    <w:rsid w:val="00982F36"/>
    <w:rsid w:val="009830D2"/>
    <w:rsid w:val="009832BC"/>
    <w:rsid w:val="009833B7"/>
    <w:rsid w:val="00983AC0"/>
    <w:rsid w:val="00983D83"/>
    <w:rsid w:val="00983E12"/>
    <w:rsid w:val="00983E26"/>
    <w:rsid w:val="0098417D"/>
    <w:rsid w:val="009847B1"/>
    <w:rsid w:val="009853C1"/>
    <w:rsid w:val="00985512"/>
    <w:rsid w:val="00985597"/>
    <w:rsid w:val="009857BE"/>
    <w:rsid w:val="0098614A"/>
    <w:rsid w:val="0098621B"/>
    <w:rsid w:val="00986614"/>
    <w:rsid w:val="00986852"/>
    <w:rsid w:val="0098698F"/>
    <w:rsid w:val="00986BCA"/>
    <w:rsid w:val="00987055"/>
    <w:rsid w:val="009874AC"/>
    <w:rsid w:val="009875E0"/>
    <w:rsid w:val="00987724"/>
    <w:rsid w:val="00987A25"/>
    <w:rsid w:val="00987CAE"/>
    <w:rsid w:val="00987ED1"/>
    <w:rsid w:val="0099036C"/>
    <w:rsid w:val="009903D6"/>
    <w:rsid w:val="0099041D"/>
    <w:rsid w:val="009906D3"/>
    <w:rsid w:val="0099083D"/>
    <w:rsid w:val="009913D0"/>
    <w:rsid w:val="009914E2"/>
    <w:rsid w:val="009917BD"/>
    <w:rsid w:val="009918F0"/>
    <w:rsid w:val="00991C0F"/>
    <w:rsid w:val="00991E49"/>
    <w:rsid w:val="00991F73"/>
    <w:rsid w:val="00992132"/>
    <w:rsid w:val="00992402"/>
    <w:rsid w:val="009925B5"/>
    <w:rsid w:val="00992675"/>
    <w:rsid w:val="00992A8D"/>
    <w:rsid w:val="00992D08"/>
    <w:rsid w:val="00992E9C"/>
    <w:rsid w:val="0099323E"/>
    <w:rsid w:val="0099362F"/>
    <w:rsid w:val="009937B7"/>
    <w:rsid w:val="009939B8"/>
    <w:rsid w:val="00993EDB"/>
    <w:rsid w:val="00993F2D"/>
    <w:rsid w:val="00994218"/>
    <w:rsid w:val="009944CF"/>
    <w:rsid w:val="00994638"/>
    <w:rsid w:val="00994677"/>
    <w:rsid w:val="00994832"/>
    <w:rsid w:val="00994B0E"/>
    <w:rsid w:val="009951A7"/>
    <w:rsid w:val="00995434"/>
    <w:rsid w:val="0099548B"/>
    <w:rsid w:val="00995CAD"/>
    <w:rsid w:val="0099610E"/>
    <w:rsid w:val="00996479"/>
    <w:rsid w:val="009964C9"/>
    <w:rsid w:val="009969C1"/>
    <w:rsid w:val="00996AD7"/>
    <w:rsid w:val="00996B9F"/>
    <w:rsid w:val="00996CFE"/>
    <w:rsid w:val="00996D0F"/>
    <w:rsid w:val="00997073"/>
    <w:rsid w:val="00997207"/>
    <w:rsid w:val="00997347"/>
    <w:rsid w:val="009974E5"/>
    <w:rsid w:val="00997779"/>
    <w:rsid w:val="00997A46"/>
    <w:rsid w:val="00997AD1"/>
    <w:rsid w:val="00997E3C"/>
    <w:rsid w:val="00997F1C"/>
    <w:rsid w:val="009A012E"/>
    <w:rsid w:val="009A016C"/>
    <w:rsid w:val="009A06EB"/>
    <w:rsid w:val="009A07B3"/>
    <w:rsid w:val="009A08B7"/>
    <w:rsid w:val="009A0E0B"/>
    <w:rsid w:val="009A11BC"/>
    <w:rsid w:val="009A13E1"/>
    <w:rsid w:val="009A15C4"/>
    <w:rsid w:val="009A17DA"/>
    <w:rsid w:val="009A1891"/>
    <w:rsid w:val="009A1927"/>
    <w:rsid w:val="009A1B29"/>
    <w:rsid w:val="009A1F70"/>
    <w:rsid w:val="009A23C8"/>
    <w:rsid w:val="009A24D8"/>
    <w:rsid w:val="009A25EF"/>
    <w:rsid w:val="009A29DE"/>
    <w:rsid w:val="009A2E27"/>
    <w:rsid w:val="009A2F0B"/>
    <w:rsid w:val="009A31C3"/>
    <w:rsid w:val="009A32F3"/>
    <w:rsid w:val="009A35D1"/>
    <w:rsid w:val="009A365C"/>
    <w:rsid w:val="009A3737"/>
    <w:rsid w:val="009A3778"/>
    <w:rsid w:val="009A3808"/>
    <w:rsid w:val="009A386D"/>
    <w:rsid w:val="009A393F"/>
    <w:rsid w:val="009A39C2"/>
    <w:rsid w:val="009A3B78"/>
    <w:rsid w:val="009A3D91"/>
    <w:rsid w:val="009A4245"/>
    <w:rsid w:val="009A4288"/>
    <w:rsid w:val="009A461D"/>
    <w:rsid w:val="009A4D18"/>
    <w:rsid w:val="009A4D36"/>
    <w:rsid w:val="009A4EF1"/>
    <w:rsid w:val="009A571F"/>
    <w:rsid w:val="009A5BDF"/>
    <w:rsid w:val="009A5CF4"/>
    <w:rsid w:val="009A5D39"/>
    <w:rsid w:val="009A6010"/>
    <w:rsid w:val="009A67CD"/>
    <w:rsid w:val="009A6961"/>
    <w:rsid w:val="009A69A8"/>
    <w:rsid w:val="009A6D63"/>
    <w:rsid w:val="009A6DE1"/>
    <w:rsid w:val="009A6F58"/>
    <w:rsid w:val="009A7081"/>
    <w:rsid w:val="009A71A6"/>
    <w:rsid w:val="009A7554"/>
    <w:rsid w:val="009A75DC"/>
    <w:rsid w:val="009A76BC"/>
    <w:rsid w:val="009A78A6"/>
    <w:rsid w:val="009A78B5"/>
    <w:rsid w:val="009A7BCF"/>
    <w:rsid w:val="009A7FF2"/>
    <w:rsid w:val="009B0510"/>
    <w:rsid w:val="009B0704"/>
    <w:rsid w:val="009B0740"/>
    <w:rsid w:val="009B09EF"/>
    <w:rsid w:val="009B0C61"/>
    <w:rsid w:val="009B1071"/>
    <w:rsid w:val="009B1269"/>
    <w:rsid w:val="009B14FF"/>
    <w:rsid w:val="009B1532"/>
    <w:rsid w:val="009B164F"/>
    <w:rsid w:val="009B1B56"/>
    <w:rsid w:val="009B1C3C"/>
    <w:rsid w:val="009B1D57"/>
    <w:rsid w:val="009B1DD6"/>
    <w:rsid w:val="009B2013"/>
    <w:rsid w:val="009B20E7"/>
    <w:rsid w:val="009B25AB"/>
    <w:rsid w:val="009B26CE"/>
    <w:rsid w:val="009B29EB"/>
    <w:rsid w:val="009B2D65"/>
    <w:rsid w:val="009B2DD2"/>
    <w:rsid w:val="009B2E2F"/>
    <w:rsid w:val="009B2FC4"/>
    <w:rsid w:val="009B3046"/>
    <w:rsid w:val="009B3052"/>
    <w:rsid w:val="009B330A"/>
    <w:rsid w:val="009B374A"/>
    <w:rsid w:val="009B3A2B"/>
    <w:rsid w:val="009B3A38"/>
    <w:rsid w:val="009B3B63"/>
    <w:rsid w:val="009B3D46"/>
    <w:rsid w:val="009B3E66"/>
    <w:rsid w:val="009B3FEA"/>
    <w:rsid w:val="009B40FB"/>
    <w:rsid w:val="009B42A7"/>
    <w:rsid w:val="009B45B0"/>
    <w:rsid w:val="009B45DB"/>
    <w:rsid w:val="009B4789"/>
    <w:rsid w:val="009B4A4F"/>
    <w:rsid w:val="009B4A88"/>
    <w:rsid w:val="009B503D"/>
    <w:rsid w:val="009B531F"/>
    <w:rsid w:val="009B565F"/>
    <w:rsid w:val="009B567A"/>
    <w:rsid w:val="009B5708"/>
    <w:rsid w:val="009B59CD"/>
    <w:rsid w:val="009B5BF3"/>
    <w:rsid w:val="009B5CE4"/>
    <w:rsid w:val="009B5DA8"/>
    <w:rsid w:val="009B5EC9"/>
    <w:rsid w:val="009B623E"/>
    <w:rsid w:val="009B6396"/>
    <w:rsid w:val="009B641C"/>
    <w:rsid w:val="009B6869"/>
    <w:rsid w:val="009B6A44"/>
    <w:rsid w:val="009B6C86"/>
    <w:rsid w:val="009B6F64"/>
    <w:rsid w:val="009B71AE"/>
    <w:rsid w:val="009B71C9"/>
    <w:rsid w:val="009B73BB"/>
    <w:rsid w:val="009B794A"/>
    <w:rsid w:val="009B7C1A"/>
    <w:rsid w:val="009B7CB8"/>
    <w:rsid w:val="009B7D2B"/>
    <w:rsid w:val="009C0016"/>
    <w:rsid w:val="009C005D"/>
    <w:rsid w:val="009C044A"/>
    <w:rsid w:val="009C0625"/>
    <w:rsid w:val="009C0899"/>
    <w:rsid w:val="009C0B8B"/>
    <w:rsid w:val="009C0BCE"/>
    <w:rsid w:val="009C0CED"/>
    <w:rsid w:val="009C11C9"/>
    <w:rsid w:val="009C1301"/>
    <w:rsid w:val="009C1774"/>
    <w:rsid w:val="009C1CA7"/>
    <w:rsid w:val="009C1EBF"/>
    <w:rsid w:val="009C221F"/>
    <w:rsid w:val="009C223C"/>
    <w:rsid w:val="009C2D95"/>
    <w:rsid w:val="009C2EC3"/>
    <w:rsid w:val="009C2ED4"/>
    <w:rsid w:val="009C2FF3"/>
    <w:rsid w:val="009C301F"/>
    <w:rsid w:val="009C3114"/>
    <w:rsid w:val="009C3424"/>
    <w:rsid w:val="009C346C"/>
    <w:rsid w:val="009C356C"/>
    <w:rsid w:val="009C35F5"/>
    <w:rsid w:val="009C39CE"/>
    <w:rsid w:val="009C39E5"/>
    <w:rsid w:val="009C3CC2"/>
    <w:rsid w:val="009C44C5"/>
    <w:rsid w:val="009C4E1E"/>
    <w:rsid w:val="009C50DE"/>
    <w:rsid w:val="009C54F7"/>
    <w:rsid w:val="009C55C7"/>
    <w:rsid w:val="009C5686"/>
    <w:rsid w:val="009C586C"/>
    <w:rsid w:val="009C5EFA"/>
    <w:rsid w:val="009C616A"/>
    <w:rsid w:val="009C628B"/>
    <w:rsid w:val="009C6881"/>
    <w:rsid w:val="009C6C16"/>
    <w:rsid w:val="009C6C3B"/>
    <w:rsid w:val="009C6EDF"/>
    <w:rsid w:val="009C7349"/>
    <w:rsid w:val="009C73A2"/>
    <w:rsid w:val="009C75A3"/>
    <w:rsid w:val="009C7852"/>
    <w:rsid w:val="009C7AC1"/>
    <w:rsid w:val="009C7EFA"/>
    <w:rsid w:val="009D028D"/>
    <w:rsid w:val="009D08F6"/>
    <w:rsid w:val="009D0B75"/>
    <w:rsid w:val="009D0C4E"/>
    <w:rsid w:val="009D1030"/>
    <w:rsid w:val="009D1322"/>
    <w:rsid w:val="009D13CD"/>
    <w:rsid w:val="009D15F5"/>
    <w:rsid w:val="009D1614"/>
    <w:rsid w:val="009D17B0"/>
    <w:rsid w:val="009D1A67"/>
    <w:rsid w:val="009D1B8A"/>
    <w:rsid w:val="009D212D"/>
    <w:rsid w:val="009D23A5"/>
    <w:rsid w:val="009D28B4"/>
    <w:rsid w:val="009D28CC"/>
    <w:rsid w:val="009D2EB0"/>
    <w:rsid w:val="009D2FE0"/>
    <w:rsid w:val="009D31E2"/>
    <w:rsid w:val="009D354C"/>
    <w:rsid w:val="009D3754"/>
    <w:rsid w:val="009D3950"/>
    <w:rsid w:val="009D3A38"/>
    <w:rsid w:val="009D3CC9"/>
    <w:rsid w:val="009D3D32"/>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BC9"/>
    <w:rsid w:val="009D5CEF"/>
    <w:rsid w:val="009D5DFA"/>
    <w:rsid w:val="009D5F33"/>
    <w:rsid w:val="009D604B"/>
    <w:rsid w:val="009D60BB"/>
    <w:rsid w:val="009D6351"/>
    <w:rsid w:val="009D6684"/>
    <w:rsid w:val="009D6A46"/>
    <w:rsid w:val="009D6DAF"/>
    <w:rsid w:val="009D7305"/>
    <w:rsid w:val="009D7597"/>
    <w:rsid w:val="009D7638"/>
    <w:rsid w:val="009D798F"/>
    <w:rsid w:val="009D7C90"/>
    <w:rsid w:val="009D7EEC"/>
    <w:rsid w:val="009D7FC9"/>
    <w:rsid w:val="009E01E9"/>
    <w:rsid w:val="009E0647"/>
    <w:rsid w:val="009E0BAF"/>
    <w:rsid w:val="009E0C9E"/>
    <w:rsid w:val="009E0EAF"/>
    <w:rsid w:val="009E118E"/>
    <w:rsid w:val="009E1418"/>
    <w:rsid w:val="009E1539"/>
    <w:rsid w:val="009E15C6"/>
    <w:rsid w:val="009E1841"/>
    <w:rsid w:val="009E1950"/>
    <w:rsid w:val="009E1AD7"/>
    <w:rsid w:val="009E1D83"/>
    <w:rsid w:val="009E1F7E"/>
    <w:rsid w:val="009E2460"/>
    <w:rsid w:val="009E25AD"/>
    <w:rsid w:val="009E25F3"/>
    <w:rsid w:val="009E25FE"/>
    <w:rsid w:val="009E2606"/>
    <w:rsid w:val="009E2679"/>
    <w:rsid w:val="009E28CC"/>
    <w:rsid w:val="009E2A8F"/>
    <w:rsid w:val="009E2C50"/>
    <w:rsid w:val="009E2F0C"/>
    <w:rsid w:val="009E3199"/>
    <w:rsid w:val="009E32AE"/>
    <w:rsid w:val="009E35A8"/>
    <w:rsid w:val="009E369E"/>
    <w:rsid w:val="009E381D"/>
    <w:rsid w:val="009E39BD"/>
    <w:rsid w:val="009E3BF6"/>
    <w:rsid w:val="009E3D25"/>
    <w:rsid w:val="009E3D79"/>
    <w:rsid w:val="009E3DCA"/>
    <w:rsid w:val="009E40EE"/>
    <w:rsid w:val="009E4231"/>
    <w:rsid w:val="009E42AA"/>
    <w:rsid w:val="009E42E9"/>
    <w:rsid w:val="009E42F0"/>
    <w:rsid w:val="009E433A"/>
    <w:rsid w:val="009E44D7"/>
    <w:rsid w:val="009E469F"/>
    <w:rsid w:val="009E4C22"/>
    <w:rsid w:val="009E509D"/>
    <w:rsid w:val="009E59C3"/>
    <w:rsid w:val="009E5A07"/>
    <w:rsid w:val="009E5EEF"/>
    <w:rsid w:val="009E601E"/>
    <w:rsid w:val="009E64E9"/>
    <w:rsid w:val="009E6580"/>
    <w:rsid w:val="009E682C"/>
    <w:rsid w:val="009E699C"/>
    <w:rsid w:val="009E6C99"/>
    <w:rsid w:val="009E6E37"/>
    <w:rsid w:val="009E72DB"/>
    <w:rsid w:val="009E734D"/>
    <w:rsid w:val="009E7736"/>
    <w:rsid w:val="009E779C"/>
    <w:rsid w:val="009E79BB"/>
    <w:rsid w:val="009E7E8F"/>
    <w:rsid w:val="009F04E9"/>
    <w:rsid w:val="009F0570"/>
    <w:rsid w:val="009F0BC2"/>
    <w:rsid w:val="009F10B0"/>
    <w:rsid w:val="009F11A0"/>
    <w:rsid w:val="009F11E5"/>
    <w:rsid w:val="009F143F"/>
    <w:rsid w:val="009F1707"/>
    <w:rsid w:val="009F1F52"/>
    <w:rsid w:val="009F20FD"/>
    <w:rsid w:val="009F219E"/>
    <w:rsid w:val="009F2728"/>
    <w:rsid w:val="009F2987"/>
    <w:rsid w:val="009F29A4"/>
    <w:rsid w:val="009F2A5A"/>
    <w:rsid w:val="009F3183"/>
    <w:rsid w:val="009F3A30"/>
    <w:rsid w:val="009F3D5A"/>
    <w:rsid w:val="009F3F43"/>
    <w:rsid w:val="009F4069"/>
    <w:rsid w:val="009F44ED"/>
    <w:rsid w:val="009F46D8"/>
    <w:rsid w:val="009F4948"/>
    <w:rsid w:val="009F4B19"/>
    <w:rsid w:val="009F4CA3"/>
    <w:rsid w:val="009F4E89"/>
    <w:rsid w:val="009F54B5"/>
    <w:rsid w:val="009F5600"/>
    <w:rsid w:val="009F58AA"/>
    <w:rsid w:val="009F59FC"/>
    <w:rsid w:val="009F5C26"/>
    <w:rsid w:val="009F61B2"/>
    <w:rsid w:val="009F6254"/>
    <w:rsid w:val="009F660D"/>
    <w:rsid w:val="009F66A1"/>
    <w:rsid w:val="009F6728"/>
    <w:rsid w:val="009F6739"/>
    <w:rsid w:val="009F6AD3"/>
    <w:rsid w:val="009F6C28"/>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E4C"/>
    <w:rsid w:val="00A00EFB"/>
    <w:rsid w:val="00A0113F"/>
    <w:rsid w:val="00A01153"/>
    <w:rsid w:val="00A01180"/>
    <w:rsid w:val="00A01341"/>
    <w:rsid w:val="00A01344"/>
    <w:rsid w:val="00A01385"/>
    <w:rsid w:val="00A0186B"/>
    <w:rsid w:val="00A0194C"/>
    <w:rsid w:val="00A01990"/>
    <w:rsid w:val="00A01EA3"/>
    <w:rsid w:val="00A0200D"/>
    <w:rsid w:val="00A0252C"/>
    <w:rsid w:val="00A0266C"/>
    <w:rsid w:val="00A02F0C"/>
    <w:rsid w:val="00A02FC5"/>
    <w:rsid w:val="00A03071"/>
    <w:rsid w:val="00A030CE"/>
    <w:rsid w:val="00A0314D"/>
    <w:rsid w:val="00A0328A"/>
    <w:rsid w:val="00A0336C"/>
    <w:rsid w:val="00A038FD"/>
    <w:rsid w:val="00A0390C"/>
    <w:rsid w:val="00A03A29"/>
    <w:rsid w:val="00A03B09"/>
    <w:rsid w:val="00A03B9E"/>
    <w:rsid w:val="00A0402D"/>
    <w:rsid w:val="00A040A4"/>
    <w:rsid w:val="00A04363"/>
    <w:rsid w:val="00A04B0F"/>
    <w:rsid w:val="00A04BCD"/>
    <w:rsid w:val="00A04F9B"/>
    <w:rsid w:val="00A05223"/>
    <w:rsid w:val="00A05241"/>
    <w:rsid w:val="00A0543F"/>
    <w:rsid w:val="00A0552F"/>
    <w:rsid w:val="00A055AE"/>
    <w:rsid w:val="00A055C0"/>
    <w:rsid w:val="00A05749"/>
    <w:rsid w:val="00A05A0C"/>
    <w:rsid w:val="00A05A78"/>
    <w:rsid w:val="00A05A82"/>
    <w:rsid w:val="00A05FD8"/>
    <w:rsid w:val="00A06321"/>
    <w:rsid w:val="00A0652B"/>
    <w:rsid w:val="00A065C9"/>
    <w:rsid w:val="00A0672C"/>
    <w:rsid w:val="00A068F2"/>
    <w:rsid w:val="00A0694F"/>
    <w:rsid w:val="00A06AF9"/>
    <w:rsid w:val="00A06BB0"/>
    <w:rsid w:val="00A06E4B"/>
    <w:rsid w:val="00A07BA7"/>
    <w:rsid w:val="00A07D3A"/>
    <w:rsid w:val="00A10069"/>
    <w:rsid w:val="00A1094F"/>
    <w:rsid w:val="00A10D39"/>
    <w:rsid w:val="00A10F80"/>
    <w:rsid w:val="00A11040"/>
    <w:rsid w:val="00A1128D"/>
    <w:rsid w:val="00A119C9"/>
    <w:rsid w:val="00A11CAB"/>
    <w:rsid w:val="00A11D4D"/>
    <w:rsid w:val="00A11DF1"/>
    <w:rsid w:val="00A11E29"/>
    <w:rsid w:val="00A11FDA"/>
    <w:rsid w:val="00A1264A"/>
    <w:rsid w:val="00A1294C"/>
    <w:rsid w:val="00A12B52"/>
    <w:rsid w:val="00A12D24"/>
    <w:rsid w:val="00A12DEE"/>
    <w:rsid w:val="00A12F0C"/>
    <w:rsid w:val="00A12F82"/>
    <w:rsid w:val="00A1310A"/>
    <w:rsid w:val="00A13410"/>
    <w:rsid w:val="00A1357E"/>
    <w:rsid w:val="00A135E1"/>
    <w:rsid w:val="00A13891"/>
    <w:rsid w:val="00A138A1"/>
    <w:rsid w:val="00A1392E"/>
    <w:rsid w:val="00A13954"/>
    <w:rsid w:val="00A13AC0"/>
    <w:rsid w:val="00A13DF3"/>
    <w:rsid w:val="00A14A5A"/>
    <w:rsid w:val="00A14D66"/>
    <w:rsid w:val="00A14FD3"/>
    <w:rsid w:val="00A15025"/>
    <w:rsid w:val="00A151F9"/>
    <w:rsid w:val="00A154E9"/>
    <w:rsid w:val="00A15711"/>
    <w:rsid w:val="00A159CA"/>
    <w:rsid w:val="00A15F78"/>
    <w:rsid w:val="00A16029"/>
    <w:rsid w:val="00A162FF"/>
    <w:rsid w:val="00A163A1"/>
    <w:rsid w:val="00A165D8"/>
    <w:rsid w:val="00A16F77"/>
    <w:rsid w:val="00A170AE"/>
    <w:rsid w:val="00A172A0"/>
    <w:rsid w:val="00A172A8"/>
    <w:rsid w:val="00A1734A"/>
    <w:rsid w:val="00A17761"/>
    <w:rsid w:val="00A17BE2"/>
    <w:rsid w:val="00A17CCF"/>
    <w:rsid w:val="00A17FDD"/>
    <w:rsid w:val="00A2010F"/>
    <w:rsid w:val="00A203A7"/>
    <w:rsid w:val="00A2043F"/>
    <w:rsid w:val="00A205B3"/>
    <w:rsid w:val="00A20787"/>
    <w:rsid w:val="00A20F3E"/>
    <w:rsid w:val="00A21341"/>
    <w:rsid w:val="00A2139B"/>
    <w:rsid w:val="00A21B14"/>
    <w:rsid w:val="00A21EEB"/>
    <w:rsid w:val="00A220BC"/>
    <w:rsid w:val="00A22311"/>
    <w:rsid w:val="00A2250D"/>
    <w:rsid w:val="00A22528"/>
    <w:rsid w:val="00A22A52"/>
    <w:rsid w:val="00A22D99"/>
    <w:rsid w:val="00A22FE5"/>
    <w:rsid w:val="00A23077"/>
    <w:rsid w:val="00A23217"/>
    <w:rsid w:val="00A232E0"/>
    <w:rsid w:val="00A23B2B"/>
    <w:rsid w:val="00A23DC9"/>
    <w:rsid w:val="00A23FDF"/>
    <w:rsid w:val="00A24123"/>
    <w:rsid w:val="00A24342"/>
    <w:rsid w:val="00A24469"/>
    <w:rsid w:val="00A24A62"/>
    <w:rsid w:val="00A24ADD"/>
    <w:rsid w:val="00A24B32"/>
    <w:rsid w:val="00A24BA6"/>
    <w:rsid w:val="00A24D60"/>
    <w:rsid w:val="00A24F3D"/>
    <w:rsid w:val="00A25257"/>
    <w:rsid w:val="00A2564C"/>
    <w:rsid w:val="00A256B9"/>
    <w:rsid w:val="00A258CC"/>
    <w:rsid w:val="00A25A31"/>
    <w:rsid w:val="00A25AE9"/>
    <w:rsid w:val="00A25FE6"/>
    <w:rsid w:val="00A26135"/>
    <w:rsid w:val="00A2631A"/>
    <w:rsid w:val="00A26549"/>
    <w:rsid w:val="00A265AE"/>
    <w:rsid w:val="00A26D16"/>
    <w:rsid w:val="00A26DE4"/>
    <w:rsid w:val="00A26F23"/>
    <w:rsid w:val="00A27209"/>
    <w:rsid w:val="00A276C1"/>
    <w:rsid w:val="00A27903"/>
    <w:rsid w:val="00A27AF1"/>
    <w:rsid w:val="00A27F7A"/>
    <w:rsid w:val="00A30233"/>
    <w:rsid w:val="00A302D1"/>
    <w:rsid w:val="00A305C0"/>
    <w:rsid w:val="00A309B0"/>
    <w:rsid w:val="00A309FA"/>
    <w:rsid w:val="00A30AB5"/>
    <w:rsid w:val="00A30BE0"/>
    <w:rsid w:val="00A3104A"/>
    <w:rsid w:val="00A3107C"/>
    <w:rsid w:val="00A3113A"/>
    <w:rsid w:val="00A31413"/>
    <w:rsid w:val="00A3142C"/>
    <w:rsid w:val="00A315F7"/>
    <w:rsid w:val="00A316E9"/>
    <w:rsid w:val="00A31A7A"/>
    <w:rsid w:val="00A31BC3"/>
    <w:rsid w:val="00A31C80"/>
    <w:rsid w:val="00A31CB7"/>
    <w:rsid w:val="00A3226B"/>
    <w:rsid w:val="00A322E9"/>
    <w:rsid w:val="00A322FD"/>
    <w:rsid w:val="00A3255D"/>
    <w:rsid w:val="00A3261E"/>
    <w:rsid w:val="00A32873"/>
    <w:rsid w:val="00A32C48"/>
    <w:rsid w:val="00A32D17"/>
    <w:rsid w:val="00A32DB1"/>
    <w:rsid w:val="00A32F1C"/>
    <w:rsid w:val="00A32FEE"/>
    <w:rsid w:val="00A330AB"/>
    <w:rsid w:val="00A33188"/>
    <w:rsid w:val="00A3377C"/>
    <w:rsid w:val="00A3383F"/>
    <w:rsid w:val="00A33A20"/>
    <w:rsid w:val="00A33A81"/>
    <w:rsid w:val="00A33E29"/>
    <w:rsid w:val="00A342C3"/>
    <w:rsid w:val="00A34393"/>
    <w:rsid w:val="00A3460E"/>
    <w:rsid w:val="00A3474E"/>
    <w:rsid w:val="00A347A3"/>
    <w:rsid w:val="00A34922"/>
    <w:rsid w:val="00A349BA"/>
    <w:rsid w:val="00A34D42"/>
    <w:rsid w:val="00A34FA0"/>
    <w:rsid w:val="00A3544E"/>
    <w:rsid w:val="00A355B3"/>
    <w:rsid w:val="00A3585B"/>
    <w:rsid w:val="00A35A0B"/>
    <w:rsid w:val="00A35B96"/>
    <w:rsid w:val="00A35BDA"/>
    <w:rsid w:val="00A35BE7"/>
    <w:rsid w:val="00A35E13"/>
    <w:rsid w:val="00A3652E"/>
    <w:rsid w:val="00A3667E"/>
    <w:rsid w:val="00A3671C"/>
    <w:rsid w:val="00A367AF"/>
    <w:rsid w:val="00A36D4B"/>
    <w:rsid w:val="00A36D69"/>
    <w:rsid w:val="00A371FD"/>
    <w:rsid w:val="00A37428"/>
    <w:rsid w:val="00A374DE"/>
    <w:rsid w:val="00A3757B"/>
    <w:rsid w:val="00A3758D"/>
    <w:rsid w:val="00A37639"/>
    <w:rsid w:val="00A37CB7"/>
    <w:rsid w:val="00A37D0A"/>
    <w:rsid w:val="00A37E14"/>
    <w:rsid w:val="00A37EF2"/>
    <w:rsid w:val="00A37FCD"/>
    <w:rsid w:val="00A401C1"/>
    <w:rsid w:val="00A401FF"/>
    <w:rsid w:val="00A4079B"/>
    <w:rsid w:val="00A40C52"/>
    <w:rsid w:val="00A40E51"/>
    <w:rsid w:val="00A40F17"/>
    <w:rsid w:val="00A412CD"/>
    <w:rsid w:val="00A417EB"/>
    <w:rsid w:val="00A41833"/>
    <w:rsid w:val="00A41A9E"/>
    <w:rsid w:val="00A41D3C"/>
    <w:rsid w:val="00A41E24"/>
    <w:rsid w:val="00A422E8"/>
    <w:rsid w:val="00A4283E"/>
    <w:rsid w:val="00A42B28"/>
    <w:rsid w:val="00A42B4C"/>
    <w:rsid w:val="00A42F50"/>
    <w:rsid w:val="00A431FA"/>
    <w:rsid w:val="00A435DB"/>
    <w:rsid w:val="00A448C8"/>
    <w:rsid w:val="00A44EA0"/>
    <w:rsid w:val="00A44EB3"/>
    <w:rsid w:val="00A45143"/>
    <w:rsid w:val="00A4554E"/>
    <w:rsid w:val="00A455B2"/>
    <w:rsid w:val="00A45791"/>
    <w:rsid w:val="00A45955"/>
    <w:rsid w:val="00A45A1F"/>
    <w:rsid w:val="00A46085"/>
    <w:rsid w:val="00A46163"/>
    <w:rsid w:val="00A466AB"/>
    <w:rsid w:val="00A466D9"/>
    <w:rsid w:val="00A468DD"/>
    <w:rsid w:val="00A46A27"/>
    <w:rsid w:val="00A46B47"/>
    <w:rsid w:val="00A46BD0"/>
    <w:rsid w:val="00A46C03"/>
    <w:rsid w:val="00A46DAC"/>
    <w:rsid w:val="00A47324"/>
    <w:rsid w:val="00A475A2"/>
    <w:rsid w:val="00A47705"/>
    <w:rsid w:val="00A47739"/>
    <w:rsid w:val="00A47746"/>
    <w:rsid w:val="00A478F0"/>
    <w:rsid w:val="00A479FB"/>
    <w:rsid w:val="00A47D07"/>
    <w:rsid w:val="00A47DB5"/>
    <w:rsid w:val="00A47E54"/>
    <w:rsid w:val="00A47F50"/>
    <w:rsid w:val="00A50063"/>
    <w:rsid w:val="00A5024A"/>
    <w:rsid w:val="00A5042D"/>
    <w:rsid w:val="00A50619"/>
    <w:rsid w:val="00A50837"/>
    <w:rsid w:val="00A508B3"/>
    <w:rsid w:val="00A50919"/>
    <w:rsid w:val="00A50A27"/>
    <w:rsid w:val="00A50B57"/>
    <w:rsid w:val="00A510B7"/>
    <w:rsid w:val="00A51254"/>
    <w:rsid w:val="00A5149D"/>
    <w:rsid w:val="00A517D5"/>
    <w:rsid w:val="00A51985"/>
    <w:rsid w:val="00A51D80"/>
    <w:rsid w:val="00A520EA"/>
    <w:rsid w:val="00A5225E"/>
    <w:rsid w:val="00A524A2"/>
    <w:rsid w:val="00A5264F"/>
    <w:rsid w:val="00A527E3"/>
    <w:rsid w:val="00A52805"/>
    <w:rsid w:val="00A52A40"/>
    <w:rsid w:val="00A52E8A"/>
    <w:rsid w:val="00A532BB"/>
    <w:rsid w:val="00A53305"/>
    <w:rsid w:val="00A535F1"/>
    <w:rsid w:val="00A5394B"/>
    <w:rsid w:val="00A53CD2"/>
    <w:rsid w:val="00A53E98"/>
    <w:rsid w:val="00A54025"/>
    <w:rsid w:val="00A540BD"/>
    <w:rsid w:val="00A54115"/>
    <w:rsid w:val="00A54262"/>
    <w:rsid w:val="00A5430E"/>
    <w:rsid w:val="00A54370"/>
    <w:rsid w:val="00A54389"/>
    <w:rsid w:val="00A54503"/>
    <w:rsid w:val="00A545A6"/>
    <w:rsid w:val="00A54623"/>
    <w:rsid w:val="00A54A18"/>
    <w:rsid w:val="00A54B71"/>
    <w:rsid w:val="00A54B8D"/>
    <w:rsid w:val="00A54C2B"/>
    <w:rsid w:val="00A5524C"/>
    <w:rsid w:val="00A553BD"/>
    <w:rsid w:val="00A55A18"/>
    <w:rsid w:val="00A55ACA"/>
    <w:rsid w:val="00A55ACE"/>
    <w:rsid w:val="00A55C84"/>
    <w:rsid w:val="00A55F6B"/>
    <w:rsid w:val="00A55FA6"/>
    <w:rsid w:val="00A56025"/>
    <w:rsid w:val="00A561E4"/>
    <w:rsid w:val="00A564AD"/>
    <w:rsid w:val="00A565E3"/>
    <w:rsid w:val="00A567E3"/>
    <w:rsid w:val="00A56B70"/>
    <w:rsid w:val="00A56E65"/>
    <w:rsid w:val="00A56EEA"/>
    <w:rsid w:val="00A57361"/>
    <w:rsid w:val="00A57446"/>
    <w:rsid w:val="00A574A4"/>
    <w:rsid w:val="00A575D6"/>
    <w:rsid w:val="00A57827"/>
    <w:rsid w:val="00A57A4D"/>
    <w:rsid w:val="00A57E63"/>
    <w:rsid w:val="00A57EDA"/>
    <w:rsid w:val="00A60131"/>
    <w:rsid w:val="00A60513"/>
    <w:rsid w:val="00A60773"/>
    <w:rsid w:val="00A609E8"/>
    <w:rsid w:val="00A60BA3"/>
    <w:rsid w:val="00A60D07"/>
    <w:rsid w:val="00A60D56"/>
    <w:rsid w:val="00A60E16"/>
    <w:rsid w:val="00A6101F"/>
    <w:rsid w:val="00A6117B"/>
    <w:rsid w:val="00A61323"/>
    <w:rsid w:val="00A61BBE"/>
    <w:rsid w:val="00A61E90"/>
    <w:rsid w:val="00A61F6D"/>
    <w:rsid w:val="00A61FBF"/>
    <w:rsid w:val="00A6201B"/>
    <w:rsid w:val="00A6236C"/>
    <w:rsid w:val="00A62573"/>
    <w:rsid w:val="00A628D3"/>
    <w:rsid w:val="00A62959"/>
    <w:rsid w:val="00A629D9"/>
    <w:rsid w:val="00A629F0"/>
    <w:rsid w:val="00A62C8A"/>
    <w:rsid w:val="00A62FF1"/>
    <w:rsid w:val="00A632EE"/>
    <w:rsid w:val="00A637DA"/>
    <w:rsid w:val="00A6387E"/>
    <w:rsid w:val="00A638D0"/>
    <w:rsid w:val="00A63E39"/>
    <w:rsid w:val="00A63F02"/>
    <w:rsid w:val="00A641FA"/>
    <w:rsid w:val="00A6433A"/>
    <w:rsid w:val="00A644F1"/>
    <w:rsid w:val="00A646E2"/>
    <w:rsid w:val="00A64AE9"/>
    <w:rsid w:val="00A64B4F"/>
    <w:rsid w:val="00A64BA7"/>
    <w:rsid w:val="00A64D72"/>
    <w:rsid w:val="00A65257"/>
    <w:rsid w:val="00A6528E"/>
    <w:rsid w:val="00A6546F"/>
    <w:rsid w:val="00A65795"/>
    <w:rsid w:val="00A65A4D"/>
    <w:rsid w:val="00A65C55"/>
    <w:rsid w:val="00A65F03"/>
    <w:rsid w:val="00A66197"/>
    <w:rsid w:val="00A66198"/>
    <w:rsid w:val="00A66629"/>
    <w:rsid w:val="00A6663E"/>
    <w:rsid w:val="00A667E7"/>
    <w:rsid w:val="00A668DF"/>
    <w:rsid w:val="00A66B1B"/>
    <w:rsid w:val="00A66B69"/>
    <w:rsid w:val="00A66B84"/>
    <w:rsid w:val="00A66C08"/>
    <w:rsid w:val="00A66DA0"/>
    <w:rsid w:val="00A66E7C"/>
    <w:rsid w:val="00A66FCB"/>
    <w:rsid w:val="00A6709C"/>
    <w:rsid w:val="00A67316"/>
    <w:rsid w:val="00A6750C"/>
    <w:rsid w:val="00A6759B"/>
    <w:rsid w:val="00A678A4"/>
    <w:rsid w:val="00A679F7"/>
    <w:rsid w:val="00A67A62"/>
    <w:rsid w:val="00A67A88"/>
    <w:rsid w:val="00A67BE4"/>
    <w:rsid w:val="00A67F03"/>
    <w:rsid w:val="00A7020A"/>
    <w:rsid w:val="00A70435"/>
    <w:rsid w:val="00A70438"/>
    <w:rsid w:val="00A70AAA"/>
    <w:rsid w:val="00A70AE7"/>
    <w:rsid w:val="00A70DC1"/>
    <w:rsid w:val="00A71031"/>
    <w:rsid w:val="00A71288"/>
    <w:rsid w:val="00A715F4"/>
    <w:rsid w:val="00A71651"/>
    <w:rsid w:val="00A71786"/>
    <w:rsid w:val="00A71A3B"/>
    <w:rsid w:val="00A71B37"/>
    <w:rsid w:val="00A71D38"/>
    <w:rsid w:val="00A71D8B"/>
    <w:rsid w:val="00A71FC3"/>
    <w:rsid w:val="00A71FDE"/>
    <w:rsid w:val="00A7215D"/>
    <w:rsid w:val="00A723D6"/>
    <w:rsid w:val="00A727D2"/>
    <w:rsid w:val="00A727D7"/>
    <w:rsid w:val="00A7284F"/>
    <w:rsid w:val="00A72D91"/>
    <w:rsid w:val="00A72FAE"/>
    <w:rsid w:val="00A73063"/>
    <w:rsid w:val="00A73385"/>
    <w:rsid w:val="00A73415"/>
    <w:rsid w:val="00A73421"/>
    <w:rsid w:val="00A734A2"/>
    <w:rsid w:val="00A73785"/>
    <w:rsid w:val="00A7383F"/>
    <w:rsid w:val="00A73B16"/>
    <w:rsid w:val="00A73F14"/>
    <w:rsid w:val="00A7435D"/>
    <w:rsid w:val="00A743D2"/>
    <w:rsid w:val="00A7470E"/>
    <w:rsid w:val="00A747DF"/>
    <w:rsid w:val="00A74AF8"/>
    <w:rsid w:val="00A74B92"/>
    <w:rsid w:val="00A756E7"/>
    <w:rsid w:val="00A7573D"/>
    <w:rsid w:val="00A75CC5"/>
    <w:rsid w:val="00A75CE3"/>
    <w:rsid w:val="00A75F16"/>
    <w:rsid w:val="00A76268"/>
    <w:rsid w:val="00A766C8"/>
    <w:rsid w:val="00A76D4E"/>
    <w:rsid w:val="00A76F14"/>
    <w:rsid w:val="00A76FC6"/>
    <w:rsid w:val="00A77051"/>
    <w:rsid w:val="00A770A9"/>
    <w:rsid w:val="00A77193"/>
    <w:rsid w:val="00A7724F"/>
    <w:rsid w:val="00A7726D"/>
    <w:rsid w:val="00A7730E"/>
    <w:rsid w:val="00A77993"/>
    <w:rsid w:val="00A77A49"/>
    <w:rsid w:val="00A77A51"/>
    <w:rsid w:val="00A77CFC"/>
    <w:rsid w:val="00A77DA0"/>
    <w:rsid w:val="00A80316"/>
    <w:rsid w:val="00A81606"/>
    <w:rsid w:val="00A8165D"/>
    <w:rsid w:val="00A8167D"/>
    <w:rsid w:val="00A819D4"/>
    <w:rsid w:val="00A81AF0"/>
    <w:rsid w:val="00A82159"/>
    <w:rsid w:val="00A82255"/>
    <w:rsid w:val="00A822CB"/>
    <w:rsid w:val="00A82474"/>
    <w:rsid w:val="00A82790"/>
    <w:rsid w:val="00A8282D"/>
    <w:rsid w:val="00A82AD2"/>
    <w:rsid w:val="00A82BD0"/>
    <w:rsid w:val="00A82FDC"/>
    <w:rsid w:val="00A83189"/>
    <w:rsid w:val="00A836F0"/>
    <w:rsid w:val="00A837CF"/>
    <w:rsid w:val="00A83AEF"/>
    <w:rsid w:val="00A83B20"/>
    <w:rsid w:val="00A8468B"/>
    <w:rsid w:val="00A84794"/>
    <w:rsid w:val="00A84BA7"/>
    <w:rsid w:val="00A84CB9"/>
    <w:rsid w:val="00A84E28"/>
    <w:rsid w:val="00A8501F"/>
    <w:rsid w:val="00A8523D"/>
    <w:rsid w:val="00A8552B"/>
    <w:rsid w:val="00A85571"/>
    <w:rsid w:val="00A85899"/>
    <w:rsid w:val="00A85998"/>
    <w:rsid w:val="00A85D82"/>
    <w:rsid w:val="00A85EF9"/>
    <w:rsid w:val="00A85F3B"/>
    <w:rsid w:val="00A86370"/>
    <w:rsid w:val="00A863A2"/>
    <w:rsid w:val="00A864FA"/>
    <w:rsid w:val="00A866E9"/>
    <w:rsid w:val="00A86831"/>
    <w:rsid w:val="00A86C0B"/>
    <w:rsid w:val="00A870CA"/>
    <w:rsid w:val="00A870FB"/>
    <w:rsid w:val="00A873B4"/>
    <w:rsid w:val="00A87411"/>
    <w:rsid w:val="00A8743F"/>
    <w:rsid w:val="00A87791"/>
    <w:rsid w:val="00A87C21"/>
    <w:rsid w:val="00A87E72"/>
    <w:rsid w:val="00A902FA"/>
    <w:rsid w:val="00A90B12"/>
    <w:rsid w:val="00A90CB4"/>
    <w:rsid w:val="00A90D6A"/>
    <w:rsid w:val="00A90E29"/>
    <w:rsid w:val="00A9102F"/>
    <w:rsid w:val="00A911D9"/>
    <w:rsid w:val="00A9133F"/>
    <w:rsid w:val="00A913C9"/>
    <w:rsid w:val="00A91600"/>
    <w:rsid w:val="00A91873"/>
    <w:rsid w:val="00A918DA"/>
    <w:rsid w:val="00A91FF8"/>
    <w:rsid w:val="00A92053"/>
    <w:rsid w:val="00A92201"/>
    <w:rsid w:val="00A9226A"/>
    <w:rsid w:val="00A922A7"/>
    <w:rsid w:val="00A92317"/>
    <w:rsid w:val="00A92328"/>
    <w:rsid w:val="00A9281A"/>
    <w:rsid w:val="00A9296A"/>
    <w:rsid w:val="00A92CCD"/>
    <w:rsid w:val="00A93028"/>
    <w:rsid w:val="00A9310C"/>
    <w:rsid w:val="00A93162"/>
    <w:rsid w:val="00A931C0"/>
    <w:rsid w:val="00A937BB"/>
    <w:rsid w:val="00A93846"/>
    <w:rsid w:val="00A93AFE"/>
    <w:rsid w:val="00A93DCD"/>
    <w:rsid w:val="00A93F64"/>
    <w:rsid w:val="00A941A4"/>
    <w:rsid w:val="00A9435F"/>
    <w:rsid w:val="00A9442F"/>
    <w:rsid w:val="00A945AD"/>
    <w:rsid w:val="00A9475F"/>
    <w:rsid w:val="00A948CF"/>
    <w:rsid w:val="00A94A30"/>
    <w:rsid w:val="00A94C3A"/>
    <w:rsid w:val="00A954BC"/>
    <w:rsid w:val="00A958FD"/>
    <w:rsid w:val="00A95A31"/>
    <w:rsid w:val="00A95CAF"/>
    <w:rsid w:val="00A95CC6"/>
    <w:rsid w:val="00A95FD0"/>
    <w:rsid w:val="00A96077"/>
    <w:rsid w:val="00A9613E"/>
    <w:rsid w:val="00A9613F"/>
    <w:rsid w:val="00A96212"/>
    <w:rsid w:val="00A96669"/>
    <w:rsid w:val="00A9668B"/>
    <w:rsid w:val="00A968BC"/>
    <w:rsid w:val="00A96979"/>
    <w:rsid w:val="00A972AA"/>
    <w:rsid w:val="00A972D2"/>
    <w:rsid w:val="00A97687"/>
    <w:rsid w:val="00A97D4D"/>
    <w:rsid w:val="00AA005F"/>
    <w:rsid w:val="00AA00D5"/>
    <w:rsid w:val="00AA0122"/>
    <w:rsid w:val="00AA01B4"/>
    <w:rsid w:val="00AA099B"/>
    <w:rsid w:val="00AA0AAD"/>
    <w:rsid w:val="00AA0ADA"/>
    <w:rsid w:val="00AA0E1B"/>
    <w:rsid w:val="00AA0E62"/>
    <w:rsid w:val="00AA0EF2"/>
    <w:rsid w:val="00AA1195"/>
    <w:rsid w:val="00AA11D9"/>
    <w:rsid w:val="00AA19D6"/>
    <w:rsid w:val="00AA1A54"/>
    <w:rsid w:val="00AA21EC"/>
    <w:rsid w:val="00AA2248"/>
    <w:rsid w:val="00AA2D03"/>
    <w:rsid w:val="00AA2EF3"/>
    <w:rsid w:val="00AA33CE"/>
    <w:rsid w:val="00AA3A77"/>
    <w:rsid w:val="00AA3C01"/>
    <w:rsid w:val="00AA3C35"/>
    <w:rsid w:val="00AA3CF4"/>
    <w:rsid w:val="00AA3DFD"/>
    <w:rsid w:val="00AA4003"/>
    <w:rsid w:val="00AA40ED"/>
    <w:rsid w:val="00AA470C"/>
    <w:rsid w:val="00AA474F"/>
    <w:rsid w:val="00AA483A"/>
    <w:rsid w:val="00AA4848"/>
    <w:rsid w:val="00AA4F05"/>
    <w:rsid w:val="00AA5C51"/>
    <w:rsid w:val="00AA5C72"/>
    <w:rsid w:val="00AA5D77"/>
    <w:rsid w:val="00AA5E68"/>
    <w:rsid w:val="00AA5EEF"/>
    <w:rsid w:val="00AA672E"/>
    <w:rsid w:val="00AA6A43"/>
    <w:rsid w:val="00AA6D9C"/>
    <w:rsid w:val="00AA6DC2"/>
    <w:rsid w:val="00AA6F2C"/>
    <w:rsid w:val="00AA7158"/>
    <w:rsid w:val="00AA7806"/>
    <w:rsid w:val="00AA7DFA"/>
    <w:rsid w:val="00AA7E98"/>
    <w:rsid w:val="00AB0041"/>
    <w:rsid w:val="00AB0114"/>
    <w:rsid w:val="00AB01D5"/>
    <w:rsid w:val="00AB0252"/>
    <w:rsid w:val="00AB02AC"/>
    <w:rsid w:val="00AB0388"/>
    <w:rsid w:val="00AB0616"/>
    <w:rsid w:val="00AB08A1"/>
    <w:rsid w:val="00AB0D09"/>
    <w:rsid w:val="00AB0EEA"/>
    <w:rsid w:val="00AB102C"/>
    <w:rsid w:val="00AB105A"/>
    <w:rsid w:val="00AB150E"/>
    <w:rsid w:val="00AB1667"/>
    <w:rsid w:val="00AB1C61"/>
    <w:rsid w:val="00AB2177"/>
    <w:rsid w:val="00AB255D"/>
    <w:rsid w:val="00AB2687"/>
    <w:rsid w:val="00AB2772"/>
    <w:rsid w:val="00AB27DA"/>
    <w:rsid w:val="00AB2D76"/>
    <w:rsid w:val="00AB2E64"/>
    <w:rsid w:val="00AB3178"/>
    <w:rsid w:val="00AB382E"/>
    <w:rsid w:val="00AB39DD"/>
    <w:rsid w:val="00AB3C18"/>
    <w:rsid w:val="00AB3C1F"/>
    <w:rsid w:val="00AB3F01"/>
    <w:rsid w:val="00AB4269"/>
    <w:rsid w:val="00AB43F5"/>
    <w:rsid w:val="00AB48A1"/>
    <w:rsid w:val="00AB498E"/>
    <w:rsid w:val="00AB4A0D"/>
    <w:rsid w:val="00AB4BE9"/>
    <w:rsid w:val="00AB4C1A"/>
    <w:rsid w:val="00AB4D02"/>
    <w:rsid w:val="00AB4F3D"/>
    <w:rsid w:val="00AB5723"/>
    <w:rsid w:val="00AB5887"/>
    <w:rsid w:val="00AB5A83"/>
    <w:rsid w:val="00AB5C28"/>
    <w:rsid w:val="00AB5D28"/>
    <w:rsid w:val="00AB5F7F"/>
    <w:rsid w:val="00AB5FF0"/>
    <w:rsid w:val="00AB6079"/>
    <w:rsid w:val="00AB611C"/>
    <w:rsid w:val="00AB61AB"/>
    <w:rsid w:val="00AB62BA"/>
    <w:rsid w:val="00AB6469"/>
    <w:rsid w:val="00AB676D"/>
    <w:rsid w:val="00AB67DD"/>
    <w:rsid w:val="00AB6803"/>
    <w:rsid w:val="00AB6982"/>
    <w:rsid w:val="00AB69F2"/>
    <w:rsid w:val="00AB6E39"/>
    <w:rsid w:val="00AB6FAE"/>
    <w:rsid w:val="00AB75BE"/>
    <w:rsid w:val="00AB75FF"/>
    <w:rsid w:val="00AB775D"/>
    <w:rsid w:val="00AB7896"/>
    <w:rsid w:val="00AB79DB"/>
    <w:rsid w:val="00AB7BDE"/>
    <w:rsid w:val="00AC003F"/>
    <w:rsid w:val="00AC0060"/>
    <w:rsid w:val="00AC015A"/>
    <w:rsid w:val="00AC0452"/>
    <w:rsid w:val="00AC04E5"/>
    <w:rsid w:val="00AC0679"/>
    <w:rsid w:val="00AC09B0"/>
    <w:rsid w:val="00AC0C1A"/>
    <w:rsid w:val="00AC0ECD"/>
    <w:rsid w:val="00AC0F5D"/>
    <w:rsid w:val="00AC11BD"/>
    <w:rsid w:val="00AC12EB"/>
    <w:rsid w:val="00AC1379"/>
    <w:rsid w:val="00AC13CE"/>
    <w:rsid w:val="00AC156A"/>
    <w:rsid w:val="00AC170E"/>
    <w:rsid w:val="00AC1B87"/>
    <w:rsid w:val="00AC1BE9"/>
    <w:rsid w:val="00AC1FF4"/>
    <w:rsid w:val="00AC2132"/>
    <w:rsid w:val="00AC2400"/>
    <w:rsid w:val="00AC2962"/>
    <w:rsid w:val="00AC29D4"/>
    <w:rsid w:val="00AC3328"/>
    <w:rsid w:val="00AC33A0"/>
    <w:rsid w:val="00AC33CF"/>
    <w:rsid w:val="00AC3661"/>
    <w:rsid w:val="00AC37CC"/>
    <w:rsid w:val="00AC38D6"/>
    <w:rsid w:val="00AC39DB"/>
    <w:rsid w:val="00AC3D49"/>
    <w:rsid w:val="00AC3DEB"/>
    <w:rsid w:val="00AC3EB4"/>
    <w:rsid w:val="00AC3F53"/>
    <w:rsid w:val="00AC4352"/>
    <w:rsid w:val="00AC44F6"/>
    <w:rsid w:val="00AC4763"/>
    <w:rsid w:val="00AC52F6"/>
    <w:rsid w:val="00AC5391"/>
    <w:rsid w:val="00AC5667"/>
    <w:rsid w:val="00AC569C"/>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F9"/>
    <w:rsid w:val="00AC70FF"/>
    <w:rsid w:val="00AC71D9"/>
    <w:rsid w:val="00AC72F0"/>
    <w:rsid w:val="00AC73A5"/>
    <w:rsid w:val="00AC7515"/>
    <w:rsid w:val="00AC797D"/>
    <w:rsid w:val="00AC7A46"/>
    <w:rsid w:val="00AC7B2B"/>
    <w:rsid w:val="00AC7B68"/>
    <w:rsid w:val="00AC7BDE"/>
    <w:rsid w:val="00AC7C3E"/>
    <w:rsid w:val="00AC7CC8"/>
    <w:rsid w:val="00AD0057"/>
    <w:rsid w:val="00AD06A1"/>
    <w:rsid w:val="00AD0748"/>
    <w:rsid w:val="00AD090E"/>
    <w:rsid w:val="00AD0996"/>
    <w:rsid w:val="00AD0D8E"/>
    <w:rsid w:val="00AD1170"/>
    <w:rsid w:val="00AD1331"/>
    <w:rsid w:val="00AD13B3"/>
    <w:rsid w:val="00AD13D8"/>
    <w:rsid w:val="00AD1445"/>
    <w:rsid w:val="00AD1704"/>
    <w:rsid w:val="00AD1896"/>
    <w:rsid w:val="00AD1A7B"/>
    <w:rsid w:val="00AD1C2E"/>
    <w:rsid w:val="00AD1F91"/>
    <w:rsid w:val="00AD1FBA"/>
    <w:rsid w:val="00AD2002"/>
    <w:rsid w:val="00AD260A"/>
    <w:rsid w:val="00AD2645"/>
    <w:rsid w:val="00AD2947"/>
    <w:rsid w:val="00AD2B96"/>
    <w:rsid w:val="00AD2FEF"/>
    <w:rsid w:val="00AD30AE"/>
    <w:rsid w:val="00AD3117"/>
    <w:rsid w:val="00AD31C3"/>
    <w:rsid w:val="00AD3858"/>
    <w:rsid w:val="00AD3B45"/>
    <w:rsid w:val="00AD3D05"/>
    <w:rsid w:val="00AD3F2A"/>
    <w:rsid w:val="00AD4042"/>
    <w:rsid w:val="00AD4112"/>
    <w:rsid w:val="00AD42DE"/>
    <w:rsid w:val="00AD44F1"/>
    <w:rsid w:val="00AD45A5"/>
    <w:rsid w:val="00AD49F5"/>
    <w:rsid w:val="00AD4B06"/>
    <w:rsid w:val="00AD4FBB"/>
    <w:rsid w:val="00AD503F"/>
    <w:rsid w:val="00AD5B47"/>
    <w:rsid w:val="00AD62C1"/>
    <w:rsid w:val="00AD637F"/>
    <w:rsid w:val="00AD641B"/>
    <w:rsid w:val="00AD689A"/>
    <w:rsid w:val="00AD69D6"/>
    <w:rsid w:val="00AD6BBA"/>
    <w:rsid w:val="00AD6F35"/>
    <w:rsid w:val="00AD72E4"/>
    <w:rsid w:val="00AD7A5F"/>
    <w:rsid w:val="00AD7A85"/>
    <w:rsid w:val="00AD7D0D"/>
    <w:rsid w:val="00AD7E4C"/>
    <w:rsid w:val="00AD7F06"/>
    <w:rsid w:val="00AD7FE4"/>
    <w:rsid w:val="00AE00B8"/>
    <w:rsid w:val="00AE036E"/>
    <w:rsid w:val="00AE0693"/>
    <w:rsid w:val="00AE081D"/>
    <w:rsid w:val="00AE0B26"/>
    <w:rsid w:val="00AE0F5F"/>
    <w:rsid w:val="00AE11E3"/>
    <w:rsid w:val="00AE1367"/>
    <w:rsid w:val="00AE150A"/>
    <w:rsid w:val="00AE1948"/>
    <w:rsid w:val="00AE210A"/>
    <w:rsid w:val="00AE2301"/>
    <w:rsid w:val="00AE2399"/>
    <w:rsid w:val="00AE255D"/>
    <w:rsid w:val="00AE28CE"/>
    <w:rsid w:val="00AE2B46"/>
    <w:rsid w:val="00AE2B4A"/>
    <w:rsid w:val="00AE2C7F"/>
    <w:rsid w:val="00AE2DB4"/>
    <w:rsid w:val="00AE35F1"/>
    <w:rsid w:val="00AE3B2A"/>
    <w:rsid w:val="00AE3DED"/>
    <w:rsid w:val="00AE3FCF"/>
    <w:rsid w:val="00AE4007"/>
    <w:rsid w:val="00AE4209"/>
    <w:rsid w:val="00AE487F"/>
    <w:rsid w:val="00AE4960"/>
    <w:rsid w:val="00AE4B52"/>
    <w:rsid w:val="00AE4C32"/>
    <w:rsid w:val="00AE5CC1"/>
    <w:rsid w:val="00AE6787"/>
    <w:rsid w:val="00AE68FA"/>
    <w:rsid w:val="00AE6B01"/>
    <w:rsid w:val="00AE6F4B"/>
    <w:rsid w:val="00AE6FCD"/>
    <w:rsid w:val="00AE7147"/>
    <w:rsid w:val="00AE71B8"/>
    <w:rsid w:val="00AE7519"/>
    <w:rsid w:val="00AE7E02"/>
    <w:rsid w:val="00AF0019"/>
    <w:rsid w:val="00AF00BB"/>
    <w:rsid w:val="00AF07CA"/>
    <w:rsid w:val="00AF0923"/>
    <w:rsid w:val="00AF0986"/>
    <w:rsid w:val="00AF0990"/>
    <w:rsid w:val="00AF0DBF"/>
    <w:rsid w:val="00AF1030"/>
    <w:rsid w:val="00AF1380"/>
    <w:rsid w:val="00AF13A5"/>
    <w:rsid w:val="00AF15E9"/>
    <w:rsid w:val="00AF160C"/>
    <w:rsid w:val="00AF1769"/>
    <w:rsid w:val="00AF1C0C"/>
    <w:rsid w:val="00AF2000"/>
    <w:rsid w:val="00AF2020"/>
    <w:rsid w:val="00AF20D5"/>
    <w:rsid w:val="00AF21CE"/>
    <w:rsid w:val="00AF2334"/>
    <w:rsid w:val="00AF2477"/>
    <w:rsid w:val="00AF2960"/>
    <w:rsid w:val="00AF2E01"/>
    <w:rsid w:val="00AF305C"/>
    <w:rsid w:val="00AF30DE"/>
    <w:rsid w:val="00AF346D"/>
    <w:rsid w:val="00AF3A1B"/>
    <w:rsid w:val="00AF3A7B"/>
    <w:rsid w:val="00AF3D4C"/>
    <w:rsid w:val="00AF3F59"/>
    <w:rsid w:val="00AF42E5"/>
    <w:rsid w:val="00AF4497"/>
    <w:rsid w:val="00AF45D1"/>
    <w:rsid w:val="00AF4669"/>
    <w:rsid w:val="00AF466E"/>
    <w:rsid w:val="00AF4AF8"/>
    <w:rsid w:val="00AF4E85"/>
    <w:rsid w:val="00AF4F50"/>
    <w:rsid w:val="00AF5590"/>
    <w:rsid w:val="00AF59BA"/>
    <w:rsid w:val="00AF59DB"/>
    <w:rsid w:val="00AF5A39"/>
    <w:rsid w:val="00AF5C6F"/>
    <w:rsid w:val="00AF5CD1"/>
    <w:rsid w:val="00AF5CD8"/>
    <w:rsid w:val="00AF5D64"/>
    <w:rsid w:val="00AF5FF6"/>
    <w:rsid w:val="00AF6012"/>
    <w:rsid w:val="00AF621E"/>
    <w:rsid w:val="00AF6327"/>
    <w:rsid w:val="00AF6466"/>
    <w:rsid w:val="00AF6606"/>
    <w:rsid w:val="00AF6801"/>
    <w:rsid w:val="00AF6C4D"/>
    <w:rsid w:val="00AF7046"/>
    <w:rsid w:val="00AF7663"/>
    <w:rsid w:val="00AF773B"/>
    <w:rsid w:val="00AF79B2"/>
    <w:rsid w:val="00AF7DDA"/>
    <w:rsid w:val="00AF7FD6"/>
    <w:rsid w:val="00B002CB"/>
    <w:rsid w:val="00B003C9"/>
    <w:rsid w:val="00B00540"/>
    <w:rsid w:val="00B007EF"/>
    <w:rsid w:val="00B00A98"/>
    <w:rsid w:val="00B00D43"/>
    <w:rsid w:val="00B00DA8"/>
    <w:rsid w:val="00B010C8"/>
    <w:rsid w:val="00B0118B"/>
    <w:rsid w:val="00B0160C"/>
    <w:rsid w:val="00B01613"/>
    <w:rsid w:val="00B0197B"/>
    <w:rsid w:val="00B01A39"/>
    <w:rsid w:val="00B01E20"/>
    <w:rsid w:val="00B01E2F"/>
    <w:rsid w:val="00B01F96"/>
    <w:rsid w:val="00B0208D"/>
    <w:rsid w:val="00B0258B"/>
    <w:rsid w:val="00B02AC0"/>
    <w:rsid w:val="00B02CB7"/>
    <w:rsid w:val="00B02CF8"/>
    <w:rsid w:val="00B03005"/>
    <w:rsid w:val="00B0309F"/>
    <w:rsid w:val="00B036D7"/>
    <w:rsid w:val="00B038E0"/>
    <w:rsid w:val="00B039EB"/>
    <w:rsid w:val="00B03A45"/>
    <w:rsid w:val="00B03C0F"/>
    <w:rsid w:val="00B03C4D"/>
    <w:rsid w:val="00B03C80"/>
    <w:rsid w:val="00B0437C"/>
    <w:rsid w:val="00B04474"/>
    <w:rsid w:val="00B0519A"/>
    <w:rsid w:val="00B05569"/>
    <w:rsid w:val="00B05807"/>
    <w:rsid w:val="00B05A54"/>
    <w:rsid w:val="00B05ACC"/>
    <w:rsid w:val="00B05C30"/>
    <w:rsid w:val="00B05D1F"/>
    <w:rsid w:val="00B062AD"/>
    <w:rsid w:val="00B0637B"/>
    <w:rsid w:val="00B06653"/>
    <w:rsid w:val="00B069F3"/>
    <w:rsid w:val="00B06AD2"/>
    <w:rsid w:val="00B06BA6"/>
    <w:rsid w:val="00B0718B"/>
    <w:rsid w:val="00B07959"/>
    <w:rsid w:val="00B07A26"/>
    <w:rsid w:val="00B07B92"/>
    <w:rsid w:val="00B07E90"/>
    <w:rsid w:val="00B10165"/>
    <w:rsid w:val="00B101CE"/>
    <w:rsid w:val="00B10C2A"/>
    <w:rsid w:val="00B110CE"/>
    <w:rsid w:val="00B1137B"/>
    <w:rsid w:val="00B117CB"/>
    <w:rsid w:val="00B11925"/>
    <w:rsid w:val="00B11A42"/>
    <w:rsid w:val="00B11C5B"/>
    <w:rsid w:val="00B11D9F"/>
    <w:rsid w:val="00B11E87"/>
    <w:rsid w:val="00B11F63"/>
    <w:rsid w:val="00B1204E"/>
    <w:rsid w:val="00B12097"/>
    <w:rsid w:val="00B121A1"/>
    <w:rsid w:val="00B12435"/>
    <w:rsid w:val="00B12709"/>
    <w:rsid w:val="00B12876"/>
    <w:rsid w:val="00B1292F"/>
    <w:rsid w:val="00B12CA2"/>
    <w:rsid w:val="00B12CAE"/>
    <w:rsid w:val="00B12E80"/>
    <w:rsid w:val="00B130E9"/>
    <w:rsid w:val="00B1313E"/>
    <w:rsid w:val="00B131EF"/>
    <w:rsid w:val="00B13327"/>
    <w:rsid w:val="00B1354D"/>
    <w:rsid w:val="00B13902"/>
    <w:rsid w:val="00B14022"/>
    <w:rsid w:val="00B140D7"/>
    <w:rsid w:val="00B142A3"/>
    <w:rsid w:val="00B14331"/>
    <w:rsid w:val="00B14680"/>
    <w:rsid w:val="00B153B8"/>
    <w:rsid w:val="00B15533"/>
    <w:rsid w:val="00B15548"/>
    <w:rsid w:val="00B156C8"/>
    <w:rsid w:val="00B1571F"/>
    <w:rsid w:val="00B1580A"/>
    <w:rsid w:val="00B15FDA"/>
    <w:rsid w:val="00B162A4"/>
    <w:rsid w:val="00B1631D"/>
    <w:rsid w:val="00B165C9"/>
    <w:rsid w:val="00B167C1"/>
    <w:rsid w:val="00B169F5"/>
    <w:rsid w:val="00B16BD8"/>
    <w:rsid w:val="00B16D30"/>
    <w:rsid w:val="00B178BF"/>
    <w:rsid w:val="00B17B22"/>
    <w:rsid w:val="00B17FB0"/>
    <w:rsid w:val="00B20015"/>
    <w:rsid w:val="00B2006A"/>
    <w:rsid w:val="00B20125"/>
    <w:rsid w:val="00B202B5"/>
    <w:rsid w:val="00B202CF"/>
    <w:rsid w:val="00B2035F"/>
    <w:rsid w:val="00B204EA"/>
    <w:rsid w:val="00B205DB"/>
    <w:rsid w:val="00B205F2"/>
    <w:rsid w:val="00B20805"/>
    <w:rsid w:val="00B208DA"/>
    <w:rsid w:val="00B20CC7"/>
    <w:rsid w:val="00B21623"/>
    <w:rsid w:val="00B21D46"/>
    <w:rsid w:val="00B22271"/>
    <w:rsid w:val="00B22409"/>
    <w:rsid w:val="00B229A5"/>
    <w:rsid w:val="00B22A3F"/>
    <w:rsid w:val="00B22AF9"/>
    <w:rsid w:val="00B22B52"/>
    <w:rsid w:val="00B22D5D"/>
    <w:rsid w:val="00B23163"/>
    <w:rsid w:val="00B233B3"/>
    <w:rsid w:val="00B2349A"/>
    <w:rsid w:val="00B23866"/>
    <w:rsid w:val="00B23A3F"/>
    <w:rsid w:val="00B23F33"/>
    <w:rsid w:val="00B23F86"/>
    <w:rsid w:val="00B2410D"/>
    <w:rsid w:val="00B243F0"/>
    <w:rsid w:val="00B245E2"/>
    <w:rsid w:val="00B24CB5"/>
    <w:rsid w:val="00B24EFD"/>
    <w:rsid w:val="00B24F65"/>
    <w:rsid w:val="00B24FB7"/>
    <w:rsid w:val="00B24FE8"/>
    <w:rsid w:val="00B251D3"/>
    <w:rsid w:val="00B25230"/>
    <w:rsid w:val="00B25C1C"/>
    <w:rsid w:val="00B25FC7"/>
    <w:rsid w:val="00B26611"/>
    <w:rsid w:val="00B26636"/>
    <w:rsid w:val="00B26DE0"/>
    <w:rsid w:val="00B27020"/>
    <w:rsid w:val="00B2705D"/>
    <w:rsid w:val="00B270C6"/>
    <w:rsid w:val="00B273CC"/>
    <w:rsid w:val="00B27599"/>
    <w:rsid w:val="00B27622"/>
    <w:rsid w:val="00B27953"/>
    <w:rsid w:val="00B300D2"/>
    <w:rsid w:val="00B30525"/>
    <w:rsid w:val="00B305A0"/>
    <w:rsid w:val="00B30ACF"/>
    <w:rsid w:val="00B30C6F"/>
    <w:rsid w:val="00B3129F"/>
    <w:rsid w:val="00B31376"/>
    <w:rsid w:val="00B314E9"/>
    <w:rsid w:val="00B314F1"/>
    <w:rsid w:val="00B317A0"/>
    <w:rsid w:val="00B31924"/>
    <w:rsid w:val="00B31B6B"/>
    <w:rsid w:val="00B322A1"/>
    <w:rsid w:val="00B32355"/>
    <w:rsid w:val="00B32756"/>
    <w:rsid w:val="00B327A9"/>
    <w:rsid w:val="00B327CD"/>
    <w:rsid w:val="00B328A3"/>
    <w:rsid w:val="00B32AD8"/>
    <w:rsid w:val="00B32B99"/>
    <w:rsid w:val="00B333D5"/>
    <w:rsid w:val="00B33A1D"/>
    <w:rsid w:val="00B33D20"/>
    <w:rsid w:val="00B33E17"/>
    <w:rsid w:val="00B33E89"/>
    <w:rsid w:val="00B340E1"/>
    <w:rsid w:val="00B3411C"/>
    <w:rsid w:val="00B342EB"/>
    <w:rsid w:val="00B3437D"/>
    <w:rsid w:val="00B34681"/>
    <w:rsid w:val="00B348E0"/>
    <w:rsid w:val="00B349BC"/>
    <w:rsid w:val="00B34DAD"/>
    <w:rsid w:val="00B34FD0"/>
    <w:rsid w:val="00B351EF"/>
    <w:rsid w:val="00B353FE"/>
    <w:rsid w:val="00B357C5"/>
    <w:rsid w:val="00B359D0"/>
    <w:rsid w:val="00B36094"/>
    <w:rsid w:val="00B36126"/>
    <w:rsid w:val="00B3620B"/>
    <w:rsid w:val="00B364C3"/>
    <w:rsid w:val="00B36797"/>
    <w:rsid w:val="00B368A7"/>
    <w:rsid w:val="00B36B83"/>
    <w:rsid w:val="00B36C5E"/>
    <w:rsid w:val="00B375BD"/>
    <w:rsid w:val="00B3784D"/>
    <w:rsid w:val="00B37AD9"/>
    <w:rsid w:val="00B37C53"/>
    <w:rsid w:val="00B37C54"/>
    <w:rsid w:val="00B37DDE"/>
    <w:rsid w:val="00B37F52"/>
    <w:rsid w:val="00B37F9F"/>
    <w:rsid w:val="00B40045"/>
    <w:rsid w:val="00B40154"/>
    <w:rsid w:val="00B4055A"/>
    <w:rsid w:val="00B405DB"/>
    <w:rsid w:val="00B40CAB"/>
    <w:rsid w:val="00B4117F"/>
    <w:rsid w:val="00B41531"/>
    <w:rsid w:val="00B41556"/>
    <w:rsid w:val="00B41585"/>
    <w:rsid w:val="00B4175D"/>
    <w:rsid w:val="00B41B60"/>
    <w:rsid w:val="00B41C61"/>
    <w:rsid w:val="00B41D8A"/>
    <w:rsid w:val="00B42551"/>
    <w:rsid w:val="00B425A6"/>
    <w:rsid w:val="00B425BB"/>
    <w:rsid w:val="00B42634"/>
    <w:rsid w:val="00B42876"/>
    <w:rsid w:val="00B42A3E"/>
    <w:rsid w:val="00B42DF1"/>
    <w:rsid w:val="00B42E44"/>
    <w:rsid w:val="00B42E60"/>
    <w:rsid w:val="00B42EBD"/>
    <w:rsid w:val="00B433AA"/>
    <w:rsid w:val="00B43859"/>
    <w:rsid w:val="00B439EB"/>
    <w:rsid w:val="00B43C2F"/>
    <w:rsid w:val="00B43F58"/>
    <w:rsid w:val="00B43FE6"/>
    <w:rsid w:val="00B441C0"/>
    <w:rsid w:val="00B4426A"/>
    <w:rsid w:val="00B4444B"/>
    <w:rsid w:val="00B44772"/>
    <w:rsid w:val="00B44D6E"/>
    <w:rsid w:val="00B45351"/>
    <w:rsid w:val="00B45AB9"/>
    <w:rsid w:val="00B45BE4"/>
    <w:rsid w:val="00B45D61"/>
    <w:rsid w:val="00B45D80"/>
    <w:rsid w:val="00B45E0D"/>
    <w:rsid w:val="00B45F88"/>
    <w:rsid w:val="00B46260"/>
    <w:rsid w:val="00B46394"/>
    <w:rsid w:val="00B467C3"/>
    <w:rsid w:val="00B46B60"/>
    <w:rsid w:val="00B46E2E"/>
    <w:rsid w:val="00B47239"/>
    <w:rsid w:val="00B47A06"/>
    <w:rsid w:val="00B47AEB"/>
    <w:rsid w:val="00B47C19"/>
    <w:rsid w:val="00B47CA8"/>
    <w:rsid w:val="00B47D51"/>
    <w:rsid w:val="00B47FD0"/>
    <w:rsid w:val="00B50157"/>
    <w:rsid w:val="00B509DC"/>
    <w:rsid w:val="00B50A08"/>
    <w:rsid w:val="00B50F26"/>
    <w:rsid w:val="00B51031"/>
    <w:rsid w:val="00B5108C"/>
    <w:rsid w:val="00B51844"/>
    <w:rsid w:val="00B51BB7"/>
    <w:rsid w:val="00B52146"/>
    <w:rsid w:val="00B52758"/>
    <w:rsid w:val="00B52B74"/>
    <w:rsid w:val="00B53135"/>
    <w:rsid w:val="00B53268"/>
    <w:rsid w:val="00B53786"/>
    <w:rsid w:val="00B537E3"/>
    <w:rsid w:val="00B53845"/>
    <w:rsid w:val="00B539B3"/>
    <w:rsid w:val="00B53AC0"/>
    <w:rsid w:val="00B53C26"/>
    <w:rsid w:val="00B53C72"/>
    <w:rsid w:val="00B53CA9"/>
    <w:rsid w:val="00B53E0A"/>
    <w:rsid w:val="00B54909"/>
    <w:rsid w:val="00B54A2B"/>
    <w:rsid w:val="00B54AA5"/>
    <w:rsid w:val="00B54AC9"/>
    <w:rsid w:val="00B54AF2"/>
    <w:rsid w:val="00B54B95"/>
    <w:rsid w:val="00B54CF2"/>
    <w:rsid w:val="00B5509E"/>
    <w:rsid w:val="00B550C8"/>
    <w:rsid w:val="00B556DE"/>
    <w:rsid w:val="00B5592C"/>
    <w:rsid w:val="00B561D1"/>
    <w:rsid w:val="00B56279"/>
    <w:rsid w:val="00B56516"/>
    <w:rsid w:val="00B566F2"/>
    <w:rsid w:val="00B56817"/>
    <w:rsid w:val="00B56BC9"/>
    <w:rsid w:val="00B56E9A"/>
    <w:rsid w:val="00B5718E"/>
    <w:rsid w:val="00B5731E"/>
    <w:rsid w:val="00B574F0"/>
    <w:rsid w:val="00B5765C"/>
    <w:rsid w:val="00B5790B"/>
    <w:rsid w:val="00B57CC8"/>
    <w:rsid w:val="00B57F29"/>
    <w:rsid w:val="00B57F53"/>
    <w:rsid w:val="00B602EF"/>
    <w:rsid w:val="00B6030F"/>
    <w:rsid w:val="00B6065F"/>
    <w:rsid w:val="00B606BB"/>
    <w:rsid w:val="00B60838"/>
    <w:rsid w:val="00B6085B"/>
    <w:rsid w:val="00B60A68"/>
    <w:rsid w:val="00B60BB3"/>
    <w:rsid w:val="00B6105B"/>
    <w:rsid w:val="00B61076"/>
    <w:rsid w:val="00B6111D"/>
    <w:rsid w:val="00B6116C"/>
    <w:rsid w:val="00B615FA"/>
    <w:rsid w:val="00B61723"/>
    <w:rsid w:val="00B6195C"/>
    <w:rsid w:val="00B61A73"/>
    <w:rsid w:val="00B61ADE"/>
    <w:rsid w:val="00B61BAA"/>
    <w:rsid w:val="00B61CBA"/>
    <w:rsid w:val="00B61D5C"/>
    <w:rsid w:val="00B6216A"/>
    <w:rsid w:val="00B62658"/>
    <w:rsid w:val="00B6269E"/>
    <w:rsid w:val="00B62839"/>
    <w:rsid w:val="00B62B57"/>
    <w:rsid w:val="00B63099"/>
    <w:rsid w:val="00B631BB"/>
    <w:rsid w:val="00B631F1"/>
    <w:rsid w:val="00B63233"/>
    <w:rsid w:val="00B632B1"/>
    <w:rsid w:val="00B63633"/>
    <w:rsid w:val="00B636B2"/>
    <w:rsid w:val="00B63A1E"/>
    <w:rsid w:val="00B63D67"/>
    <w:rsid w:val="00B64145"/>
    <w:rsid w:val="00B64260"/>
    <w:rsid w:val="00B642A5"/>
    <w:rsid w:val="00B6463C"/>
    <w:rsid w:val="00B646E7"/>
    <w:rsid w:val="00B647E0"/>
    <w:rsid w:val="00B64F4E"/>
    <w:rsid w:val="00B650A2"/>
    <w:rsid w:val="00B650EA"/>
    <w:rsid w:val="00B655C6"/>
    <w:rsid w:val="00B65820"/>
    <w:rsid w:val="00B65945"/>
    <w:rsid w:val="00B65B67"/>
    <w:rsid w:val="00B65B84"/>
    <w:rsid w:val="00B65B8D"/>
    <w:rsid w:val="00B65DA7"/>
    <w:rsid w:val="00B65EBD"/>
    <w:rsid w:val="00B660AE"/>
    <w:rsid w:val="00B66137"/>
    <w:rsid w:val="00B663B5"/>
    <w:rsid w:val="00B6662F"/>
    <w:rsid w:val="00B6675D"/>
    <w:rsid w:val="00B67413"/>
    <w:rsid w:val="00B674B5"/>
    <w:rsid w:val="00B67510"/>
    <w:rsid w:val="00B67935"/>
    <w:rsid w:val="00B67ECA"/>
    <w:rsid w:val="00B67FE6"/>
    <w:rsid w:val="00B70229"/>
    <w:rsid w:val="00B702E0"/>
    <w:rsid w:val="00B70306"/>
    <w:rsid w:val="00B70311"/>
    <w:rsid w:val="00B703C6"/>
    <w:rsid w:val="00B7093A"/>
    <w:rsid w:val="00B70D1A"/>
    <w:rsid w:val="00B70E62"/>
    <w:rsid w:val="00B70F42"/>
    <w:rsid w:val="00B71544"/>
    <w:rsid w:val="00B71708"/>
    <w:rsid w:val="00B7179B"/>
    <w:rsid w:val="00B71993"/>
    <w:rsid w:val="00B71EEB"/>
    <w:rsid w:val="00B720B6"/>
    <w:rsid w:val="00B72347"/>
    <w:rsid w:val="00B723A7"/>
    <w:rsid w:val="00B72576"/>
    <w:rsid w:val="00B725CB"/>
    <w:rsid w:val="00B72A70"/>
    <w:rsid w:val="00B72CB9"/>
    <w:rsid w:val="00B72E16"/>
    <w:rsid w:val="00B72F12"/>
    <w:rsid w:val="00B7304B"/>
    <w:rsid w:val="00B73492"/>
    <w:rsid w:val="00B73556"/>
    <w:rsid w:val="00B737DD"/>
    <w:rsid w:val="00B73921"/>
    <w:rsid w:val="00B739F0"/>
    <w:rsid w:val="00B73A2B"/>
    <w:rsid w:val="00B73D44"/>
    <w:rsid w:val="00B74488"/>
    <w:rsid w:val="00B74A3B"/>
    <w:rsid w:val="00B753B7"/>
    <w:rsid w:val="00B757AE"/>
    <w:rsid w:val="00B7582C"/>
    <w:rsid w:val="00B75D04"/>
    <w:rsid w:val="00B75DB6"/>
    <w:rsid w:val="00B75E60"/>
    <w:rsid w:val="00B75E84"/>
    <w:rsid w:val="00B75ECB"/>
    <w:rsid w:val="00B76180"/>
    <w:rsid w:val="00B76402"/>
    <w:rsid w:val="00B76541"/>
    <w:rsid w:val="00B7655E"/>
    <w:rsid w:val="00B766AC"/>
    <w:rsid w:val="00B7698D"/>
    <w:rsid w:val="00B76C0C"/>
    <w:rsid w:val="00B76EA1"/>
    <w:rsid w:val="00B76FC6"/>
    <w:rsid w:val="00B77006"/>
    <w:rsid w:val="00B77142"/>
    <w:rsid w:val="00B772F5"/>
    <w:rsid w:val="00B77518"/>
    <w:rsid w:val="00B77793"/>
    <w:rsid w:val="00B77B3D"/>
    <w:rsid w:val="00B77C3A"/>
    <w:rsid w:val="00B80413"/>
    <w:rsid w:val="00B804B3"/>
    <w:rsid w:val="00B80598"/>
    <w:rsid w:val="00B8085F"/>
    <w:rsid w:val="00B80AD2"/>
    <w:rsid w:val="00B80EF4"/>
    <w:rsid w:val="00B81009"/>
    <w:rsid w:val="00B8106B"/>
    <w:rsid w:val="00B811E5"/>
    <w:rsid w:val="00B8131F"/>
    <w:rsid w:val="00B81401"/>
    <w:rsid w:val="00B81426"/>
    <w:rsid w:val="00B81490"/>
    <w:rsid w:val="00B816C5"/>
    <w:rsid w:val="00B81782"/>
    <w:rsid w:val="00B817AE"/>
    <w:rsid w:val="00B81CC2"/>
    <w:rsid w:val="00B82040"/>
    <w:rsid w:val="00B82193"/>
    <w:rsid w:val="00B822DE"/>
    <w:rsid w:val="00B82536"/>
    <w:rsid w:val="00B8269E"/>
    <w:rsid w:val="00B82817"/>
    <w:rsid w:val="00B8289C"/>
    <w:rsid w:val="00B831D6"/>
    <w:rsid w:val="00B83226"/>
    <w:rsid w:val="00B83396"/>
    <w:rsid w:val="00B83796"/>
    <w:rsid w:val="00B837C5"/>
    <w:rsid w:val="00B83928"/>
    <w:rsid w:val="00B83B5C"/>
    <w:rsid w:val="00B83C9F"/>
    <w:rsid w:val="00B83DC2"/>
    <w:rsid w:val="00B83EB8"/>
    <w:rsid w:val="00B84098"/>
    <w:rsid w:val="00B84222"/>
    <w:rsid w:val="00B847FC"/>
    <w:rsid w:val="00B84A3A"/>
    <w:rsid w:val="00B84A8E"/>
    <w:rsid w:val="00B84D32"/>
    <w:rsid w:val="00B84DD8"/>
    <w:rsid w:val="00B84E17"/>
    <w:rsid w:val="00B85100"/>
    <w:rsid w:val="00B852DC"/>
    <w:rsid w:val="00B854E6"/>
    <w:rsid w:val="00B85598"/>
    <w:rsid w:val="00B855E7"/>
    <w:rsid w:val="00B857DD"/>
    <w:rsid w:val="00B85967"/>
    <w:rsid w:val="00B85985"/>
    <w:rsid w:val="00B85B7A"/>
    <w:rsid w:val="00B85C3B"/>
    <w:rsid w:val="00B85C7E"/>
    <w:rsid w:val="00B85E26"/>
    <w:rsid w:val="00B85F7C"/>
    <w:rsid w:val="00B8617E"/>
    <w:rsid w:val="00B861F4"/>
    <w:rsid w:val="00B86C6E"/>
    <w:rsid w:val="00B86ED9"/>
    <w:rsid w:val="00B871A1"/>
    <w:rsid w:val="00B87254"/>
    <w:rsid w:val="00B872B7"/>
    <w:rsid w:val="00B873C7"/>
    <w:rsid w:val="00B87844"/>
    <w:rsid w:val="00B87C13"/>
    <w:rsid w:val="00B87C41"/>
    <w:rsid w:val="00B90404"/>
    <w:rsid w:val="00B90DAF"/>
    <w:rsid w:val="00B90EB2"/>
    <w:rsid w:val="00B90F9B"/>
    <w:rsid w:val="00B91060"/>
    <w:rsid w:val="00B9106F"/>
    <w:rsid w:val="00B91806"/>
    <w:rsid w:val="00B92495"/>
    <w:rsid w:val="00B926C9"/>
    <w:rsid w:val="00B92A6D"/>
    <w:rsid w:val="00B92C49"/>
    <w:rsid w:val="00B93229"/>
    <w:rsid w:val="00B9331D"/>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26"/>
    <w:rsid w:val="00B95F34"/>
    <w:rsid w:val="00B96490"/>
    <w:rsid w:val="00B96606"/>
    <w:rsid w:val="00B966AD"/>
    <w:rsid w:val="00B96A86"/>
    <w:rsid w:val="00B96A91"/>
    <w:rsid w:val="00B96C63"/>
    <w:rsid w:val="00B971ED"/>
    <w:rsid w:val="00B97294"/>
    <w:rsid w:val="00B9733A"/>
    <w:rsid w:val="00B978BD"/>
    <w:rsid w:val="00B9795F"/>
    <w:rsid w:val="00B97CC0"/>
    <w:rsid w:val="00B97D46"/>
    <w:rsid w:val="00B97F0F"/>
    <w:rsid w:val="00B97FB3"/>
    <w:rsid w:val="00BA0057"/>
    <w:rsid w:val="00BA0519"/>
    <w:rsid w:val="00BA054B"/>
    <w:rsid w:val="00BA0624"/>
    <w:rsid w:val="00BA079B"/>
    <w:rsid w:val="00BA09E6"/>
    <w:rsid w:val="00BA0ABE"/>
    <w:rsid w:val="00BA0B17"/>
    <w:rsid w:val="00BA0BC9"/>
    <w:rsid w:val="00BA0CAB"/>
    <w:rsid w:val="00BA0D14"/>
    <w:rsid w:val="00BA0DDB"/>
    <w:rsid w:val="00BA0ED3"/>
    <w:rsid w:val="00BA178B"/>
    <w:rsid w:val="00BA1901"/>
    <w:rsid w:val="00BA2021"/>
    <w:rsid w:val="00BA2145"/>
    <w:rsid w:val="00BA2227"/>
    <w:rsid w:val="00BA2304"/>
    <w:rsid w:val="00BA2345"/>
    <w:rsid w:val="00BA25DB"/>
    <w:rsid w:val="00BA2679"/>
    <w:rsid w:val="00BA27DB"/>
    <w:rsid w:val="00BA28D0"/>
    <w:rsid w:val="00BA2921"/>
    <w:rsid w:val="00BA2C27"/>
    <w:rsid w:val="00BA2C57"/>
    <w:rsid w:val="00BA2E8A"/>
    <w:rsid w:val="00BA3095"/>
    <w:rsid w:val="00BA3334"/>
    <w:rsid w:val="00BA383E"/>
    <w:rsid w:val="00BA3999"/>
    <w:rsid w:val="00BA3C06"/>
    <w:rsid w:val="00BA4169"/>
    <w:rsid w:val="00BA4278"/>
    <w:rsid w:val="00BA4562"/>
    <w:rsid w:val="00BA4A8F"/>
    <w:rsid w:val="00BA4BE8"/>
    <w:rsid w:val="00BA4E8C"/>
    <w:rsid w:val="00BA4F0A"/>
    <w:rsid w:val="00BA514F"/>
    <w:rsid w:val="00BA5494"/>
    <w:rsid w:val="00BA5581"/>
    <w:rsid w:val="00BA55B4"/>
    <w:rsid w:val="00BA59DC"/>
    <w:rsid w:val="00BA5B2B"/>
    <w:rsid w:val="00BA5F76"/>
    <w:rsid w:val="00BA5FFF"/>
    <w:rsid w:val="00BA61BB"/>
    <w:rsid w:val="00BA623F"/>
    <w:rsid w:val="00BA67A8"/>
    <w:rsid w:val="00BA6B63"/>
    <w:rsid w:val="00BA6BC8"/>
    <w:rsid w:val="00BA6BCF"/>
    <w:rsid w:val="00BA6DBE"/>
    <w:rsid w:val="00BA70C3"/>
    <w:rsid w:val="00BA73F2"/>
    <w:rsid w:val="00BA7BB5"/>
    <w:rsid w:val="00BA7BBA"/>
    <w:rsid w:val="00BA7CF9"/>
    <w:rsid w:val="00BB011A"/>
    <w:rsid w:val="00BB012A"/>
    <w:rsid w:val="00BB05D2"/>
    <w:rsid w:val="00BB0694"/>
    <w:rsid w:val="00BB08C0"/>
    <w:rsid w:val="00BB0B8F"/>
    <w:rsid w:val="00BB0C26"/>
    <w:rsid w:val="00BB0F0C"/>
    <w:rsid w:val="00BB1123"/>
    <w:rsid w:val="00BB1218"/>
    <w:rsid w:val="00BB1446"/>
    <w:rsid w:val="00BB1536"/>
    <w:rsid w:val="00BB16A9"/>
    <w:rsid w:val="00BB1787"/>
    <w:rsid w:val="00BB1983"/>
    <w:rsid w:val="00BB1F76"/>
    <w:rsid w:val="00BB2066"/>
    <w:rsid w:val="00BB23CA"/>
    <w:rsid w:val="00BB24D8"/>
    <w:rsid w:val="00BB251F"/>
    <w:rsid w:val="00BB25D4"/>
    <w:rsid w:val="00BB2C89"/>
    <w:rsid w:val="00BB2CBD"/>
    <w:rsid w:val="00BB2D27"/>
    <w:rsid w:val="00BB2D76"/>
    <w:rsid w:val="00BB33E0"/>
    <w:rsid w:val="00BB3411"/>
    <w:rsid w:val="00BB3819"/>
    <w:rsid w:val="00BB38B0"/>
    <w:rsid w:val="00BB38F9"/>
    <w:rsid w:val="00BB392F"/>
    <w:rsid w:val="00BB398E"/>
    <w:rsid w:val="00BB3A6C"/>
    <w:rsid w:val="00BB3A89"/>
    <w:rsid w:val="00BB3B15"/>
    <w:rsid w:val="00BB3EB2"/>
    <w:rsid w:val="00BB4052"/>
    <w:rsid w:val="00BB410F"/>
    <w:rsid w:val="00BB41B6"/>
    <w:rsid w:val="00BB434E"/>
    <w:rsid w:val="00BB4B3B"/>
    <w:rsid w:val="00BB4CC1"/>
    <w:rsid w:val="00BB4D5C"/>
    <w:rsid w:val="00BB4F78"/>
    <w:rsid w:val="00BB574E"/>
    <w:rsid w:val="00BB5787"/>
    <w:rsid w:val="00BB5D49"/>
    <w:rsid w:val="00BB5F87"/>
    <w:rsid w:val="00BB61EB"/>
    <w:rsid w:val="00BB63B1"/>
    <w:rsid w:val="00BB640E"/>
    <w:rsid w:val="00BB656F"/>
    <w:rsid w:val="00BB67D7"/>
    <w:rsid w:val="00BB69AF"/>
    <w:rsid w:val="00BB6A21"/>
    <w:rsid w:val="00BB6ACB"/>
    <w:rsid w:val="00BB6D8A"/>
    <w:rsid w:val="00BB6E17"/>
    <w:rsid w:val="00BB70B0"/>
    <w:rsid w:val="00BB7157"/>
    <w:rsid w:val="00BB73F7"/>
    <w:rsid w:val="00BB74C3"/>
    <w:rsid w:val="00BB769A"/>
    <w:rsid w:val="00BB76EA"/>
    <w:rsid w:val="00BB78DE"/>
    <w:rsid w:val="00BB7A0B"/>
    <w:rsid w:val="00BB7A2F"/>
    <w:rsid w:val="00BB7C34"/>
    <w:rsid w:val="00BB7D27"/>
    <w:rsid w:val="00BB7F27"/>
    <w:rsid w:val="00BC001E"/>
    <w:rsid w:val="00BC0039"/>
    <w:rsid w:val="00BC039F"/>
    <w:rsid w:val="00BC03BB"/>
    <w:rsid w:val="00BC0897"/>
    <w:rsid w:val="00BC0D49"/>
    <w:rsid w:val="00BC0EE2"/>
    <w:rsid w:val="00BC0F14"/>
    <w:rsid w:val="00BC0F3C"/>
    <w:rsid w:val="00BC192D"/>
    <w:rsid w:val="00BC1958"/>
    <w:rsid w:val="00BC1D68"/>
    <w:rsid w:val="00BC20A6"/>
    <w:rsid w:val="00BC2262"/>
    <w:rsid w:val="00BC24AC"/>
    <w:rsid w:val="00BC253A"/>
    <w:rsid w:val="00BC25E8"/>
    <w:rsid w:val="00BC275D"/>
    <w:rsid w:val="00BC290C"/>
    <w:rsid w:val="00BC2BCB"/>
    <w:rsid w:val="00BC2C53"/>
    <w:rsid w:val="00BC2ED8"/>
    <w:rsid w:val="00BC323B"/>
    <w:rsid w:val="00BC3484"/>
    <w:rsid w:val="00BC3CA8"/>
    <w:rsid w:val="00BC3F41"/>
    <w:rsid w:val="00BC4275"/>
    <w:rsid w:val="00BC46BD"/>
    <w:rsid w:val="00BC5231"/>
    <w:rsid w:val="00BC5251"/>
    <w:rsid w:val="00BC542B"/>
    <w:rsid w:val="00BC581C"/>
    <w:rsid w:val="00BC58CA"/>
    <w:rsid w:val="00BC5CA4"/>
    <w:rsid w:val="00BC601F"/>
    <w:rsid w:val="00BC6268"/>
    <w:rsid w:val="00BC654E"/>
    <w:rsid w:val="00BC67D6"/>
    <w:rsid w:val="00BC687A"/>
    <w:rsid w:val="00BC6B7E"/>
    <w:rsid w:val="00BC6E5B"/>
    <w:rsid w:val="00BC6F0E"/>
    <w:rsid w:val="00BC70FA"/>
    <w:rsid w:val="00BC72FD"/>
    <w:rsid w:val="00BC75A9"/>
    <w:rsid w:val="00BC75CA"/>
    <w:rsid w:val="00BC7665"/>
    <w:rsid w:val="00BC779C"/>
    <w:rsid w:val="00BC77BA"/>
    <w:rsid w:val="00BC797D"/>
    <w:rsid w:val="00BC79FF"/>
    <w:rsid w:val="00BC7A7C"/>
    <w:rsid w:val="00BC7C1E"/>
    <w:rsid w:val="00BC7CBF"/>
    <w:rsid w:val="00BC7DA5"/>
    <w:rsid w:val="00BC7DDD"/>
    <w:rsid w:val="00BC7E95"/>
    <w:rsid w:val="00BD003D"/>
    <w:rsid w:val="00BD0182"/>
    <w:rsid w:val="00BD077E"/>
    <w:rsid w:val="00BD0A69"/>
    <w:rsid w:val="00BD0AD9"/>
    <w:rsid w:val="00BD0BCD"/>
    <w:rsid w:val="00BD0F87"/>
    <w:rsid w:val="00BD1291"/>
    <w:rsid w:val="00BD14A7"/>
    <w:rsid w:val="00BD14BD"/>
    <w:rsid w:val="00BD14CC"/>
    <w:rsid w:val="00BD14EE"/>
    <w:rsid w:val="00BD16A5"/>
    <w:rsid w:val="00BD16F5"/>
    <w:rsid w:val="00BD1795"/>
    <w:rsid w:val="00BD193B"/>
    <w:rsid w:val="00BD1A04"/>
    <w:rsid w:val="00BD1C3D"/>
    <w:rsid w:val="00BD1D5F"/>
    <w:rsid w:val="00BD1DA3"/>
    <w:rsid w:val="00BD1EC2"/>
    <w:rsid w:val="00BD1F12"/>
    <w:rsid w:val="00BD20B6"/>
    <w:rsid w:val="00BD2597"/>
    <w:rsid w:val="00BD28D1"/>
    <w:rsid w:val="00BD2D71"/>
    <w:rsid w:val="00BD33D6"/>
    <w:rsid w:val="00BD393D"/>
    <w:rsid w:val="00BD396C"/>
    <w:rsid w:val="00BD3A52"/>
    <w:rsid w:val="00BD3AF7"/>
    <w:rsid w:val="00BD3C53"/>
    <w:rsid w:val="00BD3ED4"/>
    <w:rsid w:val="00BD498E"/>
    <w:rsid w:val="00BD49F4"/>
    <w:rsid w:val="00BD4BB7"/>
    <w:rsid w:val="00BD52C6"/>
    <w:rsid w:val="00BD5402"/>
    <w:rsid w:val="00BD54B3"/>
    <w:rsid w:val="00BD5626"/>
    <w:rsid w:val="00BD5701"/>
    <w:rsid w:val="00BD58B1"/>
    <w:rsid w:val="00BD6568"/>
    <w:rsid w:val="00BD68CD"/>
    <w:rsid w:val="00BD697C"/>
    <w:rsid w:val="00BD7118"/>
    <w:rsid w:val="00BD73D7"/>
    <w:rsid w:val="00BD7404"/>
    <w:rsid w:val="00BD7512"/>
    <w:rsid w:val="00BD76C3"/>
    <w:rsid w:val="00BD79F1"/>
    <w:rsid w:val="00BD7EAF"/>
    <w:rsid w:val="00BD7ED3"/>
    <w:rsid w:val="00BD7EDC"/>
    <w:rsid w:val="00BD7EE1"/>
    <w:rsid w:val="00BE00D4"/>
    <w:rsid w:val="00BE030C"/>
    <w:rsid w:val="00BE06E5"/>
    <w:rsid w:val="00BE07BF"/>
    <w:rsid w:val="00BE0C77"/>
    <w:rsid w:val="00BE0C91"/>
    <w:rsid w:val="00BE0E45"/>
    <w:rsid w:val="00BE1127"/>
    <w:rsid w:val="00BE1418"/>
    <w:rsid w:val="00BE1422"/>
    <w:rsid w:val="00BE1756"/>
    <w:rsid w:val="00BE1AA4"/>
    <w:rsid w:val="00BE1F33"/>
    <w:rsid w:val="00BE2482"/>
    <w:rsid w:val="00BE24E6"/>
    <w:rsid w:val="00BE25AB"/>
    <w:rsid w:val="00BE267C"/>
    <w:rsid w:val="00BE2687"/>
    <w:rsid w:val="00BE26EA"/>
    <w:rsid w:val="00BE2A62"/>
    <w:rsid w:val="00BE2B68"/>
    <w:rsid w:val="00BE2DF5"/>
    <w:rsid w:val="00BE3050"/>
    <w:rsid w:val="00BE3143"/>
    <w:rsid w:val="00BE3542"/>
    <w:rsid w:val="00BE3654"/>
    <w:rsid w:val="00BE38D3"/>
    <w:rsid w:val="00BE3AF6"/>
    <w:rsid w:val="00BE3BD6"/>
    <w:rsid w:val="00BE409A"/>
    <w:rsid w:val="00BE4272"/>
    <w:rsid w:val="00BE48A3"/>
    <w:rsid w:val="00BE4D7B"/>
    <w:rsid w:val="00BE587F"/>
    <w:rsid w:val="00BE5CF9"/>
    <w:rsid w:val="00BE5ECB"/>
    <w:rsid w:val="00BE607A"/>
    <w:rsid w:val="00BE62C3"/>
    <w:rsid w:val="00BE6353"/>
    <w:rsid w:val="00BE6478"/>
    <w:rsid w:val="00BE68A3"/>
    <w:rsid w:val="00BE6B36"/>
    <w:rsid w:val="00BE6C02"/>
    <w:rsid w:val="00BE6D47"/>
    <w:rsid w:val="00BE6E29"/>
    <w:rsid w:val="00BE6EB1"/>
    <w:rsid w:val="00BE758A"/>
    <w:rsid w:val="00BE75C1"/>
    <w:rsid w:val="00BE7C93"/>
    <w:rsid w:val="00BE7CB1"/>
    <w:rsid w:val="00BE7E9F"/>
    <w:rsid w:val="00BF0039"/>
    <w:rsid w:val="00BF0532"/>
    <w:rsid w:val="00BF091E"/>
    <w:rsid w:val="00BF0DA5"/>
    <w:rsid w:val="00BF11EF"/>
    <w:rsid w:val="00BF1342"/>
    <w:rsid w:val="00BF1423"/>
    <w:rsid w:val="00BF1785"/>
    <w:rsid w:val="00BF181A"/>
    <w:rsid w:val="00BF1901"/>
    <w:rsid w:val="00BF1C2C"/>
    <w:rsid w:val="00BF200A"/>
    <w:rsid w:val="00BF2022"/>
    <w:rsid w:val="00BF211D"/>
    <w:rsid w:val="00BF2307"/>
    <w:rsid w:val="00BF254B"/>
    <w:rsid w:val="00BF2754"/>
    <w:rsid w:val="00BF2A27"/>
    <w:rsid w:val="00BF2BA4"/>
    <w:rsid w:val="00BF2CA9"/>
    <w:rsid w:val="00BF2D45"/>
    <w:rsid w:val="00BF2ED9"/>
    <w:rsid w:val="00BF2FA2"/>
    <w:rsid w:val="00BF3460"/>
    <w:rsid w:val="00BF378B"/>
    <w:rsid w:val="00BF378F"/>
    <w:rsid w:val="00BF3BCA"/>
    <w:rsid w:val="00BF4738"/>
    <w:rsid w:val="00BF4DD3"/>
    <w:rsid w:val="00BF4F2F"/>
    <w:rsid w:val="00BF50E1"/>
    <w:rsid w:val="00BF5192"/>
    <w:rsid w:val="00BF51DD"/>
    <w:rsid w:val="00BF524D"/>
    <w:rsid w:val="00BF53D3"/>
    <w:rsid w:val="00BF582A"/>
    <w:rsid w:val="00BF5888"/>
    <w:rsid w:val="00BF5B20"/>
    <w:rsid w:val="00BF5B7C"/>
    <w:rsid w:val="00BF5EDA"/>
    <w:rsid w:val="00BF5FA2"/>
    <w:rsid w:val="00BF6038"/>
    <w:rsid w:val="00BF6187"/>
    <w:rsid w:val="00BF625A"/>
    <w:rsid w:val="00BF6441"/>
    <w:rsid w:val="00BF683E"/>
    <w:rsid w:val="00BF6ADB"/>
    <w:rsid w:val="00BF6BD5"/>
    <w:rsid w:val="00BF6CB9"/>
    <w:rsid w:val="00BF6D8C"/>
    <w:rsid w:val="00BF6F2B"/>
    <w:rsid w:val="00BF7256"/>
    <w:rsid w:val="00BF7275"/>
    <w:rsid w:val="00BF7295"/>
    <w:rsid w:val="00BF74C4"/>
    <w:rsid w:val="00BF74FD"/>
    <w:rsid w:val="00BF78CB"/>
    <w:rsid w:val="00BF7A56"/>
    <w:rsid w:val="00BF7A71"/>
    <w:rsid w:val="00BF7DC3"/>
    <w:rsid w:val="00BF7FD7"/>
    <w:rsid w:val="00C00189"/>
    <w:rsid w:val="00C00243"/>
    <w:rsid w:val="00C0046A"/>
    <w:rsid w:val="00C00625"/>
    <w:rsid w:val="00C00A27"/>
    <w:rsid w:val="00C011D0"/>
    <w:rsid w:val="00C01330"/>
    <w:rsid w:val="00C0186C"/>
    <w:rsid w:val="00C019A7"/>
    <w:rsid w:val="00C01AA6"/>
    <w:rsid w:val="00C01E30"/>
    <w:rsid w:val="00C01EC2"/>
    <w:rsid w:val="00C01F24"/>
    <w:rsid w:val="00C02181"/>
    <w:rsid w:val="00C02370"/>
    <w:rsid w:val="00C02954"/>
    <w:rsid w:val="00C02BFF"/>
    <w:rsid w:val="00C02DDE"/>
    <w:rsid w:val="00C03196"/>
    <w:rsid w:val="00C032B2"/>
    <w:rsid w:val="00C03431"/>
    <w:rsid w:val="00C0347A"/>
    <w:rsid w:val="00C038D4"/>
    <w:rsid w:val="00C039B6"/>
    <w:rsid w:val="00C03A27"/>
    <w:rsid w:val="00C03B68"/>
    <w:rsid w:val="00C03C3D"/>
    <w:rsid w:val="00C03EA3"/>
    <w:rsid w:val="00C03FE7"/>
    <w:rsid w:val="00C0405E"/>
    <w:rsid w:val="00C0419A"/>
    <w:rsid w:val="00C04727"/>
    <w:rsid w:val="00C04C32"/>
    <w:rsid w:val="00C050D3"/>
    <w:rsid w:val="00C0528F"/>
    <w:rsid w:val="00C0544F"/>
    <w:rsid w:val="00C054E4"/>
    <w:rsid w:val="00C05797"/>
    <w:rsid w:val="00C05C1C"/>
    <w:rsid w:val="00C05CF7"/>
    <w:rsid w:val="00C06031"/>
    <w:rsid w:val="00C0621F"/>
    <w:rsid w:val="00C066F9"/>
    <w:rsid w:val="00C068B4"/>
    <w:rsid w:val="00C06942"/>
    <w:rsid w:val="00C06963"/>
    <w:rsid w:val="00C069D2"/>
    <w:rsid w:val="00C06A06"/>
    <w:rsid w:val="00C06A1B"/>
    <w:rsid w:val="00C06A2D"/>
    <w:rsid w:val="00C06B77"/>
    <w:rsid w:val="00C0708B"/>
    <w:rsid w:val="00C076FF"/>
    <w:rsid w:val="00C07763"/>
    <w:rsid w:val="00C079B9"/>
    <w:rsid w:val="00C07F16"/>
    <w:rsid w:val="00C07F83"/>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BE4"/>
    <w:rsid w:val="00C12198"/>
    <w:rsid w:val="00C1272A"/>
    <w:rsid w:val="00C12815"/>
    <w:rsid w:val="00C128CB"/>
    <w:rsid w:val="00C1292A"/>
    <w:rsid w:val="00C129FD"/>
    <w:rsid w:val="00C12FD8"/>
    <w:rsid w:val="00C13195"/>
    <w:rsid w:val="00C1334D"/>
    <w:rsid w:val="00C13498"/>
    <w:rsid w:val="00C135FF"/>
    <w:rsid w:val="00C13725"/>
    <w:rsid w:val="00C13A35"/>
    <w:rsid w:val="00C13BB5"/>
    <w:rsid w:val="00C13D37"/>
    <w:rsid w:val="00C13F51"/>
    <w:rsid w:val="00C14022"/>
    <w:rsid w:val="00C140E5"/>
    <w:rsid w:val="00C141B5"/>
    <w:rsid w:val="00C14214"/>
    <w:rsid w:val="00C145AA"/>
    <w:rsid w:val="00C147FF"/>
    <w:rsid w:val="00C14800"/>
    <w:rsid w:val="00C14948"/>
    <w:rsid w:val="00C14A4D"/>
    <w:rsid w:val="00C14A8B"/>
    <w:rsid w:val="00C14B13"/>
    <w:rsid w:val="00C15091"/>
    <w:rsid w:val="00C15159"/>
    <w:rsid w:val="00C151C8"/>
    <w:rsid w:val="00C151CE"/>
    <w:rsid w:val="00C15436"/>
    <w:rsid w:val="00C15725"/>
    <w:rsid w:val="00C15726"/>
    <w:rsid w:val="00C15990"/>
    <w:rsid w:val="00C159C4"/>
    <w:rsid w:val="00C15AC5"/>
    <w:rsid w:val="00C15C1D"/>
    <w:rsid w:val="00C15C6A"/>
    <w:rsid w:val="00C16479"/>
    <w:rsid w:val="00C1675D"/>
    <w:rsid w:val="00C168D9"/>
    <w:rsid w:val="00C16C8E"/>
    <w:rsid w:val="00C16CFB"/>
    <w:rsid w:val="00C16DB5"/>
    <w:rsid w:val="00C16E15"/>
    <w:rsid w:val="00C170E3"/>
    <w:rsid w:val="00C17110"/>
    <w:rsid w:val="00C17140"/>
    <w:rsid w:val="00C17646"/>
    <w:rsid w:val="00C1772C"/>
    <w:rsid w:val="00C1773F"/>
    <w:rsid w:val="00C17B09"/>
    <w:rsid w:val="00C17C7B"/>
    <w:rsid w:val="00C17C94"/>
    <w:rsid w:val="00C17D6D"/>
    <w:rsid w:val="00C17E33"/>
    <w:rsid w:val="00C17E70"/>
    <w:rsid w:val="00C17FC8"/>
    <w:rsid w:val="00C20471"/>
    <w:rsid w:val="00C205EA"/>
    <w:rsid w:val="00C206F4"/>
    <w:rsid w:val="00C20FB5"/>
    <w:rsid w:val="00C21155"/>
    <w:rsid w:val="00C21A79"/>
    <w:rsid w:val="00C21D55"/>
    <w:rsid w:val="00C21DDB"/>
    <w:rsid w:val="00C21F76"/>
    <w:rsid w:val="00C221AF"/>
    <w:rsid w:val="00C221CA"/>
    <w:rsid w:val="00C222DC"/>
    <w:rsid w:val="00C22783"/>
    <w:rsid w:val="00C22853"/>
    <w:rsid w:val="00C22A06"/>
    <w:rsid w:val="00C22BE9"/>
    <w:rsid w:val="00C22C7A"/>
    <w:rsid w:val="00C22CED"/>
    <w:rsid w:val="00C22E70"/>
    <w:rsid w:val="00C22EFF"/>
    <w:rsid w:val="00C23007"/>
    <w:rsid w:val="00C230DF"/>
    <w:rsid w:val="00C23131"/>
    <w:rsid w:val="00C23136"/>
    <w:rsid w:val="00C2351B"/>
    <w:rsid w:val="00C238E6"/>
    <w:rsid w:val="00C23934"/>
    <w:rsid w:val="00C23C66"/>
    <w:rsid w:val="00C23FC8"/>
    <w:rsid w:val="00C240E3"/>
    <w:rsid w:val="00C2421B"/>
    <w:rsid w:val="00C242B3"/>
    <w:rsid w:val="00C24331"/>
    <w:rsid w:val="00C2445B"/>
    <w:rsid w:val="00C244D6"/>
    <w:rsid w:val="00C2470C"/>
    <w:rsid w:val="00C24FA1"/>
    <w:rsid w:val="00C24FA4"/>
    <w:rsid w:val="00C25277"/>
    <w:rsid w:val="00C252B0"/>
    <w:rsid w:val="00C259BF"/>
    <w:rsid w:val="00C25CE4"/>
    <w:rsid w:val="00C26112"/>
    <w:rsid w:val="00C26133"/>
    <w:rsid w:val="00C2644F"/>
    <w:rsid w:val="00C264F5"/>
    <w:rsid w:val="00C26560"/>
    <w:rsid w:val="00C26C0B"/>
    <w:rsid w:val="00C26D6C"/>
    <w:rsid w:val="00C26E26"/>
    <w:rsid w:val="00C270EA"/>
    <w:rsid w:val="00C276A9"/>
    <w:rsid w:val="00C2785E"/>
    <w:rsid w:val="00C278B9"/>
    <w:rsid w:val="00C279EE"/>
    <w:rsid w:val="00C27B90"/>
    <w:rsid w:val="00C30032"/>
    <w:rsid w:val="00C300DD"/>
    <w:rsid w:val="00C30217"/>
    <w:rsid w:val="00C30232"/>
    <w:rsid w:val="00C30473"/>
    <w:rsid w:val="00C304B2"/>
    <w:rsid w:val="00C307CC"/>
    <w:rsid w:val="00C30AD0"/>
    <w:rsid w:val="00C30AD5"/>
    <w:rsid w:val="00C30C5B"/>
    <w:rsid w:val="00C30C9D"/>
    <w:rsid w:val="00C30D13"/>
    <w:rsid w:val="00C3100A"/>
    <w:rsid w:val="00C3118F"/>
    <w:rsid w:val="00C31A17"/>
    <w:rsid w:val="00C31BF1"/>
    <w:rsid w:val="00C31D56"/>
    <w:rsid w:val="00C31E83"/>
    <w:rsid w:val="00C31E9C"/>
    <w:rsid w:val="00C321D9"/>
    <w:rsid w:val="00C324AE"/>
    <w:rsid w:val="00C327A5"/>
    <w:rsid w:val="00C32BCC"/>
    <w:rsid w:val="00C330C5"/>
    <w:rsid w:val="00C338B2"/>
    <w:rsid w:val="00C33B4B"/>
    <w:rsid w:val="00C33B7F"/>
    <w:rsid w:val="00C33BAB"/>
    <w:rsid w:val="00C34076"/>
    <w:rsid w:val="00C34276"/>
    <w:rsid w:val="00C34359"/>
    <w:rsid w:val="00C34377"/>
    <w:rsid w:val="00C344D0"/>
    <w:rsid w:val="00C34C84"/>
    <w:rsid w:val="00C34E38"/>
    <w:rsid w:val="00C351BF"/>
    <w:rsid w:val="00C35239"/>
    <w:rsid w:val="00C355F2"/>
    <w:rsid w:val="00C3570C"/>
    <w:rsid w:val="00C35785"/>
    <w:rsid w:val="00C35AAF"/>
    <w:rsid w:val="00C35D0B"/>
    <w:rsid w:val="00C36124"/>
    <w:rsid w:val="00C36662"/>
    <w:rsid w:val="00C3682F"/>
    <w:rsid w:val="00C36C5D"/>
    <w:rsid w:val="00C36D88"/>
    <w:rsid w:val="00C37245"/>
    <w:rsid w:val="00C37295"/>
    <w:rsid w:val="00C3742F"/>
    <w:rsid w:val="00C3776C"/>
    <w:rsid w:val="00C3790F"/>
    <w:rsid w:val="00C37A76"/>
    <w:rsid w:val="00C37AE7"/>
    <w:rsid w:val="00C37CDD"/>
    <w:rsid w:val="00C37D60"/>
    <w:rsid w:val="00C37D84"/>
    <w:rsid w:val="00C37DB6"/>
    <w:rsid w:val="00C4007F"/>
    <w:rsid w:val="00C40091"/>
    <w:rsid w:val="00C40157"/>
    <w:rsid w:val="00C4028B"/>
    <w:rsid w:val="00C405E1"/>
    <w:rsid w:val="00C40B56"/>
    <w:rsid w:val="00C40E06"/>
    <w:rsid w:val="00C40EEB"/>
    <w:rsid w:val="00C4119D"/>
    <w:rsid w:val="00C413D4"/>
    <w:rsid w:val="00C417E4"/>
    <w:rsid w:val="00C41914"/>
    <w:rsid w:val="00C419F9"/>
    <w:rsid w:val="00C41EFD"/>
    <w:rsid w:val="00C42152"/>
    <w:rsid w:val="00C423DC"/>
    <w:rsid w:val="00C426B5"/>
    <w:rsid w:val="00C4277C"/>
    <w:rsid w:val="00C4287F"/>
    <w:rsid w:val="00C42950"/>
    <w:rsid w:val="00C42C00"/>
    <w:rsid w:val="00C42D9A"/>
    <w:rsid w:val="00C43385"/>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2B"/>
    <w:rsid w:val="00C44FE7"/>
    <w:rsid w:val="00C45192"/>
    <w:rsid w:val="00C45209"/>
    <w:rsid w:val="00C45669"/>
    <w:rsid w:val="00C459FD"/>
    <w:rsid w:val="00C45C0B"/>
    <w:rsid w:val="00C45E40"/>
    <w:rsid w:val="00C4620D"/>
    <w:rsid w:val="00C4624B"/>
    <w:rsid w:val="00C46506"/>
    <w:rsid w:val="00C466E8"/>
    <w:rsid w:val="00C46716"/>
    <w:rsid w:val="00C468E6"/>
    <w:rsid w:val="00C4706A"/>
    <w:rsid w:val="00C471C4"/>
    <w:rsid w:val="00C47405"/>
    <w:rsid w:val="00C47456"/>
    <w:rsid w:val="00C47677"/>
    <w:rsid w:val="00C47D33"/>
    <w:rsid w:val="00C47DEE"/>
    <w:rsid w:val="00C47EF5"/>
    <w:rsid w:val="00C501A5"/>
    <w:rsid w:val="00C50226"/>
    <w:rsid w:val="00C50356"/>
    <w:rsid w:val="00C505E2"/>
    <w:rsid w:val="00C51202"/>
    <w:rsid w:val="00C51324"/>
    <w:rsid w:val="00C514A1"/>
    <w:rsid w:val="00C514A5"/>
    <w:rsid w:val="00C517F5"/>
    <w:rsid w:val="00C51C35"/>
    <w:rsid w:val="00C51F18"/>
    <w:rsid w:val="00C5217B"/>
    <w:rsid w:val="00C521DC"/>
    <w:rsid w:val="00C5220F"/>
    <w:rsid w:val="00C5232E"/>
    <w:rsid w:val="00C525CB"/>
    <w:rsid w:val="00C52643"/>
    <w:rsid w:val="00C526B8"/>
    <w:rsid w:val="00C5272E"/>
    <w:rsid w:val="00C53519"/>
    <w:rsid w:val="00C53584"/>
    <w:rsid w:val="00C539E2"/>
    <w:rsid w:val="00C53A05"/>
    <w:rsid w:val="00C53B55"/>
    <w:rsid w:val="00C53B86"/>
    <w:rsid w:val="00C53B90"/>
    <w:rsid w:val="00C53BC9"/>
    <w:rsid w:val="00C53D70"/>
    <w:rsid w:val="00C53D7C"/>
    <w:rsid w:val="00C53F19"/>
    <w:rsid w:val="00C53F2D"/>
    <w:rsid w:val="00C5439B"/>
    <w:rsid w:val="00C5441C"/>
    <w:rsid w:val="00C54481"/>
    <w:rsid w:val="00C54542"/>
    <w:rsid w:val="00C54A00"/>
    <w:rsid w:val="00C54CEC"/>
    <w:rsid w:val="00C54ECF"/>
    <w:rsid w:val="00C54F91"/>
    <w:rsid w:val="00C551C5"/>
    <w:rsid w:val="00C55227"/>
    <w:rsid w:val="00C553F7"/>
    <w:rsid w:val="00C5561A"/>
    <w:rsid w:val="00C5564B"/>
    <w:rsid w:val="00C55B50"/>
    <w:rsid w:val="00C562AE"/>
    <w:rsid w:val="00C56394"/>
    <w:rsid w:val="00C5639D"/>
    <w:rsid w:val="00C56929"/>
    <w:rsid w:val="00C56986"/>
    <w:rsid w:val="00C56BE6"/>
    <w:rsid w:val="00C56C16"/>
    <w:rsid w:val="00C56E54"/>
    <w:rsid w:val="00C56F01"/>
    <w:rsid w:val="00C56F6E"/>
    <w:rsid w:val="00C57110"/>
    <w:rsid w:val="00C57148"/>
    <w:rsid w:val="00C571B4"/>
    <w:rsid w:val="00C5735C"/>
    <w:rsid w:val="00C57A96"/>
    <w:rsid w:val="00C57C0F"/>
    <w:rsid w:val="00C57D32"/>
    <w:rsid w:val="00C57D69"/>
    <w:rsid w:val="00C57D85"/>
    <w:rsid w:val="00C606AE"/>
    <w:rsid w:val="00C60983"/>
    <w:rsid w:val="00C60CA3"/>
    <w:rsid w:val="00C60EE9"/>
    <w:rsid w:val="00C612F1"/>
    <w:rsid w:val="00C612FE"/>
    <w:rsid w:val="00C614F6"/>
    <w:rsid w:val="00C61618"/>
    <w:rsid w:val="00C61623"/>
    <w:rsid w:val="00C61BB0"/>
    <w:rsid w:val="00C623CA"/>
    <w:rsid w:val="00C62534"/>
    <w:rsid w:val="00C62641"/>
    <w:rsid w:val="00C6264B"/>
    <w:rsid w:val="00C626D2"/>
    <w:rsid w:val="00C62863"/>
    <w:rsid w:val="00C6289E"/>
    <w:rsid w:val="00C628A0"/>
    <w:rsid w:val="00C635AC"/>
    <w:rsid w:val="00C635E8"/>
    <w:rsid w:val="00C63974"/>
    <w:rsid w:val="00C63B97"/>
    <w:rsid w:val="00C63CD1"/>
    <w:rsid w:val="00C6416F"/>
    <w:rsid w:val="00C644AA"/>
    <w:rsid w:val="00C6493A"/>
    <w:rsid w:val="00C64996"/>
    <w:rsid w:val="00C64BBE"/>
    <w:rsid w:val="00C64DD3"/>
    <w:rsid w:val="00C650E0"/>
    <w:rsid w:val="00C655C8"/>
    <w:rsid w:val="00C65D5B"/>
    <w:rsid w:val="00C65DC5"/>
    <w:rsid w:val="00C65E9B"/>
    <w:rsid w:val="00C66122"/>
    <w:rsid w:val="00C66995"/>
    <w:rsid w:val="00C66BFC"/>
    <w:rsid w:val="00C66C35"/>
    <w:rsid w:val="00C66C77"/>
    <w:rsid w:val="00C67428"/>
    <w:rsid w:val="00C6783A"/>
    <w:rsid w:val="00C678EF"/>
    <w:rsid w:val="00C67ACB"/>
    <w:rsid w:val="00C67B4E"/>
    <w:rsid w:val="00C67F29"/>
    <w:rsid w:val="00C70017"/>
    <w:rsid w:val="00C70143"/>
    <w:rsid w:val="00C7024F"/>
    <w:rsid w:val="00C703D6"/>
    <w:rsid w:val="00C70429"/>
    <w:rsid w:val="00C7071F"/>
    <w:rsid w:val="00C70966"/>
    <w:rsid w:val="00C70A62"/>
    <w:rsid w:val="00C70A95"/>
    <w:rsid w:val="00C70B6A"/>
    <w:rsid w:val="00C70D71"/>
    <w:rsid w:val="00C7132D"/>
    <w:rsid w:val="00C71642"/>
    <w:rsid w:val="00C717B2"/>
    <w:rsid w:val="00C71F67"/>
    <w:rsid w:val="00C72049"/>
    <w:rsid w:val="00C72507"/>
    <w:rsid w:val="00C725C9"/>
    <w:rsid w:val="00C727D6"/>
    <w:rsid w:val="00C72E5B"/>
    <w:rsid w:val="00C73064"/>
    <w:rsid w:val="00C73297"/>
    <w:rsid w:val="00C732C5"/>
    <w:rsid w:val="00C734CF"/>
    <w:rsid w:val="00C7350C"/>
    <w:rsid w:val="00C73873"/>
    <w:rsid w:val="00C738D4"/>
    <w:rsid w:val="00C73BA5"/>
    <w:rsid w:val="00C740BF"/>
    <w:rsid w:val="00C7473E"/>
    <w:rsid w:val="00C747EF"/>
    <w:rsid w:val="00C74C5E"/>
    <w:rsid w:val="00C74E0D"/>
    <w:rsid w:val="00C74F0F"/>
    <w:rsid w:val="00C75037"/>
    <w:rsid w:val="00C754BE"/>
    <w:rsid w:val="00C7573B"/>
    <w:rsid w:val="00C758AB"/>
    <w:rsid w:val="00C75FE6"/>
    <w:rsid w:val="00C76079"/>
    <w:rsid w:val="00C76211"/>
    <w:rsid w:val="00C7629E"/>
    <w:rsid w:val="00C76396"/>
    <w:rsid w:val="00C76458"/>
    <w:rsid w:val="00C76486"/>
    <w:rsid w:val="00C7670F"/>
    <w:rsid w:val="00C769C7"/>
    <w:rsid w:val="00C76A49"/>
    <w:rsid w:val="00C76AF1"/>
    <w:rsid w:val="00C76B9E"/>
    <w:rsid w:val="00C76C3B"/>
    <w:rsid w:val="00C771B8"/>
    <w:rsid w:val="00C772E9"/>
    <w:rsid w:val="00C77382"/>
    <w:rsid w:val="00C77609"/>
    <w:rsid w:val="00C7781F"/>
    <w:rsid w:val="00C77840"/>
    <w:rsid w:val="00C77A99"/>
    <w:rsid w:val="00C77C46"/>
    <w:rsid w:val="00C77CF2"/>
    <w:rsid w:val="00C77E33"/>
    <w:rsid w:val="00C77EB2"/>
    <w:rsid w:val="00C77EEB"/>
    <w:rsid w:val="00C802A3"/>
    <w:rsid w:val="00C80654"/>
    <w:rsid w:val="00C80A2B"/>
    <w:rsid w:val="00C80B8D"/>
    <w:rsid w:val="00C813FF"/>
    <w:rsid w:val="00C81580"/>
    <w:rsid w:val="00C81847"/>
    <w:rsid w:val="00C81ABE"/>
    <w:rsid w:val="00C81D95"/>
    <w:rsid w:val="00C81EE9"/>
    <w:rsid w:val="00C822EF"/>
    <w:rsid w:val="00C8241E"/>
    <w:rsid w:val="00C82561"/>
    <w:rsid w:val="00C82576"/>
    <w:rsid w:val="00C825EB"/>
    <w:rsid w:val="00C8263E"/>
    <w:rsid w:val="00C82BC1"/>
    <w:rsid w:val="00C82D6C"/>
    <w:rsid w:val="00C830A5"/>
    <w:rsid w:val="00C83668"/>
    <w:rsid w:val="00C83904"/>
    <w:rsid w:val="00C83A13"/>
    <w:rsid w:val="00C83F51"/>
    <w:rsid w:val="00C83FE6"/>
    <w:rsid w:val="00C84058"/>
    <w:rsid w:val="00C842CB"/>
    <w:rsid w:val="00C84589"/>
    <w:rsid w:val="00C845C9"/>
    <w:rsid w:val="00C846BB"/>
    <w:rsid w:val="00C84779"/>
    <w:rsid w:val="00C84965"/>
    <w:rsid w:val="00C84B4C"/>
    <w:rsid w:val="00C8522D"/>
    <w:rsid w:val="00C852AB"/>
    <w:rsid w:val="00C85552"/>
    <w:rsid w:val="00C8558C"/>
    <w:rsid w:val="00C857A9"/>
    <w:rsid w:val="00C85985"/>
    <w:rsid w:val="00C85A2D"/>
    <w:rsid w:val="00C85B4E"/>
    <w:rsid w:val="00C85C96"/>
    <w:rsid w:val="00C85E55"/>
    <w:rsid w:val="00C85EC3"/>
    <w:rsid w:val="00C860A3"/>
    <w:rsid w:val="00C86100"/>
    <w:rsid w:val="00C8641E"/>
    <w:rsid w:val="00C86643"/>
    <w:rsid w:val="00C8681B"/>
    <w:rsid w:val="00C86880"/>
    <w:rsid w:val="00C86A94"/>
    <w:rsid w:val="00C86B7B"/>
    <w:rsid w:val="00C86D11"/>
    <w:rsid w:val="00C86EFA"/>
    <w:rsid w:val="00C87081"/>
    <w:rsid w:val="00C871CE"/>
    <w:rsid w:val="00C87566"/>
    <w:rsid w:val="00C875F7"/>
    <w:rsid w:val="00C8767C"/>
    <w:rsid w:val="00C87C66"/>
    <w:rsid w:val="00C87DF5"/>
    <w:rsid w:val="00C87F6C"/>
    <w:rsid w:val="00C87F78"/>
    <w:rsid w:val="00C90148"/>
    <w:rsid w:val="00C903F2"/>
    <w:rsid w:val="00C90734"/>
    <w:rsid w:val="00C90790"/>
    <w:rsid w:val="00C90EED"/>
    <w:rsid w:val="00C9124A"/>
    <w:rsid w:val="00C91595"/>
    <w:rsid w:val="00C91875"/>
    <w:rsid w:val="00C91B62"/>
    <w:rsid w:val="00C91BAF"/>
    <w:rsid w:val="00C9205F"/>
    <w:rsid w:val="00C92070"/>
    <w:rsid w:val="00C921A5"/>
    <w:rsid w:val="00C92346"/>
    <w:rsid w:val="00C92409"/>
    <w:rsid w:val="00C925EF"/>
    <w:rsid w:val="00C92983"/>
    <w:rsid w:val="00C929C8"/>
    <w:rsid w:val="00C92ADA"/>
    <w:rsid w:val="00C92BF4"/>
    <w:rsid w:val="00C92CD8"/>
    <w:rsid w:val="00C92ECD"/>
    <w:rsid w:val="00C9366D"/>
    <w:rsid w:val="00C936E6"/>
    <w:rsid w:val="00C93813"/>
    <w:rsid w:val="00C93C7A"/>
    <w:rsid w:val="00C93E7C"/>
    <w:rsid w:val="00C93EFE"/>
    <w:rsid w:val="00C9401B"/>
    <w:rsid w:val="00C94365"/>
    <w:rsid w:val="00C944A8"/>
    <w:rsid w:val="00C94509"/>
    <w:rsid w:val="00C945CB"/>
    <w:rsid w:val="00C948A1"/>
    <w:rsid w:val="00C94C0A"/>
    <w:rsid w:val="00C94DEB"/>
    <w:rsid w:val="00C94FA1"/>
    <w:rsid w:val="00C950FD"/>
    <w:rsid w:val="00C95339"/>
    <w:rsid w:val="00C9539E"/>
    <w:rsid w:val="00C95581"/>
    <w:rsid w:val="00C955CA"/>
    <w:rsid w:val="00C95855"/>
    <w:rsid w:val="00C9588D"/>
    <w:rsid w:val="00C9600D"/>
    <w:rsid w:val="00C96068"/>
    <w:rsid w:val="00C964D2"/>
    <w:rsid w:val="00C965B1"/>
    <w:rsid w:val="00C9686B"/>
    <w:rsid w:val="00C97121"/>
    <w:rsid w:val="00C97225"/>
    <w:rsid w:val="00C9733B"/>
    <w:rsid w:val="00C97370"/>
    <w:rsid w:val="00C973C8"/>
    <w:rsid w:val="00C9756B"/>
    <w:rsid w:val="00C97576"/>
    <w:rsid w:val="00C975C8"/>
    <w:rsid w:val="00C977D1"/>
    <w:rsid w:val="00C97968"/>
    <w:rsid w:val="00C97D12"/>
    <w:rsid w:val="00C97D27"/>
    <w:rsid w:val="00C97F5C"/>
    <w:rsid w:val="00CA03D2"/>
    <w:rsid w:val="00CA03EE"/>
    <w:rsid w:val="00CA0585"/>
    <w:rsid w:val="00CA0809"/>
    <w:rsid w:val="00CA0B59"/>
    <w:rsid w:val="00CA0BA5"/>
    <w:rsid w:val="00CA0D60"/>
    <w:rsid w:val="00CA176E"/>
    <w:rsid w:val="00CA1833"/>
    <w:rsid w:val="00CA1D40"/>
    <w:rsid w:val="00CA1E9C"/>
    <w:rsid w:val="00CA1EF9"/>
    <w:rsid w:val="00CA2091"/>
    <w:rsid w:val="00CA24E3"/>
    <w:rsid w:val="00CA26FA"/>
    <w:rsid w:val="00CA272E"/>
    <w:rsid w:val="00CA29F0"/>
    <w:rsid w:val="00CA2AC8"/>
    <w:rsid w:val="00CA2DFC"/>
    <w:rsid w:val="00CA3051"/>
    <w:rsid w:val="00CA335B"/>
    <w:rsid w:val="00CA3442"/>
    <w:rsid w:val="00CA3771"/>
    <w:rsid w:val="00CA3AB6"/>
    <w:rsid w:val="00CA3B8C"/>
    <w:rsid w:val="00CA3FAB"/>
    <w:rsid w:val="00CA4018"/>
    <w:rsid w:val="00CA401A"/>
    <w:rsid w:val="00CA4092"/>
    <w:rsid w:val="00CA4492"/>
    <w:rsid w:val="00CA523C"/>
    <w:rsid w:val="00CA5507"/>
    <w:rsid w:val="00CA56AE"/>
    <w:rsid w:val="00CA5F2C"/>
    <w:rsid w:val="00CA601C"/>
    <w:rsid w:val="00CA612A"/>
    <w:rsid w:val="00CA6546"/>
    <w:rsid w:val="00CA66C3"/>
    <w:rsid w:val="00CA67C9"/>
    <w:rsid w:val="00CA699B"/>
    <w:rsid w:val="00CA6C84"/>
    <w:rsid w:val="00CA7060"/>
    <w:rsid w:val="00CA7099"/>
    <w:rsid w:val="00CA74EA"/>
    <w:rsid w:val="00CA79B1"/>
    <w:rsid w:val="00CA7A76"/>
    <w:rsid w:val="00CA7D31"/>
    <w:rsid w:val="00CA7EB9"/>
    <w:rsid w:val="00CA7EE0"/>
    <w:rsid w:val="00CB0162"/>
    <w:rsid w:val="00CB06B0"/>
    <w:rsid w:val="00CB0883"/>
    <w:rsid w:val="00CB0ABD"/>
    <w:rsid w:val="00CB0ADD"/>
    <w:rsid w:val="00CB0B84"/>
    <w:rsid w:val="00CB0F05"/>
    <w:rsid w:val="00CB0F2F"/>
    <w:rsid w:val="00CB12AF"/>
    <w:rsid w:val="00CB1505"/>
    <w:rsid w:val="00CB15E7"/>
    <w:rsid w:val="00CB1607"/>
    <w:rsid w:val="00CB1A4C"/>
    <w:rsid w:val="00CB1BBA"/>
    <w:rsid w:val="00CB1C15"/>
    <w:rsid w:val="00CB1FEE"/>
    <w:rsid w:val="00CB2274"/>
    <w:rsid w:val="00CB23F5"/>
    <w:rsid w:val="00CB268D"/>
    <w:rsid w:val="00CB27DD"/>
    <w:rsid w:val="00CB29CE"/>
    <w:rsid w:val="00CB2D5A"/>
    <w:rsid w:val="00CB2DB9"/>
    <w:rsid w:val="00CB2E1B"/>
    <w:rsid w:val="00CB30F0"/>
    <w:rsid w:val="00CB3B39"/>
    <w:rsid w:val="00CB40D1"/>
    <w:rsid w:val="00CB4101"/>
    <w:rsid w:val="00CB4750"/>
    <w:rsid w:val="00CB4A66"/>
    <w:rsid w:val="00CB4AFC"/>
    <w:rsid w:val="00CB4C1C"/>
    <w:rsid w:val="00CB5142"/>
    <w:rsid w:val="00CB5334"/>
    <w:rsid w:val="00CB53CB"/>
    <w:rsid w:val="00CB5414"/>
    <w:rsid w:val="00CB56AC"/>
    <w:rsid w:val="00CB59D6"/>
    <w:rsid w:val="00CB5FBD"/>
    <w:rsid w:val="00CB642B"/>
    <w:rsid w:val="00CB67B2"/>
    <w:rsid w:val="00CB698C"/>
    <w:rsid w:val="00CB6BAD"/>
    <w:rsid w:val="00CB72C4"/>
    <w:rsid w:val="00CB7DCD"/>
    <w:rsid w:val="00CB7F20"/>
    <w:rsid w:val="00CB7FFA"/>
    <w:rsid w:val="00CC0026"/>
    <w:rsid w:val="00CC011C"/>
    <w:rsid w:val="00CC0137"/>
    <w:rsid w:val="00CC0257"/>
    <w:rsid w:val="00CC0427"/>
    <w:rsid w:val="00CC04C3"/>
    <w:rsid w:val="00CC0529"/>
    <w:rsid w:val="00CC072F"/>
    <w:rsid w:val="00CC0A04"/>
    <w:rsid w:val="00CC0C08"/>
    <w:rsid w:val="00CC157C"/>
    <w:rsid w:val="00CC1804"/>
    <w:rsid w:val="00CC1839"/>
    <w:rsid w:val="00CC1958"/>
    <w:rsid w:val="00CC1B2A"/>
    <w:rsid w:val="00CC2765"/>
    <w:rsid w:val="00CC2BA0"/>
    <w:rsid w:val="00CC3006"/>
    <w:rsid w:val="00CC3029"/>
    <w:rsid w:val="00CC3082"/>
    <w:rsid w:val="00CC31FE"/>
    <w:rsid w:val="00CC3382"/>
    <w:rsid w:val="00CC34B0"/>
    <w:rsid w:val="00CC37C4"/>
    <w:rsid w:val="00CC3B5D"/>
    <w:rsid w:val="00CC3C53"/>
    <w:rsid w:val="00CC3E19"/>
    <w:rsid w:val="00CC3FF0"/>
    <w:rsid w:val="00CC400E"/>
    <w:rsid w:val="00CC43E7"/>
    <w:rsid w:val="00CC4E3F"/>
    <w:rsid w:val="00CC52BA"/>
    <w:rsid w:val="00CC5373"/>
    <w:rsid w:val="00CC549E"/>
    <w:rsid w:val="00CC550B"/>
    <w:rsid w:val="00CC5939"/>
    <w:rsid w:val="00CC59E3"/>
    <w:rsid w:val="00CC5A93"/>
    <w:rsid w:val="00CC5BFF"/>
    <w:rsid w:val="00CC5CC7"/>
    <w:rsid w:val="00CC5E9F"/>
    <w:rsid w:val="00CC64FC"/>
    <w:rsid w:val="00CC6521"/>
    <w:rsid w:val="00CC6599"/>
    <w:rsid w:val="00CC6736"/>
    <w:rsid w:val="00CC6998"/>
    <w:rsid w:val="00CC7088"/>
    <w:rsid w:val="00CC71DD"/>
    <w:rsid w:val="00CC7957"/>
    <w:rsid w:val="00CC799E"/>
    <w:rsid w:val="00CC7B86"/>
    <w:rsid w:val="00CD0407"/>
    <w:rsid w:val="00CD0446"/>
    <w:rsid w:val="00CD06A0"/>
    <w:rsid w:val="00CD07B6"/>
    <w:rsid w:val="00CD088A"/>
    <w:rsid w:val="00CD0A37"/>
    <w:rsid w:val="00CD0A5B"/>
    <w:rsid w:val="00CD0D32"/>
    <w:rsid w:val="00CD0EE5"/>
    <w:rsid w:val="00CD0F9A"/>
    <w:rsid w:val="00CD11A9"/>
    <w:rsid w:val="00CD1288"/>
    <w:rsid w:val="00CD195E"/>
    <w:rsid w:val="00CD19F4"/>
    <w:rsid w:val="00CD1B64"/>
    <w:rsid w:val="00CD1C94"/>
    <w:rsid w:val="00CD1F40"/>
    <w:rsid w:val="00CD20C1"/>
    <w:rsid w:val="00CD2199"/>
    <w:rsid w:val="00CD24D5"/>
    <w:rsid w:val="00CD25D1"/>
    <w:rsid w:val="00CD2675"/>
    <w:rsid w:val="00CD28A6"/>
    <w:rsid w:val="00CD2988"/>
    <w:rsid w:val="00CD2A22"/>
    <w:rsid w:val="00CD2B01"/>
    <w:rsid w:val="00CD2DAF"/>
    <w:rsid w:val="00CD3017"/>
    <w:rsid w:val="00CD3146"/>
    <w:rsid w:val="00CD318F"/>
    <w:rsid w:val="00CD31EE"/>
    <w:rsid w:val="00CD3731"/>
    <w:rsid w:val="00CD4171"/>
    <w:rsid w:val="00CD4405"/>
    <w:rsid w:val="00CD4440"/>
    <w:rsid w:val="00CD4627"/>
    <w:rsid w:val="00CD46C3"/>
    <w:rsid w:val="00CD470A"/>
    <w:rsid w:val="00CD4997"/>
    <w:rsid w:val="00CD4BF7"/>
    <w:rsid w:val="00CD5131"/>
    <w:rsid w:val="00CD51AB"/>
    <w:rsid w:val="00CD522B"/>
    <w:rsid w:val="00CD5243"/>
    <w:rsid w:val="00CD5343"/>
    <w:rsid w:val="00CD538F"/>
    <w:rsid w:val="00CD573A"/>
    <w:rsid w:val="00CD5B6C"/>
    <w:rsid w:val="00CD5DB1"/>
    <w:rsid w:val="00CD61A3"/>
    <w:rsid w:val="00CD6F2D"/>
    <w:rsid w:val="00CD6FD5"/>
    <w:rsid w:val="00CD70C6"/>
    <w:rsid w:val="00CD71A1"/>
    <w:rsid w:val="00CD731D"/>
    <w:rsid w:val="00CD740E"/>
    <w:rsid w:val="00CD7487"/>
    <w:rsid w:val="00CD76C8"/>
    <w:rsid w:val="00CD76FA"/>
    <w:rsid w:val="00CD78AB"/>
    <w:rsid w:val="00CD79AB"/>
    <w:rsid w:val="00CD7D22"/>
    <w:rsid w:val="00CD7F75"/>
    <w:rsid w:val="00CD7FB4"/>
    <w:rsid w:val="00CE00F8"/>
    <w:rsid w:val="00CE02A5"/>
    <w:rsid w:val="00CE11F7"/>
    <w:rsid w:val="00CE12F2"/>
    <w:rsid w:val="00CE146D"/>
    <w:rsid w:val="00CE14A4"/>
    <w:rsid w:val="00CE150B"/>
    <w:rsid w:val="00CE182C"/>
    <w:rsid w:val="00CE1E99"/>
    <w:rsid w:val="00CE2857"/>
    <w:rsid w:val="00CE2901"/>
    <w:rsid w:val="00CE292C"/>
    <w:rsid w:val="00CE2956"/>
    <w:rsid w:val="00CE305E"/>
    <w:rsid w:val="00CE3098"/>
    <w:rsid w:val="00CE311A"/>
    <w:rsid w:val="00CE3133"/>
    <w:rsid w:val="00CE331B"/>
    <w:rsid w:val="00CE36E3"/>
    <w:rsid w:val="00CE427F"/>
    <w:rsid w:val="00CE4827"/>
    <w:rsid w:val="00CE4954"/>
    <w:rsid w:val="00CE49E0"/>
    <w:rsid w:val="00CE4ACA"/>
    <w:rsid w:val="00CE4BAC"/>
    <w:rsid w:val="00CE4DE5"/>
    <w:rsid w:val="00CE501B"/>
    <w:rsid w:val="00CE515B"/>
    <w:rsid w:val="00CE53C9"/>
    <w:rsid w:val="00CE55E1"/>
    <w:rsid w:val="00CE569C"/>
    <w:rsid w:val="00CE5787"/>
    <w:rsid w:val="00CE57B2"/>
    <w:rsid w:val="00CE57D9"/>
    <w:rsid w:val="00CE5846"/>
    <w:rsid w:val="00CE5883"/>
    <w:rsid w:val="00CE5A50"/>
    <w:rsid w:val="00CE5D44"/>
    <w:rsid w:val="00CE63E5"/>
    <w:rsid w:val="00CE643D"/>
    <w:rsid w:val="00CE64C3"/>
    <w:rsid w:val="00CE6555"/>
    <w:rsid w:val="00CE664C"/>
    <w:rsid w:val="00CE666C"/>
    <w:rsid w:val="00CE698D"/>
    <w:rsid w:val="00CE6A0B"/>
    <w:rsid w:val="00CE6A77"/>
    <w:rsid w:val="00CE6AF3"/>
    <w:rsid w:val="00CE6B67"/>
    <w:rsid w:val="00CE6B76"/>
    <w:rsid w:val="00CE6BB9"/>
    <w:rsid w:val="00CE701A"/>
    <w:rsid w:val="00CE7086"/>
    <w:rsid w:val="00CE7109"/>
    <w:rsid w:val="00CE7420"/>
    <w:rsid w:val="00CE7443"/>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88D"/>
    <w:rsid w:val="00CF088F"/>
    <w:rsid w:val="00CF09FF"/>
    <w:rsid w:val="00CF0B29"/>
    <w:rsid w:val="00CF0CA8"/>
    <w:rsid w:val="00CF0D2C"/>
    <w:rsid w:val="00CF0D4A"/>
    <w:rsid w:val="00CF0E97"/>
    <w:rsid w:val="00CF0EF9"/>
    <w:rsid w:val="00CF1431"/>
    <w:rsid w:val="00CF153B"/>
    <w:rsid w:val="00CF167D"/>
    <w:rsid w:val="00CF1816"/>
    <w:rsid w:val="00CF1C14"/>
    <w:rsid w:val="00CF1EFB"/>
    <w:rsid w:val="00CF1FBF"/>
    <w:rsid w:val="00CF22E4"/>
    <w:rsid w:val="00CF23EA"/>
    <w:rsid w:val="00CF27C3"/>
    <w:rsid w:val="00CF28E1"/>
    <w:rsid w:val="00CF295F"/>
    <w:rsid w:val="00CF2A83"/>
    <w:rsid w:val="00CF30DB"/>
    <w:rsid w:val="00CF34F5"/>
    <w:rsid w:val="00CF35D0"/>
    <w:rsid w:val="00CF3A1E"/>
    <w:rsid w:val="00CF3A28"/>
    <w:rsid w:val="00CF3CCA"/>
    <w:rsid w:val="00CF3D29"/>
    <w:rsid w:val="00CF3D2C"/>
    <w:rsid w:val="00CF3D59"/>
    <w:rsid w:val="00CF4327"/>
    <w:rsid w:val="00CF44BB"/>
    <w:rsid w:val="00CF4555"/>
    <w:rsid w:val="00CF46EA"/>
    <w:rsid w:val="00CF4916"/>
    <w:rsid w:val="00CF491E"/>
    <w:rsid w:val="00CF4AB2"/>
    <w:rsid w:val="00CF4D22"/>
    <w:rsid w:val="00CF4D66"/>
    <w:rsid w:val="00CF4F7C"/>
    <w:rsid w:val="00CF4FFC"/>
    <w:rsid w:val="00CF52A2"/>
    <w:rsid w:val="00CF5521"/>
    <w:rsid w:val="00CF5536"/>
    <w:rsid w:val="00CF56ED"/>
    <w:rsid w:val="00CF5915"/>
    <w:rsid w:val="00CF5CA3"/>
    <w:rsid w:val="00CF5F54"/>
    <w:rsid w:val="00CF622F"/>
    <w:rsid w:val="00CF6249"/>
    <w:rsid w:val="00CF628B"/>
    <w:rsid w:val="00CF6570"/>
    <w:rsid w:val="00CF6675"/>
    <w:rsid w:val="00CF66AD"/>
    <w:rsid w:val="00CF68A8"/>
    <w:rsid w:val="00CF6AA1"/>
    <w:rsid w:val="00CF6DFD"/>
    <w:rsid w:val="00CF6E9F"/>
    <w:rsid w:val="00CF6F16"/>
    <w:rsid w:val="00CF7426"/>
    <w:rsid w:val="00CF7F74"/>
    <w:rsid w:val="00CF7F9E"/>
    <w:rsid w:val="00D0032F"/>
    <w:rsid w:val="00D00472"/>
    <w:rsid w:val="00D00538"/>
    <w:rsid w:val="00D00B3D"/>
    <w:rsid w:val="00D00CE6"/>
    <w:rsid w:val="00D00E9E"/>
    <w:rsid w:val="00D012B1"/>
    <w:rsid w:val="00D013AF"/>
    <w:rsid w:val="00D016BC"/>
    <w:rsid w:val="00D01725"/>
    <w:rsid w:val="00D0191B"/>
    <w:rsid w:val="00D01B9C"/>
    <w:rsid w:val="00D01F2C"/>
    <w:rsid w:val="00D02402"/>
    <w:rsid w:val="00D0265E"/>
    <w:rsid w:val="00D0280E"/>
    <w:rsid w:val="00D02B85"/>
    <w:rsid w:val="00D02F3B"/>
    <w:rsid w:val="00D033C6"/>
    <w:rsid w:val="00D034CB"/>
    <w:rsid w:val="00D0351C"/>
    <w:rsid w:val="00D037A0"/>
    <w:rsid w:val="00D0387C"/>
    <w:rsid w:val="00D038B1"/>
    <w:rsid w:val="00D03991"/>
    <w:rsid w:val="00D03AAA"/>
    <w:rsid w:val="00D03F06"/>
    <w:rsid w:val="00D04384"/>
    <w:rsid w:val="00D046B5"/>
    <w:rsid w:val="00D04705"/>
    <w:rsid w:val="00D04794"/>
    <w:rsid w:val="00D0494E"/>
    <w:rsid w:val="00D04A9E"/>
    <w:rsid w:val="00D04BCD"/>
    <w:rsid w:val="00D0521D"/>
    <w:rsid w:val="00D05652"/>
    <w:rsid w:val="00D056F2"/>
    <w:rsid w:val="00D059A1"/>
    <w:rsid w:val="00D05A4D"/>
    <w:rsid w:val="00D05C0F"/>
    <w:rsid w:val="00D05E5D"/>
    <w:rsid w:val="00D061E9"/>
    <w:rsid w:val="00D0621B"/>
    <w:rsid w:val="00D06316"/>
    <w:rsid w:val="00D0654B"/>
    <w:rsid w:val="00D066CE"/>
    <w:rsid w:val="00D06B55"/>
    <w:rsid w:val="00D06BD6"/>
    <w:rsid w:val="00D070FA"/>
    <w:rsid w:val="00D07493"/>
    <w:rsid w:val="00D076DA"/>
    <w:rsid w:val="00D07778"/>
    <w:rsid w:val="00D077D3"/>
    <w:rsid w:val="00D078D0"/>
    <w:rsid w:val="00D079D8"/>
    <w:rsid w:val="00D07B57"/>
    <w:rsid w:val="00D1000F"/>
    <w:rsid w:val="00D1011D"/>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276"/>
    <w:rsid w:val="00D12689"/>
    <w:rsid w:val="00D126F1"/>
    <w:rsid w:val="00D1275A"/>
    <w:rsid w:val="00D136A4"/>
    <w:rsid w:val="00D13B9A"/>
    <w:rsid w:val="00D13DA4"/>
    <w:rsid w:val="00D14615"/>
    <w:rsid w:val="00D1485F"/>
    <w:rsid w:val="00D1499C"/>
    <w:rsid w:val="00D14C36"/>
    <w:rsid w:val="00D14C67"/>
    <w:rsid w:val="00D15069"/>
    <w:rsid w:val="00D1519A"/>
    <w:rsid w:val="00D15460"/>
    <w:rsid w:val="00D154FA"/>
    <w:rsid w:val="00D156EF"/>
    <w:rsid w:val="00D15ADF"/>
    <w:rsid w:val="00D15BA6"/>
    <w:rsid w:val="00D15D08"/>
    <w:rsid w:val="00D15DE0"/>
    <w:rsid w:val="00D15E33"/>
    <w:rsid w:val="00D16077"/>
    <w:rsid w:val="00D16090"/>
    <w:rsid w:val="00D1609F"/>
    <w:rsid w:val="00D161C8"/>
    <w:rsid w:val="00D16203"/>
    <w:rsid w:val="00D16291"/>
    <w:rsid w:val="00D1687F"/>
    <w:rsid w:val="00D16C29"/>
    <w:rsid w:val="00D16DB8"/>
    <w:rsid w:val="00D16E5A"/>
    <w:rsid w:val="00D16FEB"/>
    <w:rsid w:val="00D170D3"/>
    <w:rsid w:val="00D17114"/>
    <w:rsid w:val="00D173C9"/>
    <w:rsid w:val="00D17738"/>
    <w:rsid w:val="00D177B5"/>
    <w:rsid w:val="00D178A8"/>
    <w:rsid w:val="00D17E96"/>
    <w:rsid w:val="00D2019E"/>
    <w:rsid w:val="00D202D4"/>
    <w:rsid w:val="00D2067E"/>
    <w:rsid w:val="00D206B6"/>
    <w:rsid w:val="00D20C97"/>
    <w:rsid w:val="00D20FFD"/>
    <w:rsid w:val="00D21062"/>
    <w:rsid w:val="00D21195"/>
    <w:rsid w:val="00D21A81"/>
    <w:rsid w:val="00D21AF4"/>
    <w:rsid w:val="00D21DE3"/>
    <w:rsid w:val="00D21EDF"/>
    <w:rsid w:val="00D22033"/>
    <w:rsid w:val="00D220BA"/>
    <w:rsid w:val="00D2218E"/>
    <w:rsid w:val="00D221C1"/>
    <w:rsid w:val="00D224D8"/>
    <w:rsid w:val="00D22853"/>
    <w:rsid w:val="00D22A7A"/>
    <w:rsid w:val="00D22CF9"/>
    <w:rsid w:val="00D22F2D"/>
    <w:rsid w:val="00D23037"/>
    <w:rsid w:val="00D23068"/>
    <w:rsid w:val="00D231DA"/>
    <w:rsid w:val="00D23262"/>
    <w:rsid w:val="00D2355A"/>
    <w:rsid w:val="00D236A1"/>
    <w:rsid w:val="00D236B7"/>
    <w:rsid w:val="00D237D1"/>
    <w:rsid w:val="00D23BB4"/>
    <w:rsid w:val="00D23F4C"/>
    <w:rsid w:val="00D24139"/>
    <w:rsid w:val="00D248E3"/>
    <w:rsid w:val="00D24A06"/>
    <w:rsid w:val="00D24A82"/>
    <w:rsid w:val="00D24C9D"/>
    <w:rsid w:val="00D24D3D"/>
    <w:rsid w:val="00D24E79"/>
    <w:rsid w:val="00D2508F"/>
    <w:rsid w:val="00D25342"/>
    <w:rsid w:val="00D25554"/>
    <w:rsid w:val="00D25BA9"/>
    <w:rsid w:val="00D25F6D"/>
    <w:rsid w:val="00D26040"/>
    <w:rsid w:val="00D2607B"/>
    <w:rsid w:val="00D261E9"/>
    <w:rsid w:val="00D262DA"/>
    <w:rsid w:val="00D26493"/>
    <w:rsid w:val="00D264B7"/>
    <w:rsid w:val="00D26771"/>
    <w:rsid w:val="00D267CC"/>
    <w:rsid w:val="00D269A4"/>
    <w:rsid w:val="00D26E19"/>
    <w:rsid w:val="00D27090"/>
    <w:rsid w:val="00D27880"/>
    <w:rsid w:val="00D27931"/>
    <w:rsid w:val="00D27A45"/>
    <w:rsid w:val="00D27E20"/>
    <w:rsid w:val="00D27E51"/>
    <w:rsid w:val="00D3003F"/>
    <w:rsid w:val="00D300D1"/>
    <w:rsid w:val="00D3028E"/>
    <w:rsid w:val="00D302BF"/>
    <w:rsid w:val="00D302D3"/>
    <w:rsid w:val="00D30409"/>
    <w:rsid w:val="00D3066E"/>
    <w:rsid w:val="00D307E3"/>
    <w:rsid w:val="00D30981"/>
    <w:rsid w:val="00D30A69"/>
    <w:rsid w:val="00D30B57"/>
    <w:rsid w:val="00D30D77"/>
    <w:rsid w:val="00D30EE2"/>
    <w:rsid w:val="00D3107D"/>
    <w:rsid w:val="00D3176B"/>
    <w:rsid w:val="00D317D3"/>
    <w:rsid w:val="00D3192E"/>
    <w:rsid w:val="00D31B4C"/>
    <w:rsid w:val="00D32491"/>
    <w:rsid w:val="00D324BE"/>
    <w:rsid w:val="00D32626"/>
    <w:rsid w:val="00D32718"/>
    <w:rsid w:val="00D32740"/>
    <w:rsid w:val="00D3285C"/>
    <w:rsid w:val="00D32904"/>
    <w:rsid w:val="00D32C48"/>
    <w:rsid w:val="00D32D03"/>
    <w:rsid w:val="00D32F89"/>
    <w:rsid w:val="00D3303D"/>
    <w:rsid w:val="00D33131"/>
    <w:rsid w:val="00D331BE"/>
    <w:rsid w:val="00D33974"/>
    <w:rsid w:val="00D33A28"/>
    <w:rsid w:val="00D34269"/>
    <w:rsid w:val="00D34608"/>
    <w:rsid w:val="00D3462A"/>
    <w:rsid w:val="00D34A88"/>
    <w:rsid w:val="00D34AAD"/>
    <w:rsid w:val="00D34B40"/>
    <w:rsid w:val="00D34D94"/>
    <w:rsid w:val="00D34DCA"/>
    <w:rsid w:val="00D34E2D"/>
    <w:rsid w:val="00D3512E"/>
    <w:rsid w:val="00D35418"/>
    <w:rsid w:val="00D3549A"/>
    <w:rsid w:val="00D355A5"/>
    <w:rsid w:val="00D355A8"/>
    <w:rsid w:val="00D356F0"/>
    <w:rsid w:val="00D35852"/>
    <w:rsid w:val="00D35866"/>
    <w:rsid w:val="00D359F2"/>
    <w:rsid w:val="00D35D89"/>
    <w:rsid w:val="00D35FF5"/>
    <w:rsid w:val="00D36715"/>
    <w:rsid w:val="00D36721"/>
    <w:rsid w:val="00D36755"/>
    <w:rsid w:val="00D36AD4"/>
    <w:rsid w:val="00D36AF2"/>
    <w:rsid w:val="00D36FBE"/>
    <w:rsid w:val="00D37112"/>
    <w:rsid w:val="00D3720A"/>
    <w:rsid w:val="00D376E2"/>
    <w:rsid w:val="00D37839"/>
    <w:rsid w:val="00D3790D"/>
    <w:rsid w:val="00D37931"/>
    <w:rsid w:val="00D3794E"/>
    <w:rsid w:val="00D37D36"/>
    <w:rsid w:val="00D37D84"/>
    <w:rsid w:val="00D37EA7"/>
    <w:rsid w:val="00D401F9"/>
    <w:rsid w:val="00D403A6"/>
    <w:rsid w:val="00D405AF"/>
    <w:rsid w:val="00D40908"/>
    <w:rsid w:val="00D40F53"/>
    <w:rsid w:val="00D41072"/>
    <w:rsid w:val="00D4114C"/>
    <w:rsid w:val="00D413C1"/>
    <w:rsid w:val="00D41401"/>
    <w:rsid w:val="00D41671"/>
    <w:rsid w:val="00D4178B"/>
    <w:rsid w:val="00D420EF"/>
    <w:rsid w:val="00D42191"/>
    <w:rsid w:val="00D423B1"/>
    <w:rsid w:val="00D42473"/>
    <w:rsid w:val="00D42555"/>
    <w:rsid w:val="00D42694"/>
    <w:rsid w:val="00D4283A"/>
    <w:rsid w:val="00D42B53"/>
    <w:rsid w:val="00D42F57"/>
    <w:rsid w:val="00D43530"/>
    <w:rsid w:val="00D4386A"/>
    <w:rsid w:val="00D43B54"/>
    <w:rsid w:val="00D43D56"/>
    <w:rsid w:val="00D43F86"/>
    <w:rsid w:val="00D442DC"/>
    <w:rsid w:val="00D44337"/>
    <w:rsid w:val="00D44570"/>
    <w:rsid w:val="00D4476A"/>
    <w:rsid w:val="00D44B41"/>
    <w:rsid w:val="00D44DCC"/>
    <w:rsid w:val="00D45108"/>
    <w:rsid w:val="00D45184"/>
    <w:rsid w:val="00D4526F"/>
    <w:rsid w:val="00D45714"/>
    <w:rsid w:val="00D458F9"/>
    <w:rsid w:val="00D45DA2"/>
    <w:rsid w:val="00D4613B"/>
    <w:rsid w:val="00D4631C"/>
    <w:rsid w:val="00D465FB"/>
    <w:rsid w:val="00D468E3"/>
    <w:rsid w:val="00D469FE"/>
    <w:rsid w:val="00D46A41"/>
    <w:rsid w:val="00D46A9F"/>
    <w:rsid w:val="00D46C43"/>
    <w:rsid w:val="00D46CAD"/>
    <w:rsid w:val="00D46D40"/>
    <w:rsid w:val="00D46DCA"/>
    <w:rsid w:val="00D46E9E"/>
    <w:rsid w:val="00D47233"/>
    <w:rsid w:val="00D47266"/>
    <w:rsid w:val="00D4740C"/>
    <w:rsid w:val="00D47427"/>
    <w:rsid w:val="00D47720"/>
    <w:rsid w:val="00D4774A"/>
    <w:rsid w:val="00D47A50"/>
    <w:rsid w:val="00D47A9E"/>
    <w:rsid w:val="00D47EB2"/>
    <w:rsid w:val="00D47EF2"/>
    <w:rsid w:val="00D50187"/>
    <w:rsid w:val="00D50311"/>
    <w:rsid w:val="00D50460"/>
    <w:rsid w:val="00D504E6"/>
    <w:rsid w:val="00D506A9"/>
    <w:rsid w:val="00D50E0C"/>
    <w:rsid w:val="00D50E74"/>
    <w:rsid w:val="00D51077"/>
    <w:rsid w:val="00D511B7"/>
    <w:rsid w:val="00D519AC"/>
    <w:rsid w:val="00D520DD"/>
    <w:rsid w:val="00D52132"/>
    <w:rsid w:val="00D52497"/>
    <w:rsid w:val="00D52812"/>
    <w:rsid w:val="00D52A7C"/>
    <w:rsid w:val="00D52C86"/>
    <w:rsid w:val="00D52D17"/>
    <w:rsid w:val="00D52E43"/>
    <w:rsid w:val="00D52EF8"/>
    <w:rsid w:val="00D52F2A"/>
    <w:rsid w:val="00D52FE7"/>
    <w:rsid w:val="00D53011"/>
    <w:rsid w:val="00D533E2"/>
    <w:rsid w:val="00D53557"/>
    <w:rsid w:val="00D53649"/>
    <w:rsid w:val="00D5371D"/>
    <w:rsid w:val="00D5386D"/>
    <w:rsid w:val="00D53A0B"/>
    <w:rsid w:val="00D53E28"/>
    <w:rsid w:val="00D53F9D"/>
    <w:rsid w:val="00D540B6"/>
    <w:rsid w:val="00D548BD"/>
    <w:rsid w:val="00D5507B"/>
    <w:rsid w:val="00D55168"/>
    <w:rsid w:val="00D552CF"/>
    <w:rsid w:val="00D5533A"/>
    <w:rsid w:val="00D55341"/>
    <w:rsid w:val="00D55635"/>
    <w:rsid w:val="00D5580B"/>
    <w:rsid w:val="00D55E1E"/>
    <w:rsid w:val="00D55E85"/>
    <w:rsid w:val="00D55F88"/>
    <w:rsid w:val="00D55FF3"/>
    <w:rsid w:val="00D5629B"/>
    <w:rsid w:val="00D56817"/>
    <w:rsid w:val="00D56BA1"/>
    <w:rsid w:val="00D57165"/>
    <w:rsid w:val="00D5717E"/>
    <w:rsid w:val="00D57378"/>
    <w:rsid w:val="00D575F3"/>
    <w:rsid w:val="00D57A0E"/>
    <w:rsid w:val="00D57AD8"/>
    <w:rsid w:val="00D57CD1"/>
    <w:rsid w:val="00D57D41"/>
    <w:rsid w:val="00D57DC4"/>
    <w:rsid w:val="00D60303"/>
    <w:rsid w:val="00D60640"/>
    <w:rsid w:val="00D60697"/>
    <w:rsid w:val="00D606E5"/>
    <w:rsid w:val="00D6074D"/>
    <w:rsid w:val="00D60894"/>
    <w:rsid w:val="00D60BC7"/>
    <w:rsid w:val="00D60C2D"/>
    <w:rsid w:val="00D60F34"/>
    <w:rsid w:val="00D60FDA"/>
    <w:rsid w:val="00D6111D"/>
    <w:rsid w:val="00D614B1"/>
    <w:rsid w:val="00D616E6"/>
    <w:rsid w:val="00D61C0B"/>
    <w:rsid w:val="00D61CB6"/>
    <w:rsid w:val="00D61D84"/>
    <w:rsid w:val="00D61E79"/>
    <w:rsid w:val="00D621F6"/>
    <w:rsid w:val="00D6252D"/>
    <w:rsid w:val="00D628D0"/>
    <w:rsid w:val="00D629A5"/>
    <w:rsid w:val="00D62E1C"/>
    <w:rsid w:val="00D62FEE"/>
    <w:rsid w:val="00D630C5"/>
    <w:rsid w:val="00D63468"/>
    <w:rsid w:val="00D63663"/>
    <w:rsid w:val="00D636EC"/>
    <w:rsid w:val="00D638B4"/>
    <w:rsid w:val="00D638F2"/>
    <w:rsid w:val="00D63B8B"/>
    <w:rsid w:val="00D63B9B"/>
    <w:rsid w:val="00D63BAD"/>
    <w:rsid w:val="00D63C3E"/>
    <w:rsid w:val="00D63C94"/>
    <w:rsid w:val="00D63E53"/>
    <w:rsid w:val="00D6401E"/>
    <w:rsid w:val="00D640B0"/>
    <w:rsid w:val="00D643A9"/>
    <w:rsid w:val="00D6441B"/>
    <w:rsid w:val="00D6480A"/>
    <w:rsid w:val="00D64853"/>
    <w:rsid w:val="00D64958"/>
    <w:rsid w:val="00D64D0C"/>
    <w:rsid w:val="00D64DE0"/>
    <w:rsid w:val="00D6504D"/>
    <w:rsid w:val="00D6510E"/>
    <w:rsid w:val="00D65131"/>
    <w:rsid w:val="00D6553E"/>
    <w:rsid w:val="00D65A97"/>
    <w:rsid w:val="00D65EF3"/>
    <w:rsid w:val="00D662D6"/>
    <w:rsid w:val="00D66508"/>
    <w:rsid w:val="00D66625"/>
    <w:rsid w:val="00D667A0"/>
    <w:rsid w:val="00D66834"/>
    <w:rsid w:val="00D669DD"/>
    <w:rsid w:val="00D66BB8"/>
    <w:rsid w:val="00D66E44"/>
    <w:rsid w:val="00D66E72"/>
    <w:rsid w:val="00D6720F"/>
    <w:rsid w:val="00D67377"/>
    <w:rsid w:val="00D67669"/>
    <w:rsid w:val="00D679C5"/>
    <w:rsid w:val="00D67A8A"/>
    <w:rsid w:val="00D67CA0"/>
    <w:rsid w:val="00D70327"/>
    <w:rsid w:val="00D70472"/>
    <w:rsid w:val="00D705BD"/>
    <w:rsid w:val="00D708F7"/>
    <w:rsid w:val="00D70ACB"/>
    <w:rsid w:val="00D70F14"/>
    <w:rsid w:val="00D710E1"/>
    <w:rsid w:val="00D7156E"/>
    <w:rsid w:val="00D715B0"/>
    <w:rsid w:val="00D716F9"/>
    <w:rsid w:val="00D7194B"/>
    <w:rsid w:val="00D7197E"/>
    <w:rsid w:val="00D71C2F"/>
    <w:rsid w:val="00D71D2D"/>
    <w:rsid w:val="00D7219F"/>
    <w:rsid w:val="00D722EE"/>
    <w:rsid w:val="00D723DF"/>
    <w:rsid w:val="00D727C1"/>
    <w:rsid w:val="00D7284B"/>
    <w:rsid w:val="00D72C6A"/>
    <w:rsid w:val="00D72CE7"/>
    <w:rsid w:val="00D72F36"/>
    <w:rsid w:val="00D730D8"/>
    <w:rsid w:val="00D73290"/>
    <w:rsid w:val="00D733F5"/>
    <w:rsid w:val="00D7351B"/>
    <w:rsid w:val="00D7352D"/>
    <w:rsid w:val="00D735C5"/>
    <w:rsid w:val="00D736E6"/>
    <w:rsid w:val="00D7380E"/>
    <w:rsid w:val="00D738F8"/>
    <w:rsid w:val="00D73B50"/>
    <w:rsid w:val="00D73E8C"/>
    <w:rsid w:val="00D742FB"/>
    <w:rsid w:val="00D744AF"/>
    <w:rsid w:val="00D74C38"/>
    <w:rsid w:val="00D74CF1"/>
    <w:rsid w:val="00D7533A"/>
    <w:rsid w:val="00D7584B"/>
    <w:rsid w:val="00D7591B"/>
    <w:rsid w:val="00D75BA6"/>
    <w:rsid w:val="00D75C25"/>
    <w:rsid w:val="00D75DF0"/>
    <w:rsid w:val="00D7614F"/>
    <w:rsid w:val="00D763FF"/>
    <w:rsid w:val="00D7664C"/>
    <w:rsid w:val="00D766A1"/>
    <w:rsid w:val="00D766F8"/>
    <w:rsid w:val="00D76758"/>
    <w:rsid w:val="00D76882"/>
    <w:rsid w:val="00D76931"/>
    <w:rsid w:val="00D76962"/>
    <w:rsid w:val="00D769B5"/>
    <w:rsid w:val="00D76C11"/>
    <w:rsid w:val="00D76D2E"/>
    <w:rsid w:val="00D77641"/>
    <w:rsid w:val="00D77685"/>
    <w:rsid w:val="00D776AC"/>
    <w:rsid w:val="00D77755"/>
    <w:rsid w:val="00D77836"/>
    <w:rsid w:val="00D779DD"/>
    <w:rsid w:val="00D77B93"/>
    <w:rsid w:val="00D77D3C"/>
    <w:rsid w:val="00D803F1"/>
    <w:rsid w:val="00D804C8"/>
    <w:rsid w:val="00D807BA"/>
    <w:rsid w:val="00D8090C"/>
    <w:rsid w:val="00D80AE0"/>
    <w:rsid w:val="00D80C3B"/>
    <w:rsid w:val="00D80D2E"/>
    <w:rsid w:val="00D80E90"/>
    <w:rsid w:val="00D8105B"/>
    <w:rsid w:val="00D8105E"/>
    <w:rsid w:val="00D81473"/>
    <w:rsid w:val="00D814A1"/>
    <w:rsid w:val="00D8187A"/>
    <w:rsid w:val="00D818FC"/>
    <w:rsid w:val="00D81E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2B0"/>
    <w:rsid w:val="00D84344"/>
    <w:rsid w:val="00D84352"/>
    <w:rsid w:val="00D847D9"/>
    <w:rsid w:val="00D8482F"/>
    <w:rsid w:val="00D84AC4"/>
    <w:rsid w:val="00D84E60"/>
    <w:rsid w:val="00D8520C"/>
    <w:rsid w:val="00D855B8"/>
    <w:rsid w:val="00D85716"/>
    <w:rsid w:val="00D857BE"/>
    <w:rsid w:val="00D85B51"/>
    <w:rsid w:val="00D85F25"/>
    <w:rsid w:val="00D86312"/>
    <w:rsid w:val="00D8639B"/>
    <w:rsid w:val="00D864A8"/>
    <w:rsid w:val="00D86651"/>
    <w:rsid w:val="00D86992"/>
    <w:rsid w:val="00D869A2"/>
    <w:rsid w:val="00D87016"/>
    <w:rsid w:val="00D87044"/>
    <w:rsid w:val="00D876B4"/>
    <w:rsid w:val="00D878DC"/>
    <w:rsid w:val="00D87BA2"/>
    <w:rsid w:val="00D87CA8"/>
    <w:rsid w:val="00D87FE6"/>
    <w:rsid w:val="00D90087"/>
    <w:rsid w:val="00D90A3C"/>
    <w:rsid w:val="00D90A60"/>
    <w:rsid w:val="00D90B33"/>
    <w:rsid w:val="00D90E90"/>
    <w:rsid w:val="00D90F28"/>
    <w:rsid w:val="00D912D3"/>
    <w:rsid w:val="00D913AE"/>
    <w:rsid w:val="00D913FD"/>
    <w:rsid w:val="00D91406"/>
    <w:rsid w:val="00D914B6"/>
    <w:rsid w:val="00D919F5"/>
    <w:rsid w:val="00D91A58"/>
    <w:rsid w:val="00D91BB1"/>
    <w:rsid w:val="00D91C93"/>
    <w:rsid w:val="00D91EF2"/>
    <w:rsid w:val="00D92279"/>
    <w:rsid w:val="00D9236A"/>
    <w:rsid w:val="00D92575"/>
    <w:rsid w:val="00D92956"/>
    <w:rsid w:val="00D92A87"/>
    <w:rsid w:val="00D92B48"/>
    <w:rsid w:val="00D931C6"/>
    <w:rsid w:val="00D932FB"/>
    <w:rsid w:val="00D9339B"/>
    <w:rsid w:val="00D9369F"/>
    <w:rsid w:val="00D93785"/>
    <w:rsid w:val="00D938D8"/>
    <w:rsid w:val="00D939E3"/>
    <w:rsid w:val="00D93F94"/>
    <w:rsid w:val="00D94200"/>
    <w:rsid w:val="00D9465F"/>
    <w:rsid w:val="00D94853"/>
    <w:rsid w:val="00D94B59"/>
    <w:rsid w:val="00D94CE7"/>
    <w:rsid w:val="00D94D93"/>
    <w:rsid w:val="00D95279"/>
    <w:rsid w:val="00D9544D"/>
    <w:rsid w:val="00D958CC"/>
    <w:rsid w:val="00D95D74"/>
    <w:rsid w:val="00D96207"/>
    <w:rsid w:val="00D963BB"/>
    <w:rsid w:val="00D964BD"/>
    <w:rsid w:val="00D9698D"/>
    <w:rsid w:val="00D9780C"/>
    <w:rsid w:val="00D97DB0"/>
    <w:rsid w:val="00D97DCA"/>
    <w:rsid w:val="00D97E43"/>
    <w:rsid w:val="00D97FBC"/>
    <w:rsid w:val="00DA013C"/>
    <w:rsid w:val="00DA0251"/>
    <w:rsid w:val="00DA05B1"/>
    <w:rsid w:val="00DA06C2"/>
    <w:rsid w:val="00DA06E8"/>
    <w:rsid w:val="00DA08C0"/>
    <w:rsid w:val="00DA14CA"/>
    <w:rsid w:val="00DA1659"/>
    <w:rsid w:val="00DA1787"/>
    <w:rsid w:val="00DA17DA"/>
    <w:rsid w:val="00DA1A90"/>
    <w:rsid w:val="00DA1C1D"/>
    <w:rsid w:val="00DA1C9B"/>
    <w:rsid w:val="00DA1CD1"/>
    <w:rsid w:val="00DA1E37"/>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CB7"/>
    <w:rsid w:val="00DA4DDE"/>
    <w:rsid w:val="00DA4EE5"/>
    <w:rsid w:val="00DA4F89"/>
    <w:rsid w:val="00DA507C"/>
    <w:rsid w:val="00DA50E3"/>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7230"/>
    <w:rsid w:val="00DA733A"/>
    <w:rsid w:val="00DA752C"/>
    <w:rsid w:val="00DA754F"/>
    <w:rsid w:val="00DA7BE8"/>
    <w:rsid w:val="00DA7F2E"/>
    <w:rsid w:val="00DA7F35"/>
    <w:rsid w:val="00DB0043"/>
    <w:rsid w:val="00DB0444"/>
    <w:rsid w:val="00DB05A9"/>
    <w:rsid w:val="00DB0725"/>
    <w:rsid w:val="00DB07B9"/>
    <w:rsid w:val="00DB09F9"/>
    <w:rsid w:val="00DB13D1"/>
    <w:rsid w:val="00DB1592"/>
    <w:rsid w:val="00DB17EC"/>
    <w:rsid w:val="00DB1A4F"/>
    <w:rsid w:val="00DB1B4A"/>
    <w:rsid w:val="00DB1BE4"/>
    <w:rsid w:val="00DB1C1E"/>
    <w:rsid w:val="00DB1D34"/>
    <w:rsid w:val="00DB20F6"/>
    <w:rsid w:val="00DB2785"/>
    <w:rsid w:val="00DB27C5"/>
    <w:rsid w:val="00DB27CC"/>
    <w:rsid w:val="00DB2863"/>
    <w:rsid w:val="00DB2CA8"/>
    <w:rsid w:val="00DB3166"/>
    <w:rsid w:val="00DB31F2"/>
    <w:rsid w:val="00DB3335"/>
    <w:rsid w:val="00DB35AB"/>
    <w:rsid w:val="00DB37D9"/>
    <w:rsid w:val="00DB3831"/>
    <w:rsid w:val="00DB3BD4"/>
    <w:rsid w:val="00DB3D88"/>
    <w:rsid w:val="00DB3E83"/>
    <w:rsid w:val="00DB3FE0"/>
    <w:rsid w:val="00DB406C"/>
    <w:rsid w:val="00DB437B"/>
    <w:rsid w:val="00DB4421"/>
    <w:rsid w:val="00DB451A"/>
    <w:rsid w:val="00DB4A27"/>
    <w:rsid w:val="00DB4EB4"/>
    <w:rsid w:val="00DB4F08"/>
    <w:rsid w:val="00DB5267"/>
    <w:rsid w:val="00DB52AB"/>
    <w:rsid w:val="00DB53D9"/>
    <w:rsid w:val="00DB5637"/>
    <w:rsid w:val="00DB5B88"/>
    <w:rsid w:val="00DB5CD6"/>
    <w:rsid w:val="00DB5F12"/>
    <w:rsid w:val="00DB61C3"/>
    <w:rsid w:val="00DB64AE"/>
    <w:rsid w:val="00DB668B"/>
    <w:rsid w:val="00DB6746"/>
    <w:rsid w:val="00DB6828"/>
    <w:rsid w:val="00DB6CE9"/>
    <w:rsid w:val="00DB7218"/>
    <w:rsid w:val="00DB7703"/>
    <w:rsid w:val="00DB7760"/>
    <w:rsid w:val="00DB77E7"/>
    <w:rsid w:val="00DB7845"/>
    <w:rsid w:val="00DB784C"/>
    <w:rsid w:val="00DB79F9"/>
    <w:rsid w:val="00DB7A16"/>
    <w:rsid w:val="00DB7AC3"/>
    <w:rsid w:val="00DB7ADB"/>
    <w:rsid w:val="00DB7CE7"/>
    <w:rsid w:val="00DB7D31"/>
    <w:rsid w:val="00DB7DE6"/>
    <w:rsid w:val="00DB7E40"/>
    <w:rsid w:val="00DC001E"/>
    <w:rsid w:val="00DC0138"/>
    <w:rsid w:val="00DC0369"/>
    <w:rsid w:val="00DC047D"/>
    <w:rsid w:val="00DC0583"/>
    <w:rsid w:val="00DC07BD"/>
    <w:rsid w:val="00DC0BAC"/>
    <w:rsid w:val="00DC0BDE"/>
    <w:rsid w:val="00DC0D1E"/>
    <w:rsid w:val="00DC0EF1"/>
    <w:rsid w:val="00DC12EA"/>
    <w:rsid w:val="00DC159A"/>
    <w:rsid w:val="00DC1669"/>
    <w:rsid w:val="00DC1721"/>
    <w:rsid w:val="00DC1C53"/>
    <w:rsid w:val="00DC204A"/>
    <w:rsid w:val="00DC209C"/>
    <w:rsid w:val="00DC2317"/>
    <w:rsid w:val="00DC2494"/>
    <w:rsid w:val="00DC25EC"/>
    <w:rsid w:val="00DC2790"/>
    <w:rsid w:val="00DC2D79"/>
    <w:rsid w:val="00DC2E8A"/>
    <w:rsid w:val="00DC3089"/>
    <w:rsid w:val="00DC3330"/>
    <w:rsid w:val="00DC348F"/>
    <w:rsid w:val="00DC3574"/>
    <w:rsid w:val="00DC3756"/>
    <w:rsid w:val="00DC38C1"/>
    <w:rsid w:val="00DC3A35"/>
    <w:rsid w:val="00DC3B73"/>
    <w:rsid w:val="00DC43B1"/>
    <w:rsid w:val="00DC43EB"/>
    <w:rsid w:val="00DC46F0"/>
    <w:rsid w:val="00DC48D1"/>
    <w:rsid w:val="00DC4BCD"/>
    <w:rsid w:val="00DC4E64"/>
    <w:rsid w:val="00DC4F61"/>
    <w:rsid w:val="00DC4F95"/>
    <w:rsid w:val="00DC4FFF"/>
    <w:rsid w:val="00DC505C"/>
    <w:rsid w:val="00DC519E"/>
    <w:rsid w:val="00DC57DD"/>
    <w:rsid w:val="00DC5811"/>
    <w:rsid w:val="00DC5A88"/>
    <w:rsid w:val="00DC5CB5"/>
    <w:rsid w:val="00DC5CD9"/>
    <w:rsid w:val="00DC5E94"/>
    <w:rsid w:val="00DC602A"/>
    <w:rsid w:val="00DC60EA"/>
    <w:rsid w:val="00DC62ED"/>
    <w:rsid w:val="00DC635F"/>
    <w:rsid w:val="00DC63B1"/>
    <w:rsid w:val="00DC64D8"/>
    <w:rsid w:val="00DC650E"/>
    <w:rsid w:val="00DC6847"/>
    <w:rsid w:val="00DC699C"/>
    <w:rsid w:val="00DC6B38"/>
    <w:rsid w:val="00DC6B9C"/>
    <w:rsid w:val="00DC6DA7"/>
    <w:rsid w:val="00DC702D"/>
    <w:rsid w:val="00DC7A6B"/>
    <w:rsid w:val="00DC7B93"/>
    <w:rsid w:val="00DC7CE3"/>
    <w:rsid w:val="00DC7D50"/>
    <w:rsid w:val="00DC7DC1"/>
    <w:rsid w:val="00DC7FF5"/>
    <w:rsid w:val="00DD00D9"/>
    <w:rsid w:val="00DD06B1"/>
    <w:rsid w:val="00DD0829"/>
    <w:rsid w:val="00DD088C"/>
    <w:rsid w:val="00DD09FE"/>
    <w:rsid w:val="00DD0C27"/>
    <w:rsid w:val="00DD1133"/>
    <w:rsid w:val="00DD11DC"/>
    <w:rsid w:val="00DD147D"/>
    <w:rsid w:val="00DD1480"/>
    <w:rsid w:val="00DD16D7"/>
    <w:rsid w:val="00DD1A6B"/>
    <w:rsid w:val="00DD1A95"/>
    <w:rsid w:val="00DD1AE5"/>
    <w:rsid w:val="00DD1E2F"/>
    <w:rsid w:val="00DD213C"/>
    <w:rsid w:val="00DD21CC"/>
    <w:rsid w:val="00DD24AF"/>
    <w:rsid w:val="00DD26E7"/>
    <w:rsid w:val="00DD27F3"/>
    <w:rsid w:val="00DD28B8"/>
    <w:rsid w:val="00DD3208"/>
    <w:rsid w:val="00DD3733"/>
    <w:rsid w:val="00DD37CF"/>
    <w:rsid w:val="00DD3BA7"/>
    <w:rsid w:val="00DD3CDF"/>
    <w:rsid w:val="00DD3CF0"/>
    <w:rsid w:val="00DD3D1A"/>
    <w:rsid w:val="00DD3EF0"/>
    <w:rsid w:val="00DD40D4"/>
    <w:rsid w:val="00DD452A"/>
    <w:rsid w:val="00DD4622"/>
    <w:rsid w:val="00DD49A1"/>
    <w:rsid w:val="00DD49A8"/>
    <w:rsid w:val="00DD4B61"/>
    <w:rsid w:val="00DD50EC"/>
    <w:rsid w:val="00DD5448"/>
    <w:rsid w:val="00DD54DD"/>
    <w:rsid w:val="00DD5523"/>
    <w:rsid w:val="00DD55EC"/>
    <w:rsid w:val="00DD56CD"/>
    <w:rsid w:val="00DD573F"/>
    <w:rsid w:val="00DD5C8B"/>
    <w:rsid w:val="00DD5DD5"/>
    <w:rsid w:val="00DD5FC8"/>
    <w:rsid w:val="00DD609A"/>
    <w:rsid w:val="00DD648A"/>
    <w:rsid w:val="00DD655E"/>
    <w:rsid w:val="00DD65FF"/>
    <w:rsid w:val="00DD6C53"/>
    <w:rsid w:val="00DD6F26"/>
    <w:rsid w:val="00DD7627"/>
    <w:rsid w:val="00DD7A78"/>
    <w:rsid w:val="00DD7CB9"/>
    <w:rsid w:val="00DE0174"/>
    <w:rsid w:val="00DE08B3"/>
    <w:rsid w:val="00DE0913"/>
    <w:rsid w:val="00DE0B6B"/>
    <w:rsid w:val="00DE0B85"/>
    <w:rsid w:val="00DE0D26"/>
    <w:rsid w:val="00DE1035"/>
    <w:rsid w:val="00DE11A9"/>
    <w:rsid w:val="00DE124A"/>
    <w:rsid w:val="00DE136D"/>
    <w:rsid w:val="00DE1413"/>
    <w:rsid w:val="00DE15A3"/>
    <w:rsid w:val="00DE1668"/>
    <w:rsid w:val="00DE17A7"/>
    <w:rsid w:val="00DE1E58"/>
    <w:rsid w:val="00DE2055"/>
    <w:rsid w:val="00DE23F4"/>
    <w:rsid w:val="00DE246F"/>
    <w:rsid w:val="00DE2624"/>
    <w:rsid w:val="00DE28C0"/>
    <w:rsid w:val="00DE28C1"/>
    <w:rsid w:val="00DE2939"/>
    <w:rsid w:val="00DE2A4E"/>
    <w:rsid w:val="00DE2AB5"/>
    <w:rsid w:val="00DE2ADF"/>
    <w:rsid w:val="00DE2D8F"/>
    <w:rsid w:val="00DE2EBF"/>
    <w:rsid w:val="00DE3147"/>
    <w:rsid w:val="00DE3AB2"/>
    <w:rsid w:val="00DE3F4C"/>
    <w:rsid w:val="00DE41E3"/>
    <w:rsid w:val="00DE5119"/>
    <w:rsid w:val="00DE528A"/>
    <w:rsid w:val="00DE54C9"/>
    <w:rsid w:val="00DE5664"/>
    <w:rsid w:val="00DE5971"/>
    <w:rsid w:val="00DE5C93"/>
    <w:rsid w:val="00DE5F3D"/>
    <w:rsid w:val="00DE619F"/>
    <w:rsid w:val="00DE6263"/>
    <w:rsid w:val="00DE6278"/>
    <w:rsid w:val="00DE6473"/>
    <w:rsid w:val="00DE6BD0"/>
    <w:rsid w:val="00DE6CB3"/>
    <w:rsid w:val="00DE6F38"/>
    <w:rsid w:val="00DE6FCF"/>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D2"/>
    <w:rsid w:val="00DF210F"/>
    <w:rsid w:val="00DF24D4"/>
    <w:rsid w:val="00DF25FF"/>
    <w:rsid w:val="00DF26F0"/>
    <w:rsid w:val="00DF2735"/>
    <w:rsid w:val="00DF27B8"/>
    <w:rsid w:val="00DF2DAD"/>
    <w:rsid w:val="00DF2E08"/>
    <w:rsid w:val="00DF2E9D"/>
    <w:rsid w:val="00DF3023"/>
    <w:rsid w:val="00DF3992"/>
    <w:rsid w:val="00DF3B26"/>
    <w:rsid w:val="00DF3DDD"/>
    <w:rsid w:val="00DF3E42"/>
    <w:rsid w:val="00DF4314"/>
    <w:rsid w:val="00DF44E9"/>
    <w:rsid w:val="00DF45C4"/>
    <w:rsid w:val="00DF45D7"/>
    <w:rsid w:val="00DF480A"/>
    <w:rsid w:val="00DF4CAD"/>
    <w:rsid w:val="00DF4E3D"/>
    <w:rsid w:val="00DF5040"/>
    <w:rsid w:val="00DF5537"/>
    <w:rsid w:val="00DF5A33"/>
    <w:rsid w:val="00DF5DED"/>
    <w:rsid w:val="00DF5E7D"/>
    <w:rsid w:val="00DF5FB6"/>
    <w:rsid w:val="00DF61E9"/>
    <w:rsid w:val="00DF61EB"/>
    <w:rsid w:val="00DF61F4"/>
    <w:rsid w:val="00DF62EB"/>
    <w:rsid w:val="00DF6471"/>
    <w:rsid w:val="00DF6B76"/>
    <w:rsid w:val="00DF6D63"/>
    <w:rsid w:val="00DF6DB2"/>
    <w:rsid w:val="00DF6E7E"/>
    <w:rsid w:val="00DF6EDE"/>
    <w:rsid w:val="00DF7074"/>
    <w:rsid w:val="00DF742D"/>
    <w:rsid w:val="00DF76EA"/>
    <w:rsid w:val="00DF7A5E"/>
    <w:rsid w:val="00DF7C16"/>
    <w:rsid w:val="00DF7E51"/>
    <w:rsid w:val="00DF7E64"/>
    <w:rsid w:val="00DF7FA5"/>
    <w:rsid w:val="00E00016"/>
    <w:rsid w:val="00E00071"/>
    <w:rsid w:val="00E0016C"/>
    <w:rsid w:val="00E001A1"/>
    <w:rsid w:val="00E003B3"/>
    <w:rsid w:val="00E00435"/>
    <w:rsid w:val="00E0101F"/>
    <w:rsid w:val="00E01072"/>
    <w:rsid w:val="00E010CA"/>
    <w:rsid w:val="00E01700"/>
    <w:rsid w:val="00E01A6F"/>
    <w:rsid w:val="00E01A97"/>
    <w:rsid w:val="00E02393"/>
    <w:rsid w:val="00E02513"/>
    <w:rsid w:val="00E028EC"/>
    <w:rsid w:val="00E02C49"/>
    <w:rsid w:val="00E0305B"/>
    <w:rsid w:val="00E0307E"/>
    <w:rsid w:val="00E03302"/>
    <w:rsid w:val="00E037C5"/>
    <w:rsid w:val="00E0385C"/>
    <w:rsid w:val="00E04252"/>
    <w:rsid w:val="00E042E4"/>
    <w:rsid w:val="00E04347"/>
    <w:rsid w:val="00E0439D"/>
    <w:rsid w:val="00E043B0"/>
    <w:rsid w:val="00E0440C"/>
    <w:rsid w:val="00E044FD"/>
    <w:rsid w:val="00E047C3"/>
    <w:rsid w:val="00E04863"/>
    <w:rsid w:val="00E048E0"/>
    <w:rsid w:val="00E048EF"/>
    <w:rsid w:val="00E048F1"/>
    <w:rsid w:val="00E04921"/>
    <w:rsid w:val="00E04C53"/>
    <w:rsid w:val="00E04F02"/>
    <w:rsid w:val="00E04F45"/>
    <w:rsid w:val="00E04F74"/>
    <w:rsid w:val="00E05046"/>
    <w:rsid w:val="00E050F4"/>
    <w:rsid w:val="00E055A6"/>
    <w:rsid w:val="00E05C40"/>
    <w:rsid w:val="00E05CA2"/>
    <w:rsid w:val="00E06665"/>
    <w:rsid w:val="00E0677B"/>
    <w:rsid w:val="00E067B0"/>
    <w:rsid w:val="00E069BC"/>
    <w:rsid w:val="00E06AF7"/>
    <w:rsid w:val="00E06B64"/>
    <w:rsid w:val="00E070CC"/>
    <w:rsid w:val="00E072B4"/>
    <w:rsid w:val="00E073F9"/>
    <w:rsid w:val="00E0748D"/>
    <w:rsid w:val="00E076FB"/>
    <w:rsid w:val="00E0799B"/>
    <w:rsid w:val="00E079D4"/>
    <w:rsid w:val="00E07C67"/>
    <w:rsid w:val="00E07C98"/>
    <w:rsid w:val="00E10374"/>
    <w:rsid w:val="00E104F5"/>
    <w:rsid w:val="00E1070F"/>
    <w:rsid w:val="00E109A1"/>
    <w:rsid w:val="00E10DFC"/>
    <w:rsid w:val="00E10F8A"/>
    <w:rsid w:val="00E1102C"/>
    <w:rsid w:val="00E1130A"/>
    <w:rsid w:val="00E11396"/>
    <w:rsid w:val="00E11402"/>
    <w:rsid w:val="00E1166A"/>
    <w:rsid w:val="00E11B89"/>
    <w:rsid w:val="00E11C75"/>
    <w:rsid w:val="00E12903"/>
    <w:rsid w:val="00E1296E"/>
    <w:rsid w:val="00E12C59"/>
    <w:rsid w:val="00E12EF1"/>
    <w:rsid w:val="00E13324"/>
    <w:rsid w:val="00E13494"/>
    <w:rsid w:val="00E135D4"/>
    <w:rsid w:val="00E13725"/>
    <w:rsid w:val="00E1381E"/>
    <w:rsid w:val="00E1386E"/>
    <w:rsid w:val="00E13930"/>
    <w:rsid w:val="00E13CD4"/>
    <w:rsid w:val="00E13DA9"/>
    <w:rsid w:val="00E13E6D"/>
    <w:rsid w:val="00E13FEC"/>
    <w:rsid w:val="00E141EC"/>
    <w:rsid w:val="00E14229"/>
    <w:rsid w:val="00E1431D"/>
    <w:rsid w:val="00E14626"/>
    <w:rsid w:val="00E14B7D"/>
    <w:rsid w:val="00E14ECD"/>
    <w:rsid w:val="00E15408"/>
    <w:rsid w:val="00E15693"/>
    <w:rsid w:val="00E15698"/>
    <w:rsid w:val="00E157A2"/>
    <w:rsid w:val="00E159CB"/>
    <w:rsid w:val="00E159FA"/>
    <w:rsid w:val="00E15ADA"/>
    <w:rsid w:val="00E16596"/>
    <w:rsid w:val="00E165D4"/>
    <w:rsid w:val="00E16787"/>
    <w:rsid w:val="00E1682E"/>
    <w:rsid w:val="00E16913"/>
    <w:rsid w:val="00E16C13"/>
    <w:rsid w:val="00E170A0"/>
    <w:rsid w:val="00E17140"/>
    <w:rsid w:val="00E1735A"/>
    <w:rsid w:val="00E17638"/>
    <w:rsid w:val="00E17900"/>
    <w:rsid w:val="00E17AE2"/>
    <w:rsid w:val="00E17D4B"/>
    <w:rsid w:val="00E17D56"/>
    <w:rsid w:val="00E17E2B"/>
    <w:rsid w:val="00E20002"/>
    <w:rsid w:val="00E2034C"/>
    <w:rsid w:val="00E204D0"/>
    <w:rsid w:val="00E2095F"/>
    <w:rsid w:val="00E20A9F"/>
    <w:rsid w:val="00E20BDA"/>
    <w:rsid w:val="00E211C6"/>
    <w:rsid w:val="00E211D8"/>
    <w:rsid w:val="00E213F3"/>
    <w:rsid w:val="00E21465"/>
    <w:rsid w:val="00E217B3"/>
    <w:rsid w:val="00E217F1"/>
    <w:rsid w:val="00E21B5B"/>
    <w:rsid w:val="00E22007"/>
    <w:rsid w:val="00E222D4"/>
    <w:rsid w:val="00E228B8"/>
    <w:rsid w:val="00E22D1E"/>
    <w:rsid w:val="00E22F7E"/>
    <w:rsid w:val="00E22FE3"/>
    <w:rsid w:val="00E231B3"/>
    <w:rsid w:val="00E2333A"/>
    <w:rsid w:val="00E233BF"/>
    <w:rsid w:val="00E23A73"/>
    <w:rsid w:val="00E23BB8"/>
    <w:rsid w:val="00E23DC9"/>
    <w:rsid w:val="00E24003"/>
    <w:rsid w:val="00E24233"/>
    <w:rsid w:val="00E24247"/>
    <w:rsid w:val="00E24327"/>
    <w:rsid w:val="00E2432D"/>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C2"/>
    <w:rsid w:val="00E2649B"/>
    <w:rsid w:val="00E2681C"/>
    <w:rsid w:val="00E268B0"/>
    <w:rsid w:val="00E26A45"/>
    <w:rsid w:val="00E26B7E"/>
    <w:rsid w:val="00E271C5"/>
    <w:rsid w:val="00E273D0"/>
    <w:rsid w:val="00E274E2"/>
    <w:rsid w:val="00E27606"/>
    <w:rsid w:val="00E27675"/>
    <w:rsid w:val="00E27778"/>
    <w:rsid w:val="00E2783F"/>
    <w:rsid w:val="00E27CD4"/>
    <w:rsid w:val="00E27DED"/>
    <w:rsid w:val="00E30377"/>
    <w:rsid w:val="00E305A2"/>
    <w:rsid w:val="00E30712"/>
    <w:rsid w:val="00E30C9F"/>
    <w:rsid w:val="00E30FA3"/>
    <w:rsid w:val="00E311D1"/>
    <w:rsid w:val="00E31494"/>
    <w:rsid w:val="00E314B2"/>
    <w:rsid w:val="00E3167F"/>
    <w:rsid w:val="00E31837"/>
    <w:rsid w:val="00E31E52"/>
    <w:rsid w:val="00E31F92"/>
    <w:rsid w:val="00E320A4"/>
    <w:rsid w:val="00E320A9"/>
    <w:rsid w:val="00E320D2"/>
    <w:rsid w:val="00E3210B"/>
    <w:rsid w:val="00E324FA"/>
    <w:rsid w:val="00E32505"/>
    <w:rsid w:val="00E3261C"/>
    <w:rsid w:val="00E32E54"/>
    <w:rsid w:val="00E32FE8"/>
    <w:rsid w:val="00E33271"/>
    <w:rsid w:val="00E334F8"/>
    <w:rsid w:val="00E3351A"/>
    <w:rsid w:val="00E33648"/>
    <w:rsid w:val="00E33654"/>
    <w:rsid w:val="00E33659"/>
    <w:rsid w:val="00E339FC"/>
    <w:rsid w:val="00E33C44"/>
    <w:rsid w:val="00E340BD"/>
    <w:rsid w:val="00E34201"/>
    <w:rsid w:val="00E34219"/>
    <w:rsid w:val="00E349E6"/>
    <w:rsid w:val="00E350D9"/>
    <w:rsid w:val="00E355BE"/>
    <w:rsid w:val="00E357C1"/>
    <w:rsid w:val="00E35837"/>
    <w:rsid w:val="00E35860"/>
    <w:rsid w:val="00E35B98"/>
    <w:rsid w:val="00E35BC8"/>
    <w:rsid w:val="00E35C71"/>
    <w:rsid w:val="00E35DD6"/>
    <w:rsid w:val="00E35EAF"/>
    <w:rsid w:val="00E35F8A"/>
    <w:rsid w:val="00E36196"/>
    <w:rsid w:val="00E362E6"/>
    <w:rsid w:val="00E367ED"/>
    <w:rsid w:val="00E36813"/>
    <w:rsid w:val="00E368DB"/>
    <w:rsid w:val="00E36ACF"/>
    <w:rsid w:val="00E36B27"/>
    <w:rsid w:val="00E36C4F"/>
    <w:rsid w:val="00E37105"/>
    <w:rsid w:val="00E371EC"/>
    <w:rsid w:val="00E3762F"/>
    <w:rsid w:val="00E37891"/>
    <w:rsid w:val="00E37930"/>
    <w:rsid w:val="00E37ACE"/>
    <w:rsid w:val="00E37C3C"/>
    <w:rsid w:val="00E37CD3"/>
    <w:rsid w:val="00E40069"/>
    <w:rsid w:val="00E40089"/>
    <w:rsid w:val="00E40A88"/>
    <w:rsid w:val="00E40D67"/>
    <w:rsid w:val="00E40FA6"/>
    <w:rsid w:val="00E4108F"/>
    <w:rsid w:val="00E410BB"/>
    <w:rsid w:val="00E4127F"/>
    <w:rsid w:val="00E41492"/>
    <w:rsid w:val="00E41A03"/>
    <w:rsid w:val="00E41A84"/>
    <w:rsid w:val="00E41D4B"/>
    <w:rsid w:val="00E41E3A"/>
    <w:rsid w:val="00E41E66"/>
    <w:rsid w:val="00E41E7A"/>
    <w:rsid w:val="00E41F32"/>
    <w:rsid w:val="00E42031"/>
    <w:rsid w:val="00E42098"/>
    <w:rsid w:val="00E42146"/>
    <w:rsid w:val="00E42567"/>
    <w:rsid w:val="00E4257A"/>
    <w:rsid w:val="00E4287D"/>
    <w:rsid w:val="00E42A4A"/>
    <w:rsid w:val="00E42BF1"/>
    <w:rsid w:val="00E42CEC"/>
    <w:rsid w:val="00E42E20"/>
    <w:rsid w:val="00E43074"/>
    <w:rsid w:val="00E430FD"/>
    <w:rsid w:val="00E431AD"/>
    <w:rsid w:val="00E43665"/>
    <w:rsid w:val="00E437DF"/>
    <w:rsid w:val="00E43891"/>
    <w:rsid w:val="00E43AB9"/>
    <w:rsid w:val="00E43B23"/>
    <w:rsid w:val="00E43F1D"/>
    <w:rsid w:val="00E448C4"/>
    <w:rsid w:val="00E4494D"/>
    <w:rsid w:val="00E44A66"/>
    <w:rsid w:val="00E44EFE"/>
    <w:rsid w:val="00E4510D"/>
    <w:rsid w:val="00E4514D"/>
    <w:rsid w:val="00E45206"/>
    <w:rsid w:val="00E455BE"/>
    <w:rsid w:val="00E45AF3"/>
    <w:rsid w:val="00E45C60"/>
    <w:rsid w:val="00E45F68"/>
    <w:rsid w:val="00E45F77"/>
    <w:rsid w:val="00E46107"/>
    <w:rsid w:val="00E4648D"/>
    <w:rsid w:val="00E46507"/>
    <w:rsid w:val="00E468D3"/>
    <w:rsid w:val="00E46BE0"/>
    <w:rsid w:val="00E46FB0"/>
    <w:rsid w:val="00E4754C"/>
    <w:rsid w:val="00E475D7"/>
    <w:rsid w:val="00E47837"/>
    <w:rsid w:val="00E47884"/>
    <w:rsid w:val="00E478A6"/>
    <w:rsid w:val="00E47B05"/>
    <w:rsid w:val="00E47CF4"/>
    <w:rsid w:val="00E47D85"/>
    <w:rsid w:val="00E47D8C"/>
    <w:rsid w:val="00E47D97"/>
    <w:rsid w:val="00E47DDF"/>
    <w:rsid w:val="00E47E1F"/>
    <w:rsid w:val="00E504CB"/>
    <w:rsid w:val="00E50632"/>
    <w:rsid w:val="00E507B3"/>
    <w:rsid w:val="00E5091A"/>
    <w:rsid w:val="00E50A93"/>
    <w:rsid w:val="00E50B4B"/>
    <w:rsid w:val="00E50E85"/>
    <w:rsid w:val="00E5116C"/>
    <w:rsid w:val="00E511C4"/>
    <w:rsid w:val="00E51253"/>
    <w:rsid w:val="00E51BFA"/>
    <w:rsid w:val="00E51D02"/>
    <w:rsid w:val="00E520D7"/>
    <w:rsid w:val="00E521B4"/>
    <w:rsid w:val="00E521C6"/>
    <w:rsid w:val="00E523DC"/>
    <w:rsid w:val="00E524B2"/>
    <w:rsid w:val="00E52521"/>
    <w:rsid w:val="00E527E6"/>
    <w:rsid w:val="00E52A27"/>
    <w:rsid w:val="00E52D87"/>
    <w:rsid w:val="00E53149"/>
    <w:rsid w:val="00E531E0"/>
    <w:rsid w:val="00E531EE"/>
    <w:rsid w:val="00E5340F"/>
    <w:rsid w:val="00E5356E"/>
    <w:rsid w:val="00E53A78"/>
    <w:rsid w:val="00E53BD5"/>
    <w:rsid w:val="00E53C76"/>
    <w:rsid w:val="00E53CF1"/>
    <w:rsid w:val="00E53DDE"/>
    <w:rsid w:val="00E53F2E"/>
    <w:rsid w:val="00E540DB"/>
    <w:rsid w:val="00E5438E"/>
    <w:rsid w:val="00E54CDD"/>
    <w:rsid w:val="00E54D63"/>
    <w:rsid w:val="00E555E2"/>
    <w:rsid w:val="00E55744"/>
    <w:rsid w:val="00E557EA"/>
    <w:rsid w:val="00E5584E"/>
    <w:rsid w:val="00E558FD"/>
    <w:rsid w:val="00E559A7"/>
    <w:rsid w:val="00E55B28"/>
    <w:rsid w:val="00E55CF0"/>
    <w:rsid w:val="00E55E8E"/>
    <w:rsid w:val="00E55EAD"/>
    <w:rsid w:val="00E56000"/>
    <w:rsid w:val="00E5623D"/>
    <w:rsid w:val="00E56362"/>
    <w:rsid w:val="00E563AA"/>
    <w:rsid w:val="00E5645F"/>
    <w:rsid w:val="00E565B1"/>
    <w:rsid w:val="00E56757"/>
    <w:rsid w:val="00E56991"/>
    <w:rsid w:val="00E56AA5"/>
    <w:rsid w:val="00E56D2D"/>
    <w:rsid w:val="00E57022"/>
    <w:rsid w:val="00E57493"/>
    <w:rsid w:val="00E575DA"/>
    <w:rsid w:val="00E5760E"/>
    <w:rsid w:val="00E5797F"/>
    <w:rsid w:val="00E579FB"/>
    <w:rsid w:val="00E57C40"/>
    <w:rsid w:val="00E57CDB"/>
    <w:rsid w:val="00E6001A"/>
    <w:rsid w:val="00E6084A"/>
    <w:rsid w:val="00E608F0"/>
    <w:rsid w:val="00E60CA7"/>
    <w:rsid w:val="00E6158F"/>
    <w:rsid w:val="00E615BC"/>
    <w:rsid w:val="00E61753"/>
    <w:rsid w:val="00E61971"/>
    <w:rsid w:val="00E61A34"/>
    <w:rsid w:val="00E621D9"/>
    <w:rsid w:val="00E622A3"/>
    <w:rsid w:val="00E62453"/>
    <w:rsid w:val="00E62459"/>
    <w:rsid w:val="00E62A39"/>
    <w:rsid w:val="00E62BA7"/>
    <w:rsid w:val="00E62BF2"/>
    <w:rsid w:val="00E62D87"/>
    <w:rsid w:val="00E630C0"/>
    <w:rsid w:val="00E63169"/>
    <w:rsid w:val="00E63251"/>
    <w:rsid w:val="00E63840"/>
    <w:rsid w:val="00E63988"/>
    <w:rsid w:val="00E63A39"/>
    <w:rsid w:val="00E63E21"/>
    <w:rsid w:val="00E63E22"/>
    <w:rsid w:val="00E63EB2"/>
    <w:rsid w:val="00E63F62"/>
    <w:rsid w:val="00E64306"/>
    <w:rsid w:val="00E64441"/>
    <w:rsid w:val="00E6478C"/>
    <w:rsid w:val="00E64B1F"/>
    <w:rsid w:val="00E64F3D"/>
    <w:rsid w:val="00E650C4"/>
    <w:rsid w:val="00E6534A"/>
    <w:rsid w:val="00E6550B"/>
    <w:rsid w:val="00E6588E"/>
    <w:rsid w:val="00E65A83"/>
    <w:rsid w:val="00E65BF8"/>
    <w:rsid w:val="00E66428"/>
    <w:rsid w:val="00E6674A"/>
    <w:rsid w:val="00E6699D"/>
    <w:rsid w:val="00E66AEE"/>
    <w:rsid w:val="00E66F71"/>
    <w:rsid w:val="00E67047"/>
    <w:rsid w:val="00E67260"/>
    <w:rsid w:val="00E6731B"/>
    <w:rsid w:val="00E67355"/>
    <w:rsid w:val="00E6752C"/>
    <w:rsid w:val="00E67637"/>
    <w:rsid w:val="00E67657"/>
    <w:rsid w:val="00E6768D"/>
    <w:rsid w:val="00E6774D"/>
    <w:rsid w:val="00E677AD"/>
    <w:rsid w:val="00E67C0A"/>
    <w:rsid w:val="00E67DFD"/>
    <w:rsid w:val="00E67F26"/>
    <w:rsid w:val="00E702F0"/>
    <w:rsid w:val="00E7056A"/>
    <w:rsid w:val="00E70744"/>
    <w:rsid w:val="00E70A49"/>
    <w:rsid w:val="00E70B61"/>
    <w:rsid w:val="00E70BC6"/>
    <w:rsid w:val="00E70E30"/>
    <w:rsid w:val="00E7116E"/>
    <w:rsid w:val="00E71239"/>
    <w:rsid w:val="00E71BA4"/>
    <w:rsid w:val="00E71CBD"/>
    <w:rsid w:val="00E71EFF"/>
    <w:rsid w:val="00E71FAC"/>
    <w:rsid w:val="00E7205A"/>
    <w:rsid w:val="00E72067"/>
    <w:rsid w:val="00E72082"/>
    <w:rsid w:val="00E72673"/>
    <w:rsid w:val="00E728F7"/>
    <w:rsid w:val="00E72940"/>
    <w:rsid w:val="00E72B92"/>
    <w:rsid w:val="00E72DAE"/>
    <w:rsid w:val="00E72F89"/>
    <w:rsid w:val="00E7329D"/>
    <w:rsid w:val="00E735F5"/>
    <w:rsid w:val="00E73663"/>
    <w:rsid w:val="00E737BC"/>
    <w:rsid w:val="00E74174"/>
    <w:rsid w:val="00E742C9"/>
    <w:rsid w:val="00E7464F"/>
    <w:rsid w:val="00E747E7"/>
    <w:rsid w:val="00E747ED"/>
    <w:rsid w:val="00E74AC4"/>
    <w:rsid w:val="00E752A6"/>
    <w:rsid w:val="00E75317"/>
    <w:rsid w:val="00E7537A"/>
    <w:rsid w:val="00E75499"/>
    <w:rsid w:val="00E75582"/>
    <w:rsid w:val="00E75666"/>
    <w:rsid w:val="00E7581E"/>
    <w:rsid w:val="00E759BC"/>
    <w:rsid w:val="00E7601D"/>
    <w:rsid w:val="00E76369"/>
    <w:rsid w:val="00E76919"/>
    <w:rsid w:val="00E76A1F"/>
    <w:rsid w:val="00E76E11"/>
    <w:rsid w:val="00E7705B"/>
    <w:rsid w:val="00E77139"/>
    <w:rsid w:val="00E7725C"/>
    <w:rsid w:val="00E773A6"/>
    <w:rsid w:val="00E77B07"/>
    <w:rsid w:val="00E803D7"/>
    <w:rsid w:val="00E806FF"/>
    <w:rsid w:val="00E807B6"/>
    <w:rsid w:val="00E80814"/>
    <w:rsid w:val="00E80933"/>
    <w:rsid w:val="00E80BD2"/>
    <w:rsid w:val="00E80C11"/>
    <w:rsid w:val="00E80DE6"/>
    <w:rsid w:val="00E80EC2"/>
    <w:rsid w:val="00E80F66"/>
    <w:rsid w:val="00E80FEC"/>
    <w:rsid w:val="00E81262"/>
    <w:rsid w:val="00E8155E"/>
    <w:rsid w:val="00E818C1"/>
    <w:rsid w:val="00E82003"/>
    <w:rsid w:val="00E82144"/>
    <w:rsid w:val="00E8226C"/>
    <w:rsid w:val="00E825D8"/>
    <w:rsid w:val="00E82665"/>
    <w:rsid w:val="00E82733"/>
    <w:rsid w:val="00E82990"/>
    <w:rsid w:val="00E82B32"/>
    <w:rsid w:val="00E82F18"/>
    <w:rsid w:val="00E82FF0"/>
    <w:rsid w:val="00E830E0"/>
    <w:rsid w:val="00E831AA"/>
    <w:rsid w:val="00E8344E"/>
    <w:rsid w:val="00E835A8"/>
    <w:rsid w:val="00E83B96"/>
    <w:rsid w:val="00E83BF8"/>
    <w:rsid w:val="00E83C2F"/>
    <w:rsid w:val="00E83DB2"/>
    <w:rsid w:val="00E83E2A"/>
    <w:rsid w:val="00E84252"/>
    <w:rsid w:val="00E84284"/>
    <w:rsid w:val="00E845A6"/>
    <w:rsid w:val="00E847DD"/>
    <w:rsid w:val="00E8497F"/>
    <w:rsid w:val="00E84A2A"/>
    <w:rsid w:val="00E84F1D"/>
    <w:rsid w:val="00E8510B"/>
    <w:rsid w:val="00E85185"/>
    <w:rsid w:val="00E85454"/>
    <w:rsid w:val="00E85880"/>
    <w:rsid w:val="00E85898"/>
    <w:rsid w:val="00E8598C"/>
    <w:rsid w:val="00E85CF1"/>
    <w:rsid w:val="00E860FE"/>
    <w:rsid w:val="00E8644D"/>
    <w:rsid w:val="00E86459"/>
    <w:rsid w:val="00E86731"/>
    <w:rsid w:val="00E867F7"/>
    <w:rsid w:val="00E868D7"/>
    <w:rsid w:val="00E8691A"/>
    <w:rsid w:val="00E86A35"/>
    <w:rsid w:val="00E86DA9"/>
    <w:rsid w:val="00E86DE5"/>
    <w:rsid w:val="00E86E12"/>
    <w:rsid w:val="00E86F35"/>
    <w:rsid w:val="00E86F7E"/>
    <w:rsid w:val="00E87308"/>
    <w:rsid w:val="00E87392"/>
    <w:rsid w:val="00E87395"/>
    <w:rsid w:val="00E8745D"/>
    <w:rsid w:val="00E8747D"/>
    <w:rsid w:val="00E875B1"/>
    <w:rsid w:val="00E87799"/>
    <w:rsid w:val="00E8791E"/>
    <w:rsid w:val="00E87CDC"/>
    <w:rsid w:val="00E87DBD"/>
    <w:rsid w:val="00E87DF3"/>
    <w:rsid w:val="00E87F75"/>
    <w:rsid w:val="00E87FAE"/>
    <w:rsid w:val="00E90169"/>
    <w:rsid w:val="00E90242"/>
    <w:rsid w:val="00E9026B"/>
    <w:rsid w:val="00E90748"/>
    <w:rsid w:val="00E9093C"/>
    <w:rsid w:val="00E90940"/>
    <w:rsid w:val="00E90ABD"/>
    <w:rsid w:val="00E90ECF"/>
    <w:rsid w:val="00E91067"/>
    <w:rsid w:val="00E91105"/>
    <w:rsid w:val="00E913A5"/>
    <w:rsid w:val="00E91653"/>
    <w:rsid w:val="00E918DE"/>
    <w:rsid w:val="00E919A2"/>
    <w:rsid w:val="00E919E0"/>
    <w:rsid w:val="00E91AE8"/>
    <w:rsid w:val="00E91C1F"/>
    <w:rsid w:val="00E91F08"/>
    <w:rsid w:val="00E92683"/>
    <w:rsid w:val="00E929D1"/>
    <w:rsid w:val="00E92E0E"/>
    <w:rsid w:val="00E93206"/>
    <w:rsid w:val="00E9332E"/>
    <w:rsid w:val="00E93387"/>
    <w:rsid w:val="00E93453"/>
    <w:rsid w:val="00E9360B"/>
    <w:rsid w:val="00E936A4"/>
    <w:rsid w:val="00E93738"/>
    <w:rsid w:val="00E93AA9"/>
    <w:rsid w:val="00E93C5F"/>
    <w:rsid w:val="00E93D09"/>
    <w:rsid w:val="00E942CC"/>
    <w:rsid w:val="00E945FD"/>
    <w:rsid w:val="00E947D7"/>
    <w:rsid w:val="00E948E2"/>
    <w:rsid w:val="00E94AE6"/>
    <w:rsid w:val="00E94D03"/>
    <w:rsid w:val="00E94D9F"/>
    <w:rsid w:val="00E950D7"/>
    <w:rsid w:val="00E953C0"/>
    <w:rsid w:val="00E95657"/>
    <w:rsid w:val="00E956C3"/>
    <w:rsid w:val="00E957A8"/>
    <w:rsid w:val="00E95841"/>
    <w:rsid w:val="00E95906"/>
    <w:rsid w:val="00E959E2"/>
    <w:rsid w:val="00E95D7F"/>
    <w:rsid w:val="00E95DC9"/>
    <w:rsid w:val="00E96144"/>
    <w:rsid w:val="00E96883"/>
    <w:rsid w:val="00E969D7"/>
    <w:rsid w:val="00E96B3F"/>
    <w:rsid w:val="00E96E88"/>
    <w:rsid w:val="00E97095"/>
    <w:rsid w:val="00E97271"/>
    <w:rsid w:val="00E97272"/>
    <w:rsid w:val="00E97320"/>
    <w:rsid w:val="00E97406"/>
    <w:rsid w:val="00E97414"/>
    <w:rsid w:val="00E97604"/>
    <w:rsid w:val="00E9764D"/>
    <w:rsid w:val="00E97667"/>
    <w:rsid w:val="00E976BC"/>
    <w:rsid w:val="00E976BE"/>
    <w:rsid w:val="00E976F2"/>
    <w:rsid w:val="00E9798E"/>
    <w:rsid w:val="00E97AAC"/>
    <w:rsid w:val="00E97C15"/>
    <w:rsid w:val="00E97DD2"/>
    <w:rsid w:val="00E97E02"/>
    <w:rsid w:val="00E97ECC"/>
    <w:rsid w:val="00EA049D"/>
    <w:rsid w:val="00EA0AA5"/>
    <w:rsid w:val="00EA0AC4"/>
    <w:rsid w:val="00EA0DA0"/>
    <w:rsid w:val="00EA0DFE"/>
    <w:rsid w:val="00EA10B1"/>
    <w:rsid w:val="00EA1266"/>
    <w:rsid w:val="00EA147D"/>
    <w:rsid w:val="00EA1B5F"/>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413C"/>
    <w:rsid w:val="00EA417C"/>
    <w:rsid w:val="00EA41D8"/>
    <w:rsid w:val="00EA430C"/>
    <w:rsid w:val="00EA43CB"/>
    <w:rsid w:val="00EA4437"/>
    <w:rsid w:val="00EA454B"/>
    <w:rsid w:val="00EA45C2"/>
    <w:rsid w:val="00EA46E8"/>
    <w:rsid w:val="00EA4831"/>
    <w:rsid w:val="00EA4C04"/>
    <w:rsid w:val="00EA4F88"/>
    <w:rsid w:val="00EA559B"/>
    <w:rsid w:val="00EA5603"/>
    <w:rsid w:val="00EA5633"/>
    <w:rsid w:val="00EA5737"/>
    <w:rsid w:val="00EA5815"/>
    <w:rsid w:val="00EA5829"/>
    <w:rsid w:val="00EA58D0"/>
    <w:rsid w:val="00EA593D"/>
    <w:rsid w:val="00EA61AA"/>
    <w:rsid w:val="00EA6208"/>
    <w:rsid w:val="00EA64EF"/>
    <w:rsid w:val="00EA674C"/>
    <w:rsid w:val="00EA6838"/>
    <w:rsid w:val="00EA6A03"/>
    <w:rsid w:val="00EA6D08"/>
    <w:rsid w:val="00EA71E9"/>
    <w:rsid w:val="00EA77A6"/>
    <w:rsid w:val="00EA77C5"/>
    <w:rsid w:val="00EA7CD1"/>
    <w:rsid w:val="00EA7EC2"/>
    <w:rsid w:val="00EA7F30"/>
    <w:rsid w:val="00EB04E0"/>
    <w:rsid w:val="00EB058C"/>
    <w:rsid w:val="00EB0BE8"/>
    <w:rsid w:val="00EB10A2"/>
    <w:rsid w:val="00EB10AC"/>
    <w:rsid w:val="00EB1352"/>
    <w:rsid w:val="00EB16C9"/>
    <w:rsid w:val="00EB16FB"/>
    <w:rsid w:val="00EB1735"/>
    <w:rsid w:val="00EB1751"/>
    <w:rsid w:val="00EB19CE"/>
    <w:rsid w:val="00EB1C84"/>
    <w:rsid w:val="00EB1D51"/>
    <w:rsid w:val="00EB1E79"/>
    <w:rsid w:val="00EB1EB2"/>
    <w:rsid w:val="00EB1F75"/>
    <w:rsid w:val="00EB1FAD"/>
    <w:rsid w:val="00EB2189"/>
    <w:rsid w:val="00EB26E5"/>
    <w:rsid w:val="00EB2848"/>
    <w:rsid w:val="00EB28B6"/>
    <w:rsid w:val="00EB2A8E"/>
    <w:rsid w:val="00EB2C2A"/>
    <w:rsid w:val="00EB2DBB"/>
    <w:rsid w:val="00EB2F1D"/>
    <w:rsid w:val="00EB3245"/>
    <w:rsid w:val="00EB35F9"/>
    <w:rsid w:val="00EB387B"/>
    <w:rsid w:val="00EB3B56"/>
    <w:rsid w:val="00EB3B9A"/>
    <w:rsid w:val="00EB4196"/>
    <w:rsid w:val="00EB4287"/>
    <w:rsid w:val="00EB5051"/>
    <w:rsid w:val="00EB52D3"/>
    <w:rsid w:val="00EB53CB"/>
    <w:rsid w:val="00EB5578"/>
    <w:rsid w:val="00EB57AA"/>
    <w:rsid w:val="00EB5AAC"/>
    <w:rsid w:val="00EB5E08"/>
    <w:rsid w:val="00EB5EBA"/>
    <w:rsid w:val="00EB602C"/>
    <w:rsid w:val="00EB6502"/>
    <w:rsid w:val="00EB6707"/>
    <w:rsid w:val="00EB7276"/>
    <w:rsid w:val="00EB73CF"/>
    <w:rsid w:val="00EB7561"/>
    <w:rsid w:val="00EB76D9"/>
    <w:rsid w:val="00EB78DD"/>
    <w:rsid w:val="00EB790A"/>
    <w:rsid w:val="00EB7E70"/>
    <w:rsid w:val="00EC0232"/>
    <w:rsid w:val="00EC0310"/>
    <w:rsid w:val="00EC0453"/>
    <w:rsid w:val="00EC0464"/>
    <w:rsid w:val="00EC0503"/>
    <w:rsid w:val="00EC066E"/>
    <w:rsid w:val="00EC0B96"/>
    <w:rsid w:val="00EC0C31"/>
    <w:rsid w:val="00EC0D6D"/>
    <w:rsid w:val="00EC0FC3"/>
    <w:rsid w:val="00EC0FEB"/>
    <w:rsid w:val="00EC151E"/>
    <w:rsid w:val="00EC16CC"/>
    <w:rsid w:val="00EC199A"/>
    <w:rsid w:val="00EC1A3B"/>
    <w:rsid w:val="00EC1E3D"/>
    <w:rsid w:val="00EC20A8"/>
    <w:rsid w:val="00EC2257"/>
    <w:rsid w:val="00EC22CB"/>
    <w:rsid w:val="00EC2375"/>
    <w:rsid w:val="00EC23B4"/>
    <w:rsid w:val="00EC2781"/>
    <w:rsid w:val="00EC2810"/>
    <w:rsid w:val="00EC2DD4"/>
    <w:rsid w:val="00EC310B"/>
    <w:rsid w:val="00EC35B1"/>
    <w:rsid w:val="00EC382D"/>
    <w:rsid w:val="00EC3858"/>
    <w:rsid w:val="00EC3942"/>
    <w:rsid w:val="00EC3A69"/>
    <w:rsid w:val="00EC3C4A"/>
    <w:rsid w:val="00EC3ECF"/>
    <w:rsid w:val="00EC3F63"/>
    <w:rsid w:val="00EC4688"/>
    <w:rsid w:val="00EC4931"/>
    <w:rsid w:val="00EC4A60"/>
    <w:rsid w:val="00EC4AB0"/>
    <w:rsid w:val="00EC4AC6"/>
    <w:rsid w:val="00EC4CBF"/>
    <w:rsid w:val="00EC53D5"/>
    <w:rsid w:val="00EC553E"/>
    <w:rsid w:val="00EC5797"/>
    <w:rsid w:val="00EC597B"/>
    <w:rsid w:val="00EC5C02"/>
    <w:rsid w:val="00EC5E24"/>
    <w:rsid w:val="00EC5E37"/>
    <w:rsid w:val="00EC606F"/>
    <w:rsid w:val="00EC62C4"/>
    <w:rsid w:val="00EC64BE"/>
    <w:rsid w:val="00EC679C"/>
    <w:rsid w:val="00EC6866"/>
    <w:rsid w:val="00EC6E13"/>
    <w:rsid w:val="00EC6FA5"/>
    <w:rsid w:val="00EC713A"/>
    <w:rsid w:val="00EC7172"/>
    <w:rsid w:val="00EC71F0"/>
    <w:rsid w:val="00EC75D0"/>
    <w:rsid w:val="00EC7747"/>
    <w:rsid w:val="00EC776B"/>
    <w:rsid w:val="00EC793A"/>
    <w:rsid w:val="00EC7D23"/>
    <w:rsid w:val="00EC7E9B"/>
    <w:rsid w:val="00EC7EB8"/>
    <w:rsid w:val="00ED0468"/>
    <w:rsid w:val="00ED073F"/>
    <w:rsid w:val="00ED0936"/>
    <w:rsid w:val="00ED0952"/>
    <w:rsid w:val="00ED09D4"/>
    <w:rsid w:val="00ED0B4C"/>
    <w:rsid w:val="00ED0D3E"/>
    <w:rsid w:val="00ED0F93"/>
    <w:rsid w:val="00ED10D9"/>
    <w:rsid w:val="00ED1580"/>
    <w:rsid w:val="00ED1623"/>
    <w:rsid w:val="00ED16A4"/>
    <w:rsid w:val="00ED16B9"/>
    <w:rsid w:val="00ED1825"/>
    <w:rsid w:val="00ED1980"/>
    <w:rsid w:val="00ED1A32"/>
    <w:rsid w:val="00ED1B9F"/>
    <w:rsid w:val="00ED1D38"/>
    <w:rsid w:val="00ED1EB2"/>
    <w:rsid w:val="00ED205F"/>
    <w:rsid w:val="00ED218D"/>
    <w:rsid w:val="00ED2218"/>
    <w:rsid w:val="00ED22C7"/>
    <w:rsid w:val="00ED26D1"/>
    <w:rsid w:val="00ED2887"/>
    <w:rsid w:val="00ED2AB1"/>
    <w:rsid w:val="00ED3225"/>
    <w:rsid w:val="00ED3252"/>
    <w:rsid w:val="00ED35A9"/>
    <w:rsid w:val="00ED36FC"/>
    <w:rsid w:val="00ED39E2"/>
    <w:rsid w:val="00ED3B8D"/>
    <w:rsid w:val="00ED3C32"/>
    <w:rsid w:val="00ED3EE4"/>
    <w:rsid w:val="00ED41BD"/>
    <w:rsid w:val="00ED42F0"/>
    <w:rsid w:val="00ED441C"/>
    <w:rsid w:val="00ED4844"/>
    <w:rsid w:val="00ED4D1E"/>
    <w:rsid w:val="00ED4FF9"/>
    <w:rsid w:val="00ED57CB"/>
    <w:rsid w:val="00ED5A83"/>
    <w:rsid w:val="00ED601D"/>
    <w:rsid w:val="00ED6415"/>
    <w:rsid w:val="00ED69E0"/>
    <w:rsid w:val="00ED6B5B"/>
    <w:rsid w:val="00ED6BF6"/>
    <w:rsid w:val="00ED6CB0"/>
    <w:rsid w:val="00ED6DB3"/>
    <w:rsid w:val="00ED6DB5"/>
    <w:rsid w:val="00ED7123"/>
    <w:rsid w:val="00ED7175"/>
    <w:rsid w:val="00ED736C"/>
    <w:rsid w:val="00ED75A1"/>
    <w:rsid w:val="00ED7F6F"/>
    <w:rsid w:val="00EE0001"/>
    <w:rsid w:val="00EE02C9"/>
    <w:rsid w:val="00EE033F"/>
    <w:rsid w:val="00EE0CD6"/>
    <w:rsid w:val="00EE104A"/>
    <w:rsid w:val="00EE1131"/>
    <w:rsid w:val="00EE1734"/>
    <w:rsid w:val="00EE1A9C"/>
    <w:rsid w:val="00EE1DA0"/>
    <w:rsid w:val="00EE22E4"/>
    <w:rsid w:val="00EE2322"/>
    <w:rsid w:val="00EE2348"/>
    <w:rsid w:val="00EE2451"/>
    <w:rsid w:val="00EE283D"/>
    <w:rsid w:val="00EE28DA"/>
    <w:rsid w:val="00EE2B2D"/>
    <w:rsid w:val="00EE2F13"/>
    <w:rsid w:val="00EE2F66"/>
    <w:rsid w:val="00EE305D"/>
    <w:rsid w:val="00EE3670"/>
    <w:rsid w:val="00EE3782"/>
    <w:rsid w:val="00EE3DFF"/>
    <w:rsid w:val="00EE3FAE"/>
    <w:rsid w:val="00EE3FC6"/>
    <w:rsid w:val="00EE43D6"/>
    <w:rsid w:val="00EE44E7"/>
    <w:rsid w:val="00EE46C2"/>
    <w:rsid w:val="00EE4A4C"/>
    <w:rsid w:val="00EE4A7C"/>
    <w:rsid w:val="00EE4AB6"/>
    <w:rsid w:val="00EE4B44"/>
    <w:rsid w:val="00EE4B61"/>
    <w:rsid w:val="00EE4D15"/>
    <w:rsid w:val="00EE5086"/>
    <w:rsid w:val="00EE520D"/>
    <w:rsid w:val="00EE550E"/>
    <w:rsid w:val="00EE56ED"/>
    <w:rsid w:val="00EE5952"/>
    <w:rsid w:val="00EE649F"/>
    <w:rsid w:val="00EE6641"/>
    <w:rsid w:val="00EE68E4"/>
    <w:rsid w:val="00EE6A3F"/>
    <w:rsid w:val="00EE6D7A"/>
    <w:rsid w:val="00EE74D5"/>
    <w:rsid w:val="00EE76E6"/>
    <w:rsid w:val="00EE789B"/>
    <w:rsid w:val="00EE7D43"/>
    <w:rsid w:val="00EE7D8C"/>
    <w:rsid w:val="00EE7EC0"/>
    <w:rsid w:val="00EF0188"/>
    <w:rsid w:val="00EF02B3"/>
    <w:rsid w:val="00EF03C3"/>
    <w:rsid w:val="00EF079D"/>
    <w:rsid w:val="00EF0BB8"/>
    <w:rsid w:val="00EF0C36"/>
    <w:rsid w:val="00EF0C58"/>
    <w:rsid w:val="00EF0ED5"/>
    <w:rsid w:val="00EF0EF2"/>
    <w:rsid w:val="00EF0FF9"/>
    <w:rsid w:val="00EF11BD"/>
    <w:rsid w:val="00EF12C5"/>
    <w:rsid w:val="00EF12F3"/>
    <w:rsid w:val="00EF149F"/>
    <w:rsid w:val="00EF1663"/>
    <w:rsid w:val="00EF1850"/>
    <w:rsid w:val="00EF1889"/>
    <w:rsid w:val="00EF18FC"/>
    <w:rsid w:val="00EF1941"/>
    <w:rsid w:val="00EF1A63"/>
    <w:rsid w:val="00EF1BCE"/>
    <w:rsid w:val="00EF222E"/>
    <w:rsid w:val="00EF2319"/>
    <w:rsid w:val="00EF2488"/>
    <w:rsid w:val="00EF24E4"/>
    <w:rsid w:val="00EF27A7"/>
    <w:rsid w:val="00EF2861"/>
    <w:rsid w:val="00EF28A0"/>
    <w:rsid w:val="00EF2BFB"/>
    <w:rsid w:val="00EF2E26"/>
    <w:rsid w:val="00EF2E35"/>
    <w:rsid w:val="00EF2EBE"/>
    <w:rsid w:val="00EF3187"/>
    <w:rsid w:val="00EF353E"/>
    <w:rsid w:val="00EF370E"/>
    <w:rsid w:val="00EF3811"/>
    <w:rsid w:val="00EF3861"/>
    <w:rsid w:val="00EF3E1D"/>
    <w:rsid w:val="00EF3E5F"/>
    <w:rsid w:val="00EF4340"/>
    <w:rsid w:val="00EF4447"/>
    <w:rsid w:val="00EF453E"/>
    <w:rsid w:val="00EF46CE"/>
    <w:rsid w:val="00EF4C3A"/>
    <w:rsid w:val="00EF4C6C"/>
    <w:rsid w:val="00EF4EAF"/>
    <w:rsid w:val="00EF4FD3"/>
    <w:rsid w:val="00EF5384"/>
    <w:rsid w:val="00EF551E"/>
    <w:rsid w:val="00EF5AB0"/>
    <w:rsid w:val="00EF5C17"/>
    <w:rsid w:val="00EF5C66"/>
    <w:rsid w:val="00EF6356"/>
    <w:rsid w:val="00EF66DE"/>
    <w:rsid w:val="00EF68A9"/>
    <w:rsid w:val="00EF68EA"/>
    <w:rsid w:val="00EF6CEE"/>
    <w:rsid w:val="00EF7100"/>
    <w:rsid w:val="00EF7104"/>
    <w:rsid w:val="00EF74B2"/>
    <w:rsid w:val="00EF7CA7"/>
    <w:rsid w:val="00EF7CC2"/>
    <w:rsid w:val="00EF7FFE"/>
    <w:rsid w:val="00F0033B"/>
    <w:rsid w:val="00F0045E"/>
    <w:rsid w:val="00F004AB"/>
    <w:rsid w:val="00F004DA"/>
    <w:rsid w:val="00F00774"/>
    <w:rsid w:val="00F0101A"/>
    <w:rsid w:val="00F01574"/>
    <w:rsid w:val="00F015C3"/>
    <w:rsid w:val="00F015FB"/>
    <w:rsid w:val="00F01B2C"/>
    <w:rsid w:val="00F01CB0"/>
    <w:rsid w:val="00F01F05"/>
    <w:rsid w:val="00F0204D"/>
    <w:rsid w:val="00F02612"/>
    <w:rsid w:val="00F02837"/>
    <w:rsid w:val="00F02895"/>
    <w:rsid w:val="00F028FB"/>
    <w:rsid w:val="00F02C1A"/>
    <w:rsid w:val="00F02C24"/>
    <w:rsid w:val="00F02D24"/>
    <w:rsid w:val="00F02F5A"/>
    <w:rsid w:val="00F02F68"/>
    <w:rsid w:val="00F0309B"/>
    <w:rsid w:val="00F0349C"/>
    <w:rsid w:val="00F03510"/>
    <w:rsid w:val="00F036F1"/>
    <w:rsid w:val="00F038B4"/>
    <w:rsid w:val="00F03906"/>
    <w:rsid w:val="00F039F6"/>
    <w:rsid w:val="00F03AC0"/>
    <w:rsid w:val="00F03C14"/>
    <w:rsid w:val="00F03CE7"/>
    <w:rsid w:val="00F03D90"/>
    <w:rsid w:val="00F03F32"/>
    <w:rsid w:val="00F04072"/>
    <w:rsid w:val="00F044D9"/>
    <w:rsid w:val="00F04668"/>
    <w:rsid w:val="00F0468E"/>
    <w:rsid w:val="00F04785"/>
    <w:rsid w:val="00F047C1"/>
    <w:rsid w:val="00F047E2"/>
    <w:rsid w:val="00F04A92"/>
    <w:rsid w:val="00F04E98"/>
    <w:rsid w:val="00F052DB"/>
    <w:rsid w:val="00F0532B"/>
    <w:rsid w:val="00F05452"/>
    <w:rsid w:val="00F0545C"/>
    <w:rsid w:val="00F056BA"/>
    <w:rsid w:val="00F0571A"/>
    <w:rsid w:val="00F05869"/>
    <w:rsid w:val="00F058A6"/>
    <w:rsid w:val="00F05C99"/>
    <w:rsid w:val="00F05E1D"/>
    <w:rsid w:val="00F05F1C"/>
    <w:rsid w:val="00F05F1F"/>
    <w:rsid w:val="00F0649C"/>
    <w:rsid w:val="00F064A1"/>
    <w:rsid w:val="00F06826"/>
    <w:rsid w:val="00F06ABE"/>
    <w:rsid w:val="00F06CD7"/>
    <w:rsid w:val="00F0703E"/>
    <w:rsid w:val="00F071F0"/>
    <w:rsid w:val="00F072FE"/>
    <w:rsid w:val="00F074BC"/>
    <w:rsid w:val="00F0750A"/>
    <w:rsid w:val="00F0795E"/>
    <w:rsid w:val="00F07CA4"/>
    <w:rsid w:val="00F07D64"/>
    <w:rsid w:val="00F07E52"/>
    <w:rsid w:val="00F1001E"/>
    <w:rsid w:val="00F10312"/>
    <w:rsid w:val="00F10570"/>
    <w:rsid w:val="00F105B0"/>
    <w:rsid w:val="00F1084D"/>
    <w:rsid w:val="00F109D5"/>
    <w:rsid w:val="00F10AF7"/>
    <w:rsid w:val="00F1113A"/>
    <w:rsid w:val="00F1123E"/>
    <w:rsid w:val="00F114BD"/>
    <w:rsid w:val="00F1154A"/>
    <w:rsid w:val="00F11566"/>
    <w:rsid w:val="00F11B12"/>
    <w:rsid w:val="00F11CD8"/>
    <w:rsid w:val="00F11DEE"/>
    <w:rsid w:val="00F11E16"/>
    <w:rsid w:val="00F1206A"/>
    <w:rsid w:val="00F1214D"/>
    <w:rsid w:val="00F121BB"/>
    <w:rsid w:val="00F123F1"/>
    <w:rsid w:val="00F124BE"/>
    <w:rsid w:val="00F1280D"/>
    <w:rsid w:val="00F12818"/>
    <w:rsid w:val="00F1295C"/>
    <w:rsid w:val="00F12A61"/>
    <w:rsid w:val="00F12ABA"/>
    <w:rsid w:val="00F12C2F"/>
    <w:rsid w:val="00F12C9A"/>
    <w:rsid w:val="00F12D82"/>
    <w:rsid w:val="00F132D2"/>
    <w:rsid w:val="00F132EC"/>
    <w:rsid w:val="00F13398"/>
    <w:rsid w:val="00F133EA"/>
    <w:rsid w:val="00F1381B"/>
    <w:rsid w:val="00F13CFB"/>
    <w:rsid w:val="00F1416B"/>
    <w:rsid w:val="00F1421B"/>
    <w:rsid w:val="00F14656"/>
    <w:rsid w:val="00F14863"/>
    <w:rsid w:val="00F1486C"/>
    <w:rsid w:val="00F148A8"/>
    <w:rsid w:val="00F14B1D"/>
    <w:rsid w:val="00F14F4B"/>
    <w:rsid w:val="00F154AA"/>
    <w:rsid w:val="00F154D8"/>
    <w:rsid w:val="00F15A95"/>
    <w:rsid w:val="00F15C37"/>
    <w:rsid w:val="00F15ED7"/>
    <w:rsid w:val="00F162AE"/>
    <w:rsid w:val="00F1658D"/>
    <w:rsid w:val="00F16A1A"/>
    <w:rsid w:val="00F16BF9"/>
    <w:rsid w:val="00F16D88"/>
    <w:rsid w:val="00F171C6"/>
    <w:rsid w:val="00F17931"/>
    <w:rsid w:val="00F17B8D"/>
    <w:rsid w:val="00F17DB6"/>
    <w:rsid w:val="00F203FA"/>
    <w:rsid w:val="00F20543"/>
    <w:rsid w:val="00F206EC"/>
    <w:rsid w:val="00F20A90"/>
    <w:rsid w:val="00F20D65"/>
    <w:rsid w:val="00F20E5D"/>
    <w:rsid w:val="00F210E7"/>
    <w:rsid w:val="00F211AA"/>
    <w:rsid w:val="00F21252"/>
    <w:rsid w:val="00F214BD"/>
    <w:rsid w:val="00F215EE"/>
    <w:rsid w:val="00F2172D"/>
    <w:rsid w:val="00F218DF"/>
    <w:rsid w:val="00F21AE2"/>
    <w:rsid w:val="00F21D34"/>
    <w:rsid w:val="00F21D7C"/>
    <w:rsid w:val="00F21DAF"/>
    <w:rsid w:val="00F21DD7"/>
    <w:rsid w:val="00F22200"/>
    <w:rsid w:val="00F226DD"/>
    <w:rsid w:val="00F22798"/>
    <w:rsid w:val="00F2292D"/>
    <w:rsid w:val="00F22F51"/>
    <w:rsid w:val="00F23008"/>
    <w:rsid w:val="00F2309F"/>
    <w:rsid w:val="00F2311C"/>
    <w:rsid w:val="00F232D5"/>
    <w:rsid w:val="00F2344F"/>
    <w:rsid w:val="00F23558"/>
    <w:rsid w:val="00F23B13"/>
    <w:rsid w:val="00F23B6A"/>
    <w:rsid w:val="00F23FF3"/>
    <w:rsid w:val="00F2403C"/>
    <w:rsid w:val="00F241C4"/>
    <w:rsid w:val="00F24486"/>
    <w:rsid w:val="00F249FB"/>
    <w:rsid w:val="00F24A14"/>
    <w:rsid w:val="00F24D75"/>
    <w:rsid w:val="00F24E26"/>
    <w:rsid w:val="00F24E8D"/>
    <w:rsid w:val="00F25114"/>
    <w:rsid w:val="00F255A7"/>
    <w:rsid w:val="00F25D7A"/>
    <w:rsid w:val="00F25E97"/>
    <w:rsid w:val="00F2624C"/>
    <w:rsid w:val="00F26752"/>
    <w:rsid w:val="00F268BC"/>
    <w:rsid w:val="00F269B7"/>
    <w:rsid w:val="00F26A16"/>
    <w:rsid w:val="00F26CDD"/>
    <w:rsid w:val="00F270C7"/>
    <w:rsid w:val="00F2724D"/>
    <w:rsid w:val="00F27569"/>
    <w:rsid w:val="00F27640"/>
    <w:rsid w:val="00F27850"/>
    <w:rsid w:val="00F278E5"/>
    <w:rsid w:val="00F27A7F"/>
    <w:rsid w:val="00F27A8F"/>
    <w:rsid w:val="00F27B5D"/>
    <w:rsid w:val="00F300AC"/>
    <w:rsid w:val="00F3075E"/>
    <w:rsid w:val="00F307DB"/>
    <w:rsid w:val="00F30DB3"/>
    <w:rsid w:val="00F30E6A"/>
    <w:rsid w:val="00F30F9E"/>
    <w:rsid w:val="00F314C7"/>
    <w:rsid w:val="00F3166F"/>
    <w:rsid w:val="00F316E3"/>
    <w:rsid w:val="00F31994"/>
    <w:rsid w:val="00F32157"/>
    <w:rsid w:val="00F33188"/>
    <w:rsid w:val="00F33581"/>
    <w:rsid w:val="00F33A5D"/>
    <w:rsid w:val="00F33B9E"/>
    <w:rsid w:val="00F33E16"/>
    <w:rsid w:val="00F341CA"/>
    <w:rsid w:val="00F3462E"/>
    <w:rsid w:val="00F34B33"/>
    <w:rsid w:val="00F34D9F"/>
    <w:rsid w:val="00F34DB9"/>
    <w:rsid w:val="00F34E70"/>
    <w:rsid w:val="00F34FC1"/>
    <w:rsid w:val="00F353DC"/>
    <w:rsid w:val="00F353F7"/>
    <w:rsid w:val="00F3548B"/>
    <w:rsid w:val="00F3549A"/>
    <w:rsid w:val="00F354EB"/>
    <w:rsid w:val="00F35537"/>
    <w:rsid w:val="00F35800"/>
    <w:rsid w:val="00F359C4"/>
    <w:rsid w:val="00F35E6E"/>
    <w:rsid w:val="00F35E9F"/>
    <w:rsid w:val="00F36419"/>
    <w:rsid w:val="00F3666F"/>
    <w:rsid w:val="00F3667F"/>
    <w:rsid w:val="00F3686A"/>
    <w:rsid w:val="00F3694D"/>
    <w:rsid w:val="00F36B72"/>
    <w:rsid w:val="00F36CFE"/>
    <w:rsid w:val="00F36D4D"/>
    <w:rsid w:val="00F36FB8"/>
    <w:rsid w:val="00F37009"/>
    <w:rsid w:val="00F371D4"/>
    <w:rsid w:val="00F37398"/>
    <w:rsid w:val="00F377A0"/>
    <w:rsid w:val="00F37984"/>
    <w:rsid w:val="00F37A39"/>
    <w:rsid w:val="00F37DF2"/>
    <w:rsid w:val="00F4044F"/>
    <w:rsid w:val="00F40B42"/>
    <w:rsid w:val="00F40BCE"/>
    <w:rsid w:val="00F40BEA"/>
    <w:rsid w:val="00F40C59"/>
    <w:rsid w:val="00F40FB2"/>
    <w:rsid w:val="00F41026"/>
    <w:rsid w:val="00F41531"/>
    <w:rsid w:val="00F41768"/>
    <w:rsid w:val="00F41796"/>
    <w:rsid w:val="00F418A5"/>
    <w:rsid w:val="00F41E92"/>
    <w:rsid w:val="00F42284"/>
    <w:rsid w:val="00F423C5"/>
    <w:rsid w:val="00F426FA"/>
    <w:rsid w:val="00F429F6"/>
    <w:rsid w:val="00F42AEB"/>
    <w:rsid w:val="00F42CEE"/>
    <w:rsid w:val="00F430AE"/>
    <w:rsid w:val="00F432F1"/>
    <w:rsid w:val="00F4337C"/>
    <w:rsid w:val="00F43763"/>
    <w:rsid w:val="00F43863"/>
    <w:rsid w:val="00F43B05"/>
    <w:rsid w:val="00F43C27"/>
    <w:rsid w:val="00F43F30"/>
    <w:rsid w:val="00F44064"/>
    <w:rsid w:val="00F440BE"/>
    <w:rsid w:val="00F442B1"/>
    <w:rsid w:val="00F44655"/>
    <w:rsid w:val="00F447DE"/>
    <w:rsid w:val="00F44993"/>
    <w:rsid w:val="00F449F1"/>
    <w:rsid w:val="00F44A9E"/>
    <w:rsid w:val="00F44B69"/>
    <w:rsid w:val="00F44ED4"/>
    <w:rsid w:val="00F4517A"/>
    <w:rsid w:val="00F452F7"/>
    <w:rsid w:val="00F45435"/>
    <w:rsid w:val="00F45956"/>
    <w:rsid w:val="00F45DF5"/>
    <w:rsid w:val="00F461D9"/>
    <w:rsid w:val="00F466AA"/>
    <w:rsid w:val="00F4674B"/>
    <w:rsid w:val="00F46F96"/>
    <w:rsid w:val="00F46FC5"/>
    <w:rsid w:val="00F4708A"/>
    <w:rsid w:val="00F47327"/>
    <w:rsid w:val="00F47551"/>
    <w:rsid w:val="00F475C7"/>
    <w:rsid w:val="00F47F77"/>
    <w:rsid w:val="00F47F98"/>
    <w:rsid w:val="00F5011B"/>
    <w:rsid w:val="00F50872"/>
    <w:rsid w:val="00F50939"/>
    <w:rsid w:val="00F51067"/>
    <w:rsid w:val="00F512D8"/>
    <w:rsid w:val="00F51309"/>
    <w:rsid w:val="00F5136B"/>
    <w:rsid w:val="00F526DB"/>
    <w:rsid w:val="00F527F0"/>
    <w:rsid w:val="00F529DE"/>
    <w:rsid w:val="00F52D94"/>
    <w:rsid w:val="00F52E33"/>
    <w:rsid w:val="00F52EC3"/>
    <w:rsid w:val="00F53143"/>
    <w:rsid w:val="00F5323B"/>
    <w:rsid w:val="00F537D6"/>
    <w:rsid w:val="00F539CB"/>
    <w:rsid w:val="00F53B9C"/>
    <w:rsid w:val="00F53BA5"/>
    <w:rsid w:val="00F53C1B"/>
    <w:rsid w:val="00F5404B"/>
    <w:rsid w:val="00F54554"/>
    <w:rsid w:val="00F54BA1"/>
    <w:rsid w:val="00F54C6E"/>
    <w:rsid w:val="00F54F15"/>
    <w:rsid w:val="00F55412"/>
    <w:rsid w:val="00F555CE"/>
    <w:rsid w:val="00F5564F"/>
    <w:rsid w:val="00F55858"/>
    <w:rsid w:val="00F55D32"/>
    <w:rsid w:val="00F55E23"/>
    <w:rsid w:val="00F55E96"/>
    <w:rsid w:val="00F55ED5"/>
    <w:rsid w:val="00F55FE9"/>
    <w:rsid w:val="00F562E2"/>
    <w:rsid w:val="00F56925"/>
    <w:rsid w:val="00F5698E"/>
    <w:rsid w:val="00F569FE"/>
    <w:rsid w:val="00F56F8B"/>
    <w:rsid w:val="00F56FA2"/>
    <w:rsid w:val="00F571D5"/>
    <w:rsid w:val="00F57B34"/>
    <w:rsid w:val="00F57C45"/>
    <w:rsid w:val="00F57CE4"/>
    <w:rsid w:val="00F57FD8"/>
    <w:rsid w:val="00F6013A"/>
    <w:rsid w:val="00F603ED"/>
    <w:rsid w:val="00F603F9"/>
    <w:rsid w:val="00F604DE"/>
    <w:rsid w:val="00F6058B"/>
    <w:rsid w:val="00F605B8"/>
    <w:rsid w:val="00F6062B"/>
    <w:rsid w:val="00F60645"/>
    <w:rsid w:val="00F60A0F"/>
    <w:rsid w:val="00F611B4"/>
    <w:rsid w:val="00F6128A"/>
    <w:rsid w:val="00F613A7"/>
    <w:rsid w:val="00F613FF"/>
    <w:rsid w:val="00F6166E"/>
    <w:rsid w:val="00F61715"/>
    <w:rsid w:val="00F61C0B"/>
    <w:rsid w:val="00F61C92"/>
    <w:rsid w:val="00F61E18"/>
    <w:rsid w:val="00F620BC"/>
    <w:rsid w:val="00F62D04"/>
    <w:rsid w:val="00F62DBC"/>
    <w:rsid w:val="00F62E55"/>
    <w:rsid w:val="00F63480"/>
    <w:rsid w:val="00F634A1"/>
    <w:rsid w:val="00F63790"/>
    <w:rsid w:val="00F6398C"/>
    <w:rsid w:val="00F63C30"/>
    <w:rsid w:val="00F63CC8"/>
    <w:rsid w:val="00F63E67"/>
    <w:rsid w:val="00F64405"/>
    <w:rsid w:val="00F64900"/>
    <w:rsid w:val="00F64BCD"/>
    <w:rsid w:val="00F64CA6"/>
    <w:rsid w:val="00F64F34"/>
    <w:rsid w:val="00F64FF5"/>
    <w:rsid w:val="00F65040"/>
    <w:rsid w:val="00F65170"/>
    <w:rsid w:val="00F65466"/>
    <w:rsid w:val="00F65864"/>
    <w:rsid w:val="00F65D5F"/>
    <w:rsid w:val="00F65FB3"/>
    <w:rsid w:val="00F662DC"/>
    <w:rsid w:val="00F663D2"/>
    <w:rsid w:val="00F663E3"/>
    <w:rsid w:val="00F66459"/>
    <w:rsid w:val="00F664EC"/>
    <w:rsid w:val="00F6668B"/>
    <w:rsid w:val="00F6671B"/>
    <w:rsid w:val="00F668EB"/>
    <w:rsid w:val="00F66AB2"/>
    <w:rsid w:val="00F66C13"/>
    <w:rsid w:val="00F67034"/>
    <w:rsid w:val="00F67366"/>
    <w:rsid w:val="00F673B9"/>
    <w:rsid w:val="00F675B7"/>
    <w:rsid w:val="00F6760B"/>
    <w:rsid w:val="00F67770"/>
    <w:rsid w:val="00F67A57"/>
    <w:rsid w:val="00F67E42"/>
    <w:rsid w:val="00F702BC"/>
    <w:rsid w:val="00F70DE2"/>
    <w:rsid w:val="00F70F17"/>
    <w:rsid w:val="00F7167F"/>
    <w:rsid w:val="00F716DD"/>
    <w:rsid w:val="00F71857"/>
    <w:rsid w:val="00F71997"/>
    <w:rsid w:val="00F71A1E"/>
    <w:rsid w:val="00F71C66"/>
    <w:rsid w:val="00F71CA0"/>
    <w:rsid w:val="00F71CDD"/>
    <w:rsid w:val="00F7223B"/>
    <w:rsid w:val="00F72C68"/>
    <w:rsid w:val="00F72D17"/>
    <w:rsid w:val="00F72DEE"/>
    <w:rsid w:val="00F73356"/>
    <w:rsid w:val="00F73592"/>
    <w:rsid w:val="00F735C6"/>
    <w:rsid w:val="00F73771"/>
    <w:rsid w:val="00F737CE"/>
    <w:rsid w:val="00F73F3B"/>
    <w:rsid w:val="00F740F6"/>
    <w:rsid w:val="00F741F6"/>
    <w:rsid w:val="00F745EA"/>
    <w:rsid w:val="00F7494F"/>
    <w:rsid w:val="00F74982"/>
    <w:rsid w:val="00F74B26"/>
    <w:rsid w:val="00F74BD3"/>
    <w:rsid w:val="00F74DC7"/>
    <w:rsid w:val="00F74F29"/>
    <w:rsid w:val="00F750AF"/>
    <w:rsid w:val="00F750C2"/>
    <w:rsid w:val="00F750E7"/>
    <w:rsid w:val="00F75227"/>
    <w:rsid w:val="00F753C3"/>
    <w:rsid w:val="00F756DE"/>
    <w:rsid w:val="00F75714"/>
    <w:rsid w:val="00F75AB2"/>
    <w:rsid w:val="00F75FF1"/>
    <w:rsid w:val="00F76057"/>
    <w:rsid w:val="00F760D2"/>
    <w:rsid w:val="00F762E9"/>
    <w:rsid w:val="00F7680B"/>
    <w:rsid w:val="00F769EC"/>
    <w:rsid w:val="00F76B2E"/>
    <w:rsid w:val="00F76CBD"/>
    <w:rsid w:val="00F76CD9"/>
    <w:rsid w:val="00F76F74"/>
    <w:rsid w:val="00F7716B"/>
    <w:rsid w:val="00F774DA"/>
    <w:rsid w:val="00F77671"/>
    <w:rsid w:val="00F77760"/>
    <w:rsid w:val="00F77B6B"/>
    <w:rsid w:val="00F77C45"/>
    <w:rsid w:val="00F800B9"/>
    <w:rsid w:val="00F80199"/>
    <w:rsid w:val="00F8070F"/>
    <w:rsid w:val="00F80933"/>
    <w:rsid w:val="00F80A86"/>
    <w:rsid w:val="00F81041"/>
    <w:rsid w:val="00F815C3"/>
    <w:rsid w:val="00F81A82"/>
    <w:rsid w:val="00F81BF7"/>
    <w:rsid w:val="00F820A7"/>
    <w:rsid w:val="00F82295"/>
    <w:rsid w:val="00F823AB"/>
    <w:rsid w:val="00F82623"/>
    <w:rsid w:val="00F827E4"/>
    <w:rsid w:val="00F82B51"/>
    <w:rsid w:val="00F82F39"/>
    <w:rsid w:val="00F8306B"/>
    <w:rsid w:val="00F8310A"/>
    <w:rsid w:val="00F83300"/>
    <w:rsid w:val="00F838BA"/>
    <w:rsid w:val="00F83A66"/>
    <w:rsid w:val="00F83ABB"/>
    <w:rsid w:val="00F83BB9"/>
    <w:rsid w:val="00F84333"/>
    <w:rsid w:val="00F84407"/>
    <w:rsid w:val="00F845C4"/>
    <w:rsid w:val="00F84955"/>
    <w:rsid w:val="00F84D1D"/>
    <w:rsid w:val="00F84D21"/>
    <w:rsid w:val="00F84E42"/>
    <w:rsid w:val="00F84FB5"/>
    <w:rsid w:val="00F84FEE"/>
    <w:rsid w:val="00F85144"/>
    <w:rsid w:val="00F85169"/>
    <w:rsid w:val="00F851A7"/>
    <w:rsid w:val="00F852F5"/>
    <w:rsid w:val="00F85454"/>
    <w:rsid w:val="00F8546E"/>
    <w:rsid w:val="00F855D6"/>
    <w:rsid w:val="00F85680"/>
    <w:rsid w:val="00F85723"/>
    <w:rsid w:val="00F85866"/>
    <w:rsid w:val="00F85912"/>
    <w:rsid w:val="00F85BEC"/>
    <w:rsid w:val="00F85C8E"/>
    <w:rsid w:val="00F85D80"/>
    <w:rsid w:val="00F85E2C"/>
    <w:rsid w:val="00F8601F"/>
    <w:rsid w:val="00F8621B"/>
    <w:rsid w:val="00F86F90"/>
    <w:rsid w:val="00F87532"/>
    <w:rsid w:val="00F8767B"/>
    <w:rsid w:val="00F87979"/>
    <w:rsid w:val="00F8799A"/>
    <w:rsid w:val="00F87CD9"/>
    <w:rsid w:val="00F87E4C"/>
    <w:rsid w:val="00F9026B"/>
    <w:rsid w:val="00F90550"/>
    <w:rsid w:val="00F906AF"/>
    <w:rsid w:val="00F9079E"/>
    <w:rsid w:val="00F909CE"/>
    <w:rsid w:val="00F90CF1"/>
    <w:rsid w:val="00F90E7A"/>
    <w:rsid w:val="00F910D6"/>
    <w:rsid w:val="00F91216"/>
    <w:rsid w:val="00F91598"/>
    <w:rsid w:val="00F91A9A"/>
    <w:rsid w:val="00F91C39"/>
    <w:rsid w:val="00F91C4C"/>
    <w:rsid w:val="00F91F72"/>
    <w:rsid w:val="00F92144"/>
    <w:rsid w:val="00F921A2"/>
    <w:rsid w:val="00F92242"/>
    <w:rsid w:val="00F92B8F"/>
    <w:rsid w:val="00F92C34"/>
    <w:rsid w:val="00F92CD8"/>
    <w:rsid w:val="00F92CFF"/>
    <w:rsid w:val="00F92F42"/>
    <w:rsid w:val="00F930ED"/>
    <w:rsid w:val="00F93999"/>
    <w:rsid w:val="00F93DA9"/>
    <w:rsid w:val="00F93EB7"/>
    <w:rsid w:val="00F93FC0"/>
    <w:rsid w:val="00F94176"/>
    <w:rsid w:val="00F94320"/>
    <w:rsid w:val="00F94366"/>
    <w:rsid w:val="00F9438E"/>
    <w:rsid w:val="00F944F5"/>
    <w:rsid w:val="00F94775"/>
    <w:rsid w:val="00F94A96"/>
    <w:rsid w:val="00F94B34"/>
    <w:rsid w:val="00F94B85"/>
    <w:rsid w:val="00F94DFB"/>
    <w:rsid w:val="00F94ECC"/>
    <w:rsid w:val="00F950A5"/>
    <w:rsid w:val="00F954FD"/>
    <w:rsid w:val="00F955C3"/>
    <w:rsid w:val="00F957C7"/>
    <w:rsid w:val="00F9594B"/>
    <w:rsid w:val="00F95A69"/>
    <w:rsid w:val="00F961E0"/>
    <w:rsid w:val="00F96837"/>
    <w:rsid w:val="00F96DB2"/>
    <w:rsid w:val="00F96E43"/>
    <w:rsid w:val="00F9713F"/>
    <w:rsid w:val="00F971FB"/>
    <w:rsid w:val="00F9732B"/>
    <w:rsid w:val="00F974CB"/>
    <w:rsid w:val="00F974DA"/>
    <w:rsid w:val="00F975FE"/>
    <w:rsid w:val="00F9771C"/>
    <w:rsid w:val="00F9784A"/>
    <w:rsid w:val="00F9789C"/>
    <w:rsid w:val="00F978C0"/>
    <w:rsid w:val="00F97DEB"/>
    <w:rsid w:val="00F97E7C"/>
    <w:rsid w:val="00F97FF9"/>
    <w:rsid w:val="00FA0351"/>
    <w:rsid w:val="00FA043A"/>
    <w:rsid w:val="00FA0694"/>
    <w:rsid w:val="00FA07A3"/>
    <w:rsid w:val="00FA096A"/>
    <w:rsid w:val="00FA099F"/>
    <w:rsid w:val="00FA0B4A"/>
    <w:rsid w:val="00FA0D7B"/>
    <w:rsid w:val="00FA1040"/>
    <w:rsid w:val="00FA1417"/>
    <w:rsid w:val="00FA1547"/>
    <w:rsid w:val="00FA1647"/>
    <w:rsid w:val="00FA184E"/>
    <w:rsid w:val="00FA1A47"/>
    <w:rsid w:val="00FA1A92"/>
    <w:rsid w:val="00FA1EA7"/>
    <w:rsid w:val="00FA1FD8"/>
    <w:rsid w:val="00FA2013"/>
    <w:rsid w:val="00FA22C1"/>
    <w:rsid w:val="00FA232E"/>
    <w:rsid w:val="00FA23BA"/>
    <w:rsid w:val="00FA24A1"/>
    <w:rsid w:val="00FA2571"/>
    <w:rsid w:val="00FA25DA"/>
    <w:rsid w:val="00FA273C"/>
    <w:rsid w:val="00FA2749"/>
    <w:rsid w:val="00FA2810"/>
    <w:rsid w:val="00FA2C51"/>
    <w:rsid w:val="00FA2CAD"/>
    <w:rsid w:val="00FA338E"/>
    <w:rsid w:val="00FA3BD0"/>
    <w:rsid w:val="00FA3D27"/>
    <w:rsid w:val="00FA3DB0"/>
    <w:rsid w:val="00FA3FA5"/>
    <w:rsid w:val="00FA44E0"/>
    <w:rsid w:val="00FA451F"/>
    <w:rsid w:val="00FA45A8"/>
    <w:rsid w:val="00FA4679"/>
    <w:rsid w:val="00FA4920"/>
    <w:rsid w:val="00FA49D9"/>
    <w:rsid w:val="00FA4B1D"/>
    <w:rsid w:val="00FA4F5D"/>
    <w:rsid w:val="00FA5098"/>
    <w:rsid w:val="00FA548E"/>
    <w:rsid w:val="00FA5727"/>
    <w:rsid w:val="00FA57C9"/>
    <w:rsid w:val="00FA5BEC"/>
    <w:rsid w:val="00FA5C91"/>
    <w:rsid w:val="00FA5C99"/>
    <w:rsid w:val="00FA5DFE"/>
    <w:rsid w:val="00FA5F50"/>
    <w:rsid w:val="00FA6226"/>
    <w:rsid w:val="00FA62E7"/>
    <w:rsid w:val="00FA68EC"/>
    <w:rsid w:val="00FA77B2"/>
    <w:rsid w:val="00FA7912"/>
    <w:rsid w:val="00FA7A4B"/>
    <w:rsid w:val="00FA7BAF"/>
    <w:rsid w:val="00FA7C77"/>
    <w:rsid w:val="00FA7CFD"/>
    <w:rsid w:val="00FA7F54"/>
    <w:rsid w:val="00FB019F"/>
    <w:rsid w:val="00FB01A0"/>
    <w:rsid w:val="00FB01E9"/>
    <w:rsid w:val="00FB0575"/>
    <w:rsid w:val="00FB0842"/>
    <w:rsid w:val="00FB08C9"/>
    <w:rsid w:val="00FB0961"/>
    <w:rsid w:val="00FB0E95"/>
    <w:rsid w:val="00FB0F26"/>
    <w:rsid w:val="00FB11F5"/>
    <w:rsid w:val="00FB12F4"/>
    <w:rsid w:val="00FB1353"/>
    <w:rsid w:val="00FB13F0"/>
    <w:rsid w:val="00FB1583"/>
    <w:rsid w:val="00FB1CAE"/>
    <w:rsid w:val="00FB1D9C"/>
    <w:rsid w:val="00FB1EF6"/>
    <w:rsid w:val="00FB2106"/>
    <w:rsid w:val="00FB214A"/>
    <w:rsid w:val="00FB2605"/>
    <w:rsid w:val="00FB2AAD"/>
    <w:rsid w:val="00FB2D7F"/>
    <w:rsid w:val="00FB2F81"/>
    <w:rsid w:val="00FB30CB"/>
    <w:rsid w:val="00FB332E"/>
    <w:rsid w:val="00FB3339"/>
    <w:rsid w:val="00FB3381"/>
    <w:rsid w:val="00FB372E"/>
    <w:rsid w:val="00FB3D10"/>
    <w:rsid w:val="00FB3E06"/>
    <w:rsid w:val="00FB4176"/>
    <w:rsid w:val="00FB44AE"/>
    <w:rsid w:val="00FB4741"/>
    <w:rsid w:val="00FB48DF"/>
    <w:rsid w:val="00FB4FB7"/>
    <w:rsid w:val="00FB522B"/>
    <w:rsid w:val="00FB5540"/>
    <w:rsid w:val="00FB5766"/>
    <w:rsid w:val="00FB5798"/>
    <w:rsid w:val="00FB590B"/>
    <w:rsid w:val="00FB59CB"/>
    <w:rsid w:val="00FB5C84"/>
    <w:rsid w:val="00FB5DF4"/>
    <w:rsid w:val="00FB60EA"/>
    <w:rsid w:val="00FB60EE"/>
    <w:rsid w:val="00FB6AA7"/>
    <w:rsid w:val="00FB6EE5"/>
    <w:rsid w:val="00FB761D"/>
    <w:rsid w:val="00FB7D95"/>
    <w:rsid w:val="00FB7DED"/>
    <w:rsid w:val="00FB7E2A"/>
    <w:rsid w:val="00FC00B1"/>
    <w:rsid w:val="00FC06D7"/>
    <w:rsid w:val="00FC0A85"/>
    <w:rsid w:val="00FC1152"/>
    <w:rsid w:val="00FC14B6"/>
    <w:rsid w:val="00FC19A2"/>
    <w:rsid w:val="00FC2044"/>
    <w:rsid w:val="00FC2111"/>
    <w:rsid w:val="00FC2121"/>
    <w:rsid w:val="00FC21D4"/>
    <w:rsid w:val="00FC2817"/>
    <w:rsid w:val="00FC286A"/>
    <w:rsid w:val="00FC2893"/>
    <w:rsid w:val="00FC2A9A"/>
    <w:rsid w:val="00FC2CE2"/>
    <w:rsid w:val="00FC2F3C"/>
    <w:rsid w:val="00FC307A"/>
    <w:rsid w:val="00FC3586"/>
    <w:rsid w:val="00FC3749"/>
    <w:rsid w:val="00FC398E"/>
    <w:rsid w:val="00FC3A15"/>
    <w:rsid w:val="00FC3E45"/>
    <w:rsid w:val="00FC3F67"/>
    <w:rsid w:val="00FC41A1"/>
    <w:rsid w:val="00FC44B6"/>
    <w:rsid w:val="00FC4528"/>
    <w:rsid w:val="00FC48A9"/>
    <w:rsid w:val="00FC49DE"/>
    <w:rsid w:val="00FC4A03"/>
    <w:rsid w:val="00FC4DE2"/>
    <w:rsid w:val="00FC4E40"/>
    <w:rsid w:val="00FC4EFE"/>
    <w:rsid w:val="00FC5154"/>
    <w:rsid w:val="00FC520E"/>
    <w:rsid w:val="00FC527E"/>
    <w:rsid w:val="00FC532D"/>
    <w:rsid w:val="00FC53AB"/>
    <w:rsid w:val="00FC56B4"/>
    <w:rsid w:val="00FC56D9"/>
    <w:rsid w:val="00FC5F2D"/>
    <w:rsid w:val="00FC602F"/>
    <w:rsid w:val="00FC6206"/>
    <w:rsid w:val="00FC63D8"/>
    <w:rsid w:val="00FC6549"/>
    <w:rsid w:val="00FC666E"/>
    <w:rsid w:val="00FC6C1B"/>
    <w:rsid w:val="00FC6E23"/>
    <w:rsid w:val="00FC704C"/>
    <w:rsid w:val="00FC72CE"/>
    <w:rsid w:val="00FC7343"/>
    <w:rsid w:val="00FC736E"/>
    <w:rsid w:val="00FC766C"/>
    <w:rsid w:val="00FC76E3"/>
    <w:rsid w:val="00FC77B0"/>
    <w:rsid w:val="00FC795C"/>
    <w:rsid w:val="00FC7B9B"/>
    <w:rsid w:val="00FD02C5"/>
    <w:rsid w:val="00FD05FF"/>
    <w:rsid w:val="00FD08AE"/>
    <w:rsid w:val="00FD123F"/>
    <w:rsid w:val="00FD14DC"/>
    <w:rsid w:val="00FD1614"/>
    <w:rsid w:val="00FD1657"/>
    <w:rsid w:val="00FD16A7"/>
    <w:rsid w:val="00FD18EC"/>
    <w:rsid w:val="00FD1963"/>
    <w:rsid w:val="00FD1E4F"/>
    <w:rsid w:val="00FD2776"/>
    <w:rsid w:val="00FD27AA"/>
    <w:rsid w:val="00FD2824"/>
    <w:rsid w:val="00FD2C26"/>
    <w:rsid w:val="00FD3035"/>
    <w:rsid w:val="00FD32F0"/>
    <w:rsid w:val="00FD350B"/>
    <w:rsid w:val="00FD368E"/>
    <w:rsid w:val="00FD376B"/>
    <w:rsid w:val="00FD3A5D"/>
    <w:rsid w:val="00FD47C2"/>
    <w:rsid w:val="00FD49DE"/>
    <w:rsid w:val="00FD4D54"/>
    <w:rsid w:val="00FD5302"/>
    <w:rsid w:val="00FD537E"/>
    <w:rsid w:val="00FD56C2"/>
    <w:rsid w:val="00FD5854"/>
    <w:rsid w:val="00FD5A23"/>
    <w:rsid w:val="00FD644C"/>
    <w:rsid w:val="00FD652D"/>
    <w:rsid w:val="00FD672D"/>
    <w:rsid w:val="00FD6C5D"/>
    <w:rsid w:val="00FD7053"/>
    <w:rsid w:val="00FD70EF"/>
    <w:rsid w:val="00FD7224"/>
    <w:rsid w:val="00FD76FE"/>
    <w:rsid w:val="00FD7B85"/>
    <w:rsid w:val="00FD7C64"/>
    <w:rsid w:val="00FD7C99"/>
    <w:rsid w:val="00FE02B7"/>
    <w:rsid w:val="00FE07E7"/>
    <w:rsid w:val="00FE07F3"/>
    <w:rsid w:val="00FE09DE"/>
    <w:rsid w:val="00FE0FA6"/>
    <w:rsid w:val="00FE12CF"/>
    <w:rsid w:val="00FE19DE"/>
    <w:rsid w:val="00FE2087"/>
    <w:rsid w:val="00FE22C1"/>
    <w:rsid w:val="00FE25CC"/>
    <w:rsid w:val="00FE26DD"/>
    <w:rsid w:val="00FE2748"/>
    <w:rsid w:val="00FE2DA8"/>
    <w:rsid w:val="00FE2DE9"/>
    <w:rsid w:val="00FE2F08"/>
    <w:rsid w:val="00FE3278"/>
    <w:rsid w:val="00FE3328"/>
    <w:rsid w:val="00FE3336"/>
    <w:rsid w:val="00FE37CC"/>
    <w:rsid w:val="00FE3A26"/>
    <w:rsid w:val="00FE44AF"/>
    <w:rsid w:val="00FE44D5"/>
    <w:rsid w:val="00FE45CE"/>
    <w:rsid w:val="00FE47B1"/>
    <w:rsid w:val="00FE487F"/>
    <w:rsid w:val="00FE4967"/>
    <w:rsid w:val="00FE4BF9"/>
    <w:rsid w:val="00FE5224"/>
    <w:rsid w:val="00FE52B1"/>
    <w:rsid w:val="00FE54B8"/>
    <w:rsid w:val="00FE552B"/>
    <w:rsid w:val="00FE5A21"/>
    <w:rsid w:val="00FE5D2B"/>
    <w:rsid w:val="00FE5D75"/>
    <w:rsid w:val="00FE5D7B"/>
    <w:rsid w:val="00FE605C"/>
    <w:rsid w:val="00FE60C7"/>
    <w:rsid w:val="00FE635A"/>
    <w:rsid w:val="00FE6469"/>
    <w:rsid w:val="00FE6470"/>
    <w:rsid w:val="00FE67D0"/>
    <w:rsid w:val="00FE7084"/>
    <w:rsid w:val="00FE7184"/>
    <w:rsid w:val="00FE72DC"/>
    <w:rsid w:val="00FE730A"/>
    <w:rsid w:val="00FE74E5"/>
    <w:rsid w:val="00FE7570"/>
    <w:rsid w:val="00FE78A6"/>
    <w:rsid w:val="00FE795B"/>
    <w:rsid w:val="00FF0428"/>
    <w:rsid w:val="00FF0510"/>
    <w:rsid w:val="00FF0561"/>
    <w:rsid w:val="00FF0581"/>
    <w:rsid w:val="00FF0888"/>
    <w:rsid w:val="00FF0A3F"/>
    <w:rsid w:val="00FF0D43"/>
    <w:rsid w:val="00FF0E84"/>
    <w:rsid w:val="00FF0ED4"/>
    <w:rsid w:val="00FF126A"/>
    <w:rsid w:val="00FF1686"/>
    <w:rsid w:val="00FF16C1"/>
    <w:rsid w:val="00FF175A"/>
    <w:rsid w:val="00FF17DC"/>
    <w:rsid w:val="00FF17FC"/>
    <w:rsid w:val="00FF193D"/>
    <w:rsid w:val="00FF195E"/>
    <w:rsid w:val="00FF1DEE"/>
    <w:rsid w:val="00FF20B8"/>
    <w:rsid w:val="00FF3031"/>
    <w:rsid w:val="00FF3333"/>
    <w:rsid w:val="00FF33EB"/>
    <w:rsid w:val="00FF3405"/>
    <w:rsid w:val="00FF37FB"/>
    <w:rsid w:val="00FF3856"/>
    <w:rsid w:val="00FF3928"/>
    <w:rsid w:val="00FF3A8F"/>
    <w:rsid w:val="00FF4393"/>
    <w:rsid w:val="00FF4499"/>
    <w:rsid w:val="00FF44AB"/>
    <w:rsid w:val="00FF4645"/>
    <w:rsid w:val="00FF46CF"/>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61F"/>
    <w:rsid w:val="00FF6679"/>
    <w:rsid w:val="00FF6FC0"/>
    <w:rsid w:val="00FF7485"/>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85"/>
  </w:style>
  <w:style w:type="paragraph" w:styleId="1">
    <w:name w:val="heading 1"/>
    <w:basedOn w:val="a"/>
    <w:next w:val="a"/>
    <w:link w:val="10"/>
    <w:uiPriority w:val="9"/>
    <w:qFormat/>
    <w:rsid w:val="00E56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13FF0"/>
    <w:pPr>
      <w:keepNext/>
      <w:spacing w:after="0" w:line="240" w:lineRule="auto"/>
      <w:outlineLvl w:val="1"/>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2026AF"/>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unhideWhenUsed/>
    <w:qFormat/>
    <w:rsid w:val="007E44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3FF0"/>
    <w:rPr>
      <w:rFonts w:ascii="Times New Roman" w:eastAsia="Times New Roman" w:hAnsi="Times New Roman" w:cs="Times New Roman"/>
      <w:b/>
      <w:sz w:val="28"/>
      <w:szCs w:val="20"/>
      <w:lang w:eastAsia="ru-RU"/>
    </w:rPr>
  </w:style>
  <w:style w:type="paragraph" w:customStyle="1" w:styleId="12">
    <w:name w:val="Обычный + 12 пт"/>
    <w:aliases w:val="По ширине"/>
    <w:basedOn w:val="2"/>
    <w:rsid w:val="00413FF0"/>
    <w:pPr>
      <w:jc w:val="both"/>
    </w:pPr>
    <w:rPr>
      <w:b w:val="0"/>
      <w:sz w:val="24"/>
      <w:szCs w:val="24"/>
    </w:rPr>
  </w:style>
  <w:style w:type="character" w:customStyle="1" w:styleId="40">
    <w:name w:val="Заголовок 4 Знак"/>
    <w:basedOn w:val="a0"/>
    <w:link w:val="4"/>
    <w:uiPriority w:val="9"/>
    <w:semiHidden/>
    <w:rsid w:val="002026AF"/>
    <w:rPr>
      <w:rFonts w:asciiTheme="majorHAnsi" w:eastAsiaTheme="majorEastAsia" w:hAnsiTheme="majorHAnsi" w:cstheme="majorBidi"/>
      <w:b/>
      <w:bCs/>
      <w:i/>
      <w:iCs/>
      <w:color w:val="4F81BD" w:themeColor="accent1"/>
    </w:rPr>
  </w:style>
  <w:style w:type="paragraph" w:styleId="a3">
    <w:name w:val="No Spacing"/>
    <w:uiPriority w:val="1"/>
    <w:qFormat/>
    <w:rsid w:val="002026AF"/>
    <w:pPr>
      <w:spacing w:after="0" w:line="240" w:lineRule="auto"/>
    </w:pPr>
  </w:style>
  <w:style w:type="character" w:customStyle="1" w:styleId="10">
    <w:name w:val="Заголовок 1 Знак"/>
    <w:basedOn w:val="a0"/>
    <w:link w:val="1"/>
    <w:uiPriority w:val="9"/>
    <w:rsid w:val="00E563AA"/>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uiPriority w:val="9"/>
    <w:rsid w:val="007E4483"/>
    <w:rPr>
      <w:rFonts w:asciiTheme="majorHAnsi" w:eastAsiaTheme="majorEastAsia" w:hAnsiTheme="majorHAnsi" w:cstheme="majorBidi"/>
      <w:i/>
      <w:iCs/>
      <w:color w:val="404040" w:themeColor="text1" w:themeTint="BF"/>
      <w:sz w:val="20"/>
      <w:szCs w:val="20"/>
    </w:rPr>
  </w:style>
  <w:style w:type="paragraph" w:styleId="a4">
    <w:name w:val="Body Text"/>
    <w:basedOn w:val="a"/>
    <w:link w:val="a5"/>
    <w:rsid w:val="007E4483"/>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7E4483"/>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C505E2"/>
    <w:pPr>
      <w:spacing w:after="120"/>
      <w:ind w:left="283"/>
    </w:pPr>
  </w:style>
  <w:style w:type="character" w:customStyle="1" w:styleId="a7">
    <w:name w:val="Основной текст с отступом Знак"/>
    <w:basedOn w:val="a0"/>
    <w:link w:val="a6"/>
    <w:uiPriority w:val="99"/>
    <w:semiHidden/>
    <w:rsid w:val="00C505E2"/>
  </w:style>
  <w:style w:type="paragraph" w:customStyle="1" w:styleId="ConsPlusNormal">
    <w:name w:val="ConsPlusNormal"/>
    <w:rsid w:val="00C505E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Шапка (герб)"/>
    <w:basedOn w:val="a"/>
    <w:rsid w:val="00C505E2"/>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917129812">
      <w:bodyDiv w:val="1"/>
      <w:marLeft w:val="0"/>
      <w:marRight w:val="0"/>
      <w:marTop w:val="0"/>
      <w:marBottom w:val="0"/>
      <w:divBdr>
        <w:top w:val="none" w:sz="0" w:space="0" w:color="auto"/>
        <w:left w:val="none" w:sz="0" w:space="0" w:color="auto"/>
        <w:bottom w:val="none" w:sz="0" w:space="0" w:color="auto"/>
        <w:right w:val="none" w:sz="0" w:space="0" w:color="auto"/>
      </w:divBdr>
    </w:div>
    <w:div w:id="920408221">
      <w:bodyDiv w:val="1"/>
      <w:marLeft w:val="0"/>
      <w:marRight w:val="0"/>
      <w:marTop w:val="0"/>
      <w:marBottom w:val="0"/>
      <w:divBdr>
        <w:top w:val="none" w:sz="0" w:space="0" w:color="auto"/>
        <w:left w:val="none" w:sz="0" w:space="0" w:color="auto"/>
        <w:bottom w:val="none" w:sz="0" w:space="0" w:color="auto"/>
        <w:right w:val="none" w:sz="0" w:space="0" w:color="auto"/>
      </w:divBdr>
    </w:div>
    <w:div w:id="1407414689">
      <w:bodyDiv w:val="1"/>
      <w:marLeft w:val="0"/>
      <w:marRight w:val="0"/>
      <w:marTop w:val="0"/>
      <w:marBottom w:val="0"/>
      <w:divBdr>
        <w:top w:val="none" w:sz="0" w:space="0" w:color="auto"/>
        <w:left w:val="none" w:sz="0" w:space="0" w:color="auto"/>
        <w:bottom w:val="none" w:sz="0" w:space="0" w:color="auto"/>
        <w:right w:val="none" w:sz="0" w:space="0" w:color="auto"/>
      </w:divBdr>
    </w:div>
    <w:div w:id="1417943833">
      <w:bodyDiv w:val="1"/>
      <w:marLeft w:val="0"/>
      <w:marRight w:val="0"/>
      <w:marTop w:val="0"/>
      <w:marBottom w:val="0"/>
      <w:divBdr>
        <w:top w:val="none" w:sz="0" w:space="0" w:color="auto"/>
        <w:left w:val="none" w:sz="0" w:space="0" w:color="auto"/>
        <w:bottom w:val="none" w:sz="0" w:space="0" w:color="auto"/>
        <w:right w:val="none" w:sz="0" w:space="0" w:color="auto"/>
      </w:divBdr>
    </w:div>
    <w:div w:id="1587618066">
      <w:bodyDiv w:val="1"/>
      <w:marLeft w:val="0"/>
      <w:marRight w:val="0"/>
      <w:marTop w:val="0"/>
      <w:marBottom w:val="0"/>
      <w:divBdr>
        <w:top w:val="none" w:sz="0" w:space="0" w:color="auto"/>
        <w:left w:val="none" w:sz="0" w:space="0" w:color="auto"/>
        <w:bottom w:val="none" w:sz="0" w:space="0" w:color="auto"/>
        <w:right w:val="none" w:sz="0" w:space="0" w:color="auto"/>
      </w:divBdr>
    </w:div>
    <w:div w:id="1622226526">
      <w:bodyDiv w:val="1"/>
      <w:marLeft w:val="0"/>
      <w:marRight w:val="0"/>
      <w:marTop w:val="0"/>
      <w:marBottom w:val="0"/>
      <w:divBdr>
        <w:top w:val="none" w:sz="0" w:space="0" w:color="auto"/>
        <w:left w:val="none" w:sz="0" w:space="0" w:color="auto"/>
        <w:bottom w:val="none" w:sz="0" w:space="0" w:color="auto"/>
        <w:right w:val="none" w:sz="0" w:space="0" w:color="auto"/>
      </w:divBdr>
    </w:div>
    <w:div w:id="17918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2715;fld=134;dst=25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09C07-5E3C-4413-ADB7-3DE13AC9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29</Pages>
  <Words>9617</Words>
  <Characters>54821</Characters>
  <Application>Microsoft Office Word</Application>
  <DocSecurity>0</DocSecurity>
  <Lines>456</Lines>
  <Paragraphs>128</Paragraphs>
  <ScaleCrop>false</ScaleCrop>
  <Company>Microsoft</Company>
  <LinksUpToDate>false</LinksUpToDate>
  <CharactersWithSpaces>64310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2016-01-14T06:19:00Z</dcterms:created>
  <dcterms:modified xsi:type="dcterms:W3CDTF">2016-01-18T02:31:00Z</dcterms:modified>
</cp:coreProperties>
</file>